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0A" w:rsidRDefault="00643CB6" w:rsidP="00BB5E0A">
      <w:pPr>
        <w:adjustRightInd w:val="0"/>
        <w:snapToGrid w:val="0"/>
        <w:spacing w:line="300" w:lineRule="auto"/>
        <w:jc w:val="left"/>
        <w:rPr>
          <w:b/>
          <w:bCs/>
          <w:snapToGrid w:val="0"/>
          <w:kern w:val="0"/>
          <w:sz w:val="28"/>
          <w:szCs w:val="28"/>
        </w:rPr>
      </w:pPr>
      <w:r w:rsidRPr="00643CB6">
        <w:rPr>
          <w:b/>
          <w:bCs/>
          <w:snapToGrid w:val="0"/>
          <w:kern w:val="0"/>
          <w:sz w:val="28"/>
          <w:szCs w:val="28"/>
        </w:rPr>
        <w:pict>
          <v:shapetype id="_x0000_t202" coordsize="21600,21600" o:spt="202" path="m,l,21600r21600,l21600,xe">
            <v:stroke joinstyle="miter"/>
            <v:path gradientshapeok="t" o:connecttype="rect"/>
          </v:shapetype>
          <v:shape id="文本框 299" o:spid="_x0000_s1027" type="#_x0000_t202" style="position:absolute;margin-left:45.7pt;margin-top:-3.3pt;width:294.8pt;height:46.8pt;z-index:251660288;mso-width-relative:margin;mso-height-relative:margin" strokecolor="white">
            <v:textbox style="mso-next-textbox:#文本框 299">
              <w:txbxContent>
                <w:p w:rsidR="006378B2" w:rsidRPr="00BB5E0A" w:rsidRDefault="006378B2" w:rsidP="00BB5E0A">
                  <w:pPr>
                    <w:spacing w:line="400" w:lineRule="exact"/>
                    <w:rPr>
                      <w:rFonts w:ascii="仿宋" w:eastAsia="仿宋" w:hAnsi="仿宋"/>
                      <w:b/>
                      <w:sz w:val="26"/>
                      <w:szCs w:val="26"/>
                    </w:rPr>
                  </w:pPr>
                  <w:r w:rsidRPr="00BB5E0A">
                    <w:rPr>
                      <w:rFonts w:ascii="仿宋" w:eastAsia="仿宋" w:hAnsi="仿宋" w:hint="eastAsia"/>
                      <w:b/>
                      <w:sz w:val="26"/>
                      <w:szCs w:val="26"/>
                    </w:rPr>
                    <w:t>深 圳 市 中 正 招 标 有 限 公 司</w:t>
                  </w:r>
                </w:p>
                <w:p w:rsidR="006378B2" w:rsidRPr="00BB5E0A" w:rsidRDefault="006378B2" w:rsidP="00BB5E0A">
                  <w:pPr>
                    <w:spacing w:line="400" w:lineRule="exact"/>
                    <w:rPr>
                      <w:rFonts w:ascii="仿宋" w:eastAsia="仿宋" w:hAnsi="仿宋"/>
                      <w:sz w:val="22"/>
                    </w:rPr>
                  </w:pPr>
                  <w:r w:rsidRPr="00BB5E0A">
                    <w:rPr>
                      <w:rFonts w:ascii="仿宋" w:eastAsia="仿宋" w:hAnsi="仿宋" w:hint="eastAsia"/>
                      <w:sz w:val="22"/>
                    </w:rPr>
                    <w:t>SHENZHEN ZHONGZHENG TENDERING CO.,LTD.</w:t>
                  </w:r>
                </w:p>
              </w:txbxContent>
            </v:textbox>
          </v:shape>
        </w:pict>
      </w:r>
      <w:r w:rsidR="00BB5E0A">
        <w:rPr>
          <w:b/>
          <w:noProof/>
          <w:kern w:val="0"/>
          <w:sz w:val="28"/>
          <w:szCs w:val="28"/>
        </w:rPr>
        <w:drawing>
          <wp:inline distT="0" distB="0" distL="0" distR="0">
            <wp:extent cx="551688" cy="473583"/>
            <wp:effectExtent l="57150" t="19050" r="19812" b="0"/>
            <wp:docPr id="2"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BB5E0A" w:rsidRDefault="00BB5E0A" w:rsidP="00BB5E0A">
      <w:pPr>
        <w:ind w:leftChars="-203" w:left="683" w:hangingChars="154" w:hanging="1109"/>
        <w:rPr>
          <w:sz w:val="72"/>
          <w:szCs w:val="72"/>
        </w:rPr>
      </w:pPr>
    </w:p>
    <w:p w:rsidR="00BB5E0A" w:rsidRPr="006A7A1E" w:rsidRDefault="00BB5E0A" w:rsidP="00BB5E0A">
      <w:pPr>
        <w:adjustRightInd w:val="0"/>
        <w:snapToGrid w:val="0"/>
        <w:spacing w:line="300" w:lineRule="auto"/>
        <w:jc w:val="left"/>
        <w:rPr>
          <w:b/>
          <w:bCs/>
          <w:snapToGrid w:val="0"/>
          <w:kern w:val="0"/>
          <w:sz w:val="28"/>
          <w:szCs w:val="28"/>
        </w:rPr>
      </w:pPr>
    </w:p>
    <w:p w:rsidR="00BB5E0A" w:rsidRDefault="00BB5E0A" w:rsidP="00BB5E0A">
      <w:pPr>
        <w:adjustRightInd w:val="0"/>
        <w:snapToGrid w:val="0"/>
        <w:spacing w:line="300" w:lineRule="auto"/>
        <w:jc w:val="left"/>
        <w:rPr>
          <w:b/>
          <w:bCs/>
          <w:snapToGrid w:val="0"/>
          <w:kern w:val="0"/>
          <w:sz w:val="28"/>
          <w:szCs w:val="28"/>
        </w:rPr>
      </w:pPr>
    </w:p>
    <w:p w:rsidR="00BB5E0A" w:rsidRDefault="00BB5E0A" w:rsidP="00BB5E0A">
      <w:pPr>
        <w:adjustRightInd w:val="0"/>
        <w:snapToGrid w:val="0"/>
        <w:spacing w:line="300" w:lineRule="auto"/>
        <w:jc w:val="left"/>
        <w:rPr>
          <w:b/>
          <w:bCs/>
          <w:snapToGrid w:val="0"/>
          <w:kern w:val="0"/>
          <w:sz w:val="28"/>
          <w:szCs w:val="28"/>
        </w:rPr>
      </w:pPr>
    </w:p>
    <w:p w:rsidR="00BB5E0A" w:rsidRPr="00C137E0" w:rsidRDefault="00BB5E0A" w:rsidP="00BB5E0A">
      <w:pPr>
        <w:adjustRightInd w:val="0"/>
        <w:snapToGrid w:val="0"/>
        <w:spacing w:line="300" w:lineRule="auto"/>
        <w:jc w:val="left"/>
        <w:rPr>
          <w:b/>
          <w:bCs/>
          <w:snapToGrid w:val="0"/>
          <w:kern w:val="0"/>
          <w:sz w:val="28"/>
          <w:szCs w:val="28"/>
        </w:rPr>
      </w:pPr>
    </w:p>
    <w:p w:rsidR="00AE1D72" w:rsidRDefault="00E25840" w:rsidP="00BB5E0A">
      <w:pPr>
        <w:adjustRightInd w:val="0"/>
        <w:snapToGrid w:val="0"/>
        <w:spacing w:line="300" w:lineRule="auto"/>
        <w:jc w:val="center"/>
        <w:rPr>
          <w:rFonts w:asciiTheme="minorEastAsia" w:eastAsiaTheme="minorEastAsia" w:hAnsiTheme="minorEastAsia"/>
          <w:b/>
          <w:bCs/>
          <w:snapToGrid w:val="0"/>
          <w:kern w:val="0"/>
          <w:sz w:val="70"/>
          <w:szCs w:val="70"/>
        </w:rPr>
      </w:pPr>
      <w:r w:rsidRPr="00E25840">
        <w:rPr>
          <w:rFonts w:asciiTheme="minorEastAsia" w:eastAsiaTheme="minorEastAsia" w:hAnsiTheme="minorEastAsia" w:hint="eastAsia"/>
          <w:b/>
          <w:bCs/>
          <w:snapToGrid w:val="0"/>
          <w:kern w:val="0"/>
          <w:sz w:val="70"/>
          <w:szCs w:val="70"/>
        </w:rPr>
        <w:t>沿海特种气象观测</w:t>
      </w:r>
    </w:p>
    <w:p w:rsidR="00BB5E0A" w:rsidRPr="00EF713B" w:rsidRDefault="00E25840" w:rsidP="00BB5E0A">
      <w:pPr>
        <w:adjustRightInd w:val="0"/>
        <w:snapToGrid w:val="0"/>
        <w:spacing w:line="300" w:lineRule="auto"/>
        <w:jc w:val="center"/>
        <w:rPr>
          <w:rFonts w:asciiTheme="minorEastAsia" w:eastAsiaTheme="minorEastAsia" w:hAnsiTheme="minorEastAsia"/>
          <w:b/>
          <w:snapToGrid w:val="0"/>
          <w:kern w:val="0"/>
          <w:sz w:val="70"/>
          <w:szCs w:val="70"/>
        </w:rPr>
      </w:pPr>
      <w:r w:rsidRPr="00E25840">
        <w:rPr>
          <w:rFonts w:asciiTheme="minorEastAsia" w:eastAsiaTheme="minorEastAsia" w:hAnsiTheme="minorEastAsia" w:hint="eastAsia"/>
          <w:b/>
          <w:bCs/>
          <w:snapToGrid w:val="0"/>
          <w:kern w:val="0"/>
          <w:sz w:val="70"/>
          <w:szCs w:val="70"/>
        </w:rPr>
        <w:t>运维服务</w:t>
      </w:r>
      <w:r w:rsidR="00BB5E0A" w:rsidRPr="00EF713B">
        <w:rPr>
          <w:rFonts w:asciiTheme="minorEastAsia" w:eastAsiaTheme="minorEastAsia" w:hAnsiTheme="minorEastAsia" w:hint="eastAsia"/>
          <w:b/>
          <w:bCs/>
          <w:snapToGrid w:val="0"/>
          <w:kern w:val="0"/>
          <w:sz w:val="70"/>
          <w:szCs w:val="70"/>
        </w:rPr>
        <w:t>项目</w:t>
      </w:r>
    </w:p>
    <w:p w:rsidR="00BB5E0A" w:rsidRPr="00EA5A76" w:rsidRDefault="00BB5E0A" w:rsidP="00BB5E0A">
      <w:pPr>
        <w:adjustRightInd w:val="0"/>
        <w:snapToGrid w:val="0"/>
        <w:spacing w:line="300" w:lineRule="auto"/>
        <w:jc w:val="center"/>
        <w:rPr>
          <w:rFonts w:ascii="经典标宋简" w:eastAsia="经典标宋简"/>
          <w:b/>
          <w:snapToGrid w:val="0"/>
          <w:kern w:val="0"/>
          <w:sz w:val="44"/>
          <w:szCs w:val="44"/>
        </w:rPr>
      </w:pPr>
    </w:p>
    <w:p w:rsidR="00BB5E0A" w:rsidRDefault="00BB5E0A" w:rsidP="00BB5E0A">
      <w:pPr>
        <w:adjustRightInd w:val="0"/>
        <w:snapToGrid w:val="0"/>
        <w:spacing w:line="300" w:lineRule="auto"/>
        <w:jc w:val="center"/>
        <w:rPr>
          <w:rFonts w:ascii="经典标宋简" w:eastAsia="经典标宋简"/>
          <w:b/>
          <w:snapToGrid w:val="0"/>
          <w:kern w:val="0"/>
          <w:sz w:val="44"/>
          <w:szCs w:val="44"/>
        </w:rPr>
      </w:pPr>
    </w:p>
    <w:p w:rsidR="00BB5E0A" w:rsidRPr="006378B2" w:rsidRDefault="00BB5E0A" w:rsidP="00BB5E0A">
      <w:pPr>
        <w:adjustRightInd w:val="0"/>
        <w:snapToGrid w:val="0"/>
        <w:spacing w:line="300" w:lineRule="auto"/>
        <w:jc w:val="center"/>
        <w:rPr>
          <w:rFonts w:ascii="经典标宋简" w:eastAsia="经典标宋简"/>
          <w:b/>
          <w:snapToGrid w:val="0"/>
          <w:kern w:val="0"/>
          <w:sz w:val="44"/>
          <w:szCs w:val="44"/>
        </w:rPr>
      </w:pPr>
    </w:p>
    <w:p w:rsidR="00BB5E0A" w:rsidRPr="00F50227" w:rsidRDefault="00BB5E0A" w:rsidP="00BB5E0A">
      <w:pPr>
        <w:adjustRightInd w:val="0"/>
        <w:snapToGrid w:val="0"/>
        <w:spacing w:line="300" w:lineRule="auto"/>
        <w:jc w:val="center"/>
        <w:rPr>
          <w:rFonts w:ascii="经典标宋简" w:eastAsia="经典标宋简"/>
          <w:b/>
          <w:snapToGrid w:val="0"/>
          <w:kern w:val="0"/>
          <w:sz w:val="90"/>
        </w:rPr>
      </w:pPr>
      <w:r w:rsidRPr="00F50227">
        <w:rPr>
          <w:rFonts w:ascii="经典标宋简" w:eastAsia="经典标宋简" w:hint="eastAsia"/>
          <w:b/>
          <w:snapToGrid w:val="0"/>
          <w:kern w:val="0"/>
          <w:sz w:val="90"/>
        </w:rPr>
        <w:t>招　标　文　件</w:t>
      </w:r>
    </w:p>
    <w:p w:rsidR="00BB5E0A" w:rsidRDefault="00BB5E0A" w:rsidP="00BB5E0A">
      <w:pPr>
        <w:adjustRightInd w:val="0"/>
        <w:snapToGrid w:val="0"/>
        <w:spacing w:line="300" w:lineRule="auto"/>
        <w:jc w:val="center"/>
        <w:rPr>
          <w:rFonts w:ascii="经典等线简" w:eastAsia="经典等线简"/>
          <w:b/>
          <w:snapToGrid w:val="0"/>
          <w:kern w:val="0"/>
          <w:sz w:val="32"/>
        </w:rPr>
      </w:pPr>
    </w:p>
    <w:p w:rsidR="00BB5E0A" w:rsidRPr="00EF713B" w:rsidRDefault="00207262" w:rsidP="00BB5E0A">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BB5E0A" w:rsidRPr="00EF713B">
        <w:rPr>
          <w:rFonts w:asciiTheme="minorEastAsia" w:eastAsiaTheme="minorEastAsia" w:hAnsiTheme="minorEastAsia" w:hint="eastAsia"/>
          <w:b/>
          <w:snapToGrid w:val="0"/>
          <w:kern w:val="0"/>
          <w:sz w:val="32"/>
        </w:rPr>
        <w:t>：</w:t>
      </w:r>
      <w:r w:rsidR="00BB5E0A" w:rsidRPr="00EF713B">
        <w:rPr>
          <w:rFonts w:asciiTheme="minorEastAsia" w:eastAsiaTheme="minorEastAsia" w:hAnsiTheme="minorEastAsia"/>
          <w:b/>
          <w:snapToGrid w:val="0"/>
          <w:kern w:val="0"/>
          <w:sz w:val="32"/>
        </w:rPr>
        <w:t>SZZZ202</w:t>
      </w:r>
      <w:r w:rsidR="00B211F2">
        <w:rPr>
          <w:rFonts w:asciiTheme="minorEastAsia" w:eastAsiaTheme="minorEastAsia" w:hAnsiTheme="minorEastAsia" w:hint="eastAsia"/>
          <w:b/>
          <w:snapToGrid w:val="0"/>
          <w:kern w:val="0"/>
          <w:sz w:val="32"/>
        </w:rPr>
        <w:t>1</w:t>
      </w:r>
      <w:r w:rsidR="00E25840">
        <w:rPr>
          <w:rFonts w:asciiTheme="minorEastAsia" w:eastAsiaTheme="minorEastAsia" w:hAnsiTheme="minorEastAsia" w:hint="eastAsia"/>
          <w:b/>
          <w:snapToGrid w:val="0"/>
          <w:kern w:val="0"/>
          <w:sz w:val="32"/>
        </w:rPr>
        <w:t>-QC0062</w:t>
      </w:r>
    </w:p>
    <w:p w:rsidR="00BB5E0A" w:rsidRPr="00F50227" w:rsidRDefault="00BB5E0A" w:rsidP="00BB5E0A">
      <w:pPr>
        <w:adjustRightInd w:val="0"/>
        <w:snapToGrid w:val="0"/>
        <w:spacing w:line="300" w:lineRule="auto"/>
        <w:jc w:val="center"/>
        <w:rPr>
          <w:rFonts w:ascii="经典等线简" w:eastAsia="经典等线简"/>
          <w:b/>
          <w:snapToGrid w:val="0"/>
          <w:kern w:val="0"/>
          <w:sz w:val="18"/>
          <w:szCs w:val="18"/>
        </w:rPr>
      </w:pPr>
    </w:p>
    <w:p w:rsidR="00BB5E0A" w:rsidRPr="00F548BE" w:rsidRDefault="00BB5E0A" w:rsidP="00BB5E0A">
      <w:pPr>
        <w:adjustRightInd w:val="0"/>
        <w:snapToGrid w:val="0"/>
        <w:spacing w:line="300" w:lineRule="auto"/>
        <w:jc w:val="center"/>
        <w:rPr>
          <w:rFonts w:eastAsia="经典标宋简"/>
          <w:b/>
          <w:snapToGrid w:val="0"/>
          <w:kern w:val="0"/>
          <w:sz w:val="44"/>
        </w:rPr>
      </w:pPr>
    </w:p>
    <w:p w:rsidR="00BB5E0A" w:rsidRPr="00BB5E0A" w:rsidRDefault="00BB5E0A" w:rsidP="00E25840">
      <w:pPr>
        <w:adjustRightInd w:val="0"/>
        <w:snapToGrid w:val="0"/>
        <w:spacing w:line="300" w:lineRule="auto"/>
        <w:jc w:val="center"/>
      </w:pPr>
    </w:p>
    <w:p w:rsidR="00BB5E0A" w:rsidRDefault="00BB5E0A" w:rsidP="00BB5E0A"/>
    <w:p w:rsidR="00BB5E0A" w:rsidRPr="0021095C" w:rsidRDefault="00BB5E0A" w:rsidP="00BB5E0A"/>
    <w:p w:rsidR="00BB5E0A" w:rsidRPr="0029352A" w:rsidRDefault="00BB5E0A" w:rsidP="00BB5E0A"/>
    <w:p w:rsidR="00BB5E0A" w:rsidRPr="0029352A" w:rsidRDefault="00BB5E0A" w:rsidP="00BB5E0A"/>
    <w:p w:rsidR="00BB5E0A" w:rsidRDefault="00BB5E0A" w:rsidP="00BB5E0A">
      <w:pPr>
        <w:pStyle w:val="ae"/>
        <w:adjustRightInd w:val="0"/>
        <w:snapToGrid w:val="0"/>
        <w:spacing w:line="300" w:lineRule="auto"/>
        <w:ind w:hanging="835"/>
        <w:jc w:val="center"/>
        <w:rPr>
          <w:b/>
          <w:snapToGrid w:val="0"/>
          <w:sz w:val="30"/>
        </w:rPr>
      </w:pPr>
      <w:r w:rsidRPr="009E1268">
        <w:rPr>
          <w:rFonts w:hint="eastAsia"/>
          <w:b/>
          <w:snapToGrid w:val="0"/>
          <w:sz w:val="30"/>
        </w:rPr>
        <w:t>二〇二</w:t>
      </w:r>
      <w:r w:rsidR="00BC02CD">
        <w:rPr>
          <w:rFonts w:hint="eastAsia"/>
          <w:b/>
          <w:snapToGrid w:val="0"/>
          <w:sz w:val="30"/>
        </w:rPr>
        <w:t>一</w:t>
      </w:r>
      <w:r w:rsidRPr="009E1268">
        <w:rPr>
          <w:rFonts w:hint="eastAsia"/>
          <w:b/>
          <w:snapToGrid w:val="0"/>
          <w:sz w:val="30"/>
        </w:rPr>
        <w:t>年</w:t>
      </w:r>
      <w:r w:rsidR="00E25840">
        <w:rPr>
          <w:rFonts w:hint="eastAsia"/>
          <w:b/>
          <w:snapToGrid w:val="0"/>
          <w:sz w:val="30"/>
        </w:rPr>
        <w:t>三</w:t>
      </w:r>
      <w:r w:rsidRPr="009E1268">
        <w:rPr>
          <w:rFonts w:hint="eastAsia"/>
          <w:b/>
          <w:snapToGrid w:val="0"/>
          <w:sz w:val="30"/>
        </w:rPr>
        <w:t>月</w:t>
      </w:r>
    </w:p>
    <w:p w:rsidR="001938D2" w:rsidRPr="001938D2" w:rsidRDefault="001938D2" w:rsidP="001938D2"/>
    <w:p w:rsidR="00DA4E74" w:rsidRDefault="00DA4E74">
      <w:pPr>
        <w:widowControl/>
        <w:jc w:val="left"/>
        <w:rPr>
          <w:b/>
          <w:kern w:val="0"/>
          <w:sz w:val="28"/>
          <w:szCs w:val="28"/>
        </w:rPr>
      </w:pPr>
      <w:r>
        <w:rPr>
          <w:b/>
          <w:kern w:val="0"/>
          <w:sz w:val="28"/>
          <w:szCs w:val="28"/>
        </w:rPr>
        <w:br w:type="page"/>
      </w:r>
    </w:p>
    <w:p w:rsidR="00C137E0" w:rsidRPr="001D4299" w:rsidRDefault="00C137E0" w:rsidP="00BB5E0A">
      <w:pPr>
        <w:adjustRightInd w:val="0"/>
        <w:snapToGrid w:val="0"/>
        <w:spacing w:line="300" w:lineRule="auto"/>
        <w:jc w:val="left"/>
        <w:rPr>
          <w:b/>
          <w:kern w:val="0"/>
          <w:sz w:val="28"/>
          <w:szCs w:val="28"/>
        </w:rPr>
      </w:pPr>
    </w:p>
    <w:p w:rsidR="00512EFD" w:rsidRPr="00512EFD" w:rsidRDefault="00512EFD" w:rsidP="0021095C">
      <w:pPr>
        <w:jc w:val="center"/>
        <w:rPr>
          <w:rFonts w:asciiTheme="minorEastAsia" w:eastAsiaTheme="minorEastAsia" w:hAnsiTheme="minorEastAsia"/>
          <w:b/>
          <w:bCs/>
          <w:szCs w:val="21"/>
        </w:rPr>
      </w:pPr>
    </w:p>
    <w:p w:rsidR="0021095C" w:rsidRPr="0021095C" w:rsidRDefault="0021095C" w:rsidP="0021095C">
      <w:pPr>
        <w:jc w:val="center"/>
        <w:rPr>
          <w:rFonts w:asciiTheme="minorEastAsia" w:eastAsiaTheme="minorEastAsia" w:hAnsiTheme="minorEastAsia"/>
          <w:b/>
          <w:bCs/>
          <w:sz w:val="44"/>
          <w:szCs w:val="44"/>
        </w:rPr>
      </w:pPr>
      <w:r w:rsidRPr="0021095C">
        <w:rPr>
          <w:rFonts w:asciiTheme="minorEastAsia" w:eastAsiaTheme="minorEastAsia" w:hAnsiTheme="minorEastAsia" w:hint="eastAsia"/>
          <w:b/>
          <w:bCs/>
          <w:sz w:val="44"/>
          <w:szCs w:val="44"/>
        </w:rPr>
        <w:t>警示条款</w:t>
      </w:r>
    </w:p>
    <w:p w:rsidR="0021095C" w:rsidRDefault="0021095C" w:rsidP="0021095C">
      <w:pPr>
        <w:spacing w:line="360" w:lineRule="auto"/>
        <w:ind w:firstLineChars="200" w:firstLine="480"/>
        <w:rPr>
          <w:rFonts w:ascii="宋体" w:hAnsi="宋体"/>
          <w:sz w:val="24"/>
        </w:rPr>
      </w:pP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（一）在采购活动中应当回避而未回避的；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（二）未按本条例规定签订、履行采购合同，造成严重后果的；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（三）隐瞒真实情况，提供虚假资料的；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（四）以非法手段排斥其他供应商参与竞争的；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（五）与其他采购参加人串通投标的；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（六）恶意投诉的；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（七）向采购项目相关人行贿或者提供其他不当利益的；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（八）阻碍、抗拒主管部门监督检查的；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（九）其他违反本条例规定的行为。</w:t>
      </w:r>
    </w:p>
    <w:p w:rsidR="0021095C" w:rsidRPr="00512EFD" w:rsidRDefault="0021095C" w:rsidP="0021095C">
      <w:pPr>
        <w:spacing w:line="360" w:lineRule="auto"/>
        <w:ind w:firstLineChars="200" w:firstLine="480"/>
        <w:rPr>
          <w:rFonts w:ascii="仿宋" w:eastAsia="仿宋" w:hAnsi="仿宋"/>
          <w:sz w:val="24"/>
        </w:rPr>
      </w:pP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二、根据《深圳市财政局关于明确政府采购保证金管理工作的通知》（深财购</w:t>
      </w:r>
      <w:r w:rsidRPr="00512EFD">
        <w:rPr>
          <w:rFonts w:ascii="仿宋" w:eastAsia="仿宋" w:hAnsi="仿宋"/>
          <w:sz w:val="24"/>
        </w:rPr>
        <w:t>[2019]42</w:t>
      </w:r>
      <w:r w:rsidRPr="00512EFD">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（一）投标截止后，撤销投标的；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（二）中标后无正当理由未在规定期限内签订合同的；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（三）将中标项目转让给他人、或者在投标文件中未说明且未经采购人、采购招标机构同意，将中标项目分包给他人的；</w:t>
      </w:r>
    </w:p>
    <w:p w:rsidR="0021095C" w:rsidRPr="00512EFD" w:rsidRDefault="0021095C" w:rsidP="001938D2">
      <w:pPr>
        <w:widowControl/>
        <w:spacing w:line="360" w:lineRule="auto"/>
        <w:ind w:firstLineChars="200" w:firstLine="480"/>
        <w:jc w:val="left"/>
        <w:rPr>
          <w:rFonts w:ascii="仿宋" w:eastAsia="仿宋" w:hAnsi="仿宋"/>
          <w:sz w:val="24"/>
        </w:rPr>
      </w:pPr>
      <w:r w:rsidRPr="00512EFD">
        <w:rPr>
          <w:rFonts w:ascii="仿宋" w:eastAsia="仿宋" w:hAnsi="仿宋" w:hint="eastAsia"/>
          <w:sz w:val="24"/>
        </w:rPr>
        <w:t>（四）拒绝履行合同义务的。</w:t>
      </w:r>
    </w:p>
    <w:p w:rsidR="001938D2" w:rsidRDefault="001938D2" w:rsidP="001938D2">
      <w:pPr>
        <w:widowControl/>
        <w:spacing w:line="360" w:lineRule="auto"/>
        <w:ind w:firstLineChars="200" w:firstLine="480"/>
        <w:jc w:val="left"/>
        <w:rPr>
          <w:rFonts w:ascii="宋体" w:hAnsi="宋体"/>
          <w:sz w:val="24"/>
        </w:rPr>
      </w:pPr>
    </w:p>
    <w:p w:rsidR="001938D2" w:rsidRDefault="001938D2" w:rsidP="001938D2">
      <w:pPr>
        <w:widowControl/>
        <w:spacing w:line="360" w:lineRule="auto"/>
        <w:ind w:firstLineChars="200" w:firstLine="480"/>
        <w:jc w:val="left"/>
        <w:rPr>
          <w:rFonts w:ascii="宋体" w:hAnsi="宋体"/>
          <w:sz w:val="24"/>
        </w:rPr>
      </w:pPr>
    </w:p>
    <w:p w:rsidR="00DA4E74" w:rsidRDefault="00DA4E74">
      <w:pPr>
        <w:widowControl/>
        <w:jc w:val="left"/>
      </w:pPr>
      <w:r>
        <w:br w:type="page"/>
      </w:r>
    </w:p>
    <w:p w:rsidR="00512EFD" w:rsidRDefault="00512EFD" w:rsidP="0015247A"/>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44510F" w:rsidRDefault="0044510F" w:rsidP="0044510F">
          <w:pPr>
            <w:pStyle w:val="TOC"/>
            <w:jc w:val="center"/>
            <w:rPr>
              <w:color w:val="000000" w:themeColor="text1"/>
              <w:lang w:val="zh-CN"/>
            </w:rPr>
          </w:pPr>
          <w:r w:rsidRPr="0044510F">
            <w:rPr>
              <w:color w:val="000000" w:themeColor="text1"/>
              <w:lang w:val="zh-CN"/>
            </w:rPr>
            <w:t>目录</w:t>
          </w:r>
        </w:p>
        <w:p w:rsidR="00512EFD" w:rsidRPr="00512EFD" w:rsidRDefault="00512EFD" w:rsidP="00512EFD">
          <w:pPr>
            <w:rPr>
              <w:lang w:val="zh-CN"/>
            </w:rPr>
          </w:pPr>
        </w:p>
        <w:p w:rsidR="00A64096" w:rsidRPr="00A64096" w:rsidRDefault="00643CB6" w:rsidP="00A64096">
          <w:pPr>
            <w:pStyle w:val="10"/>
            <w:tabs>
              <w:tab w:val="right" w:leader="dot" w:pos="9628"/>
            </w:tabs>
            <w:spacing w:line="360" w:lineRule="auto"/>
            <w:rPr>
              <w:rFonts w:ascii="仿宋" w:eastAsia="仿宋" w:hAnsi="仿宋" w:cstheme="minorBidi"/>
              <w:b w:val="0"/>
              <w:bCs w:val="0"/>
              <w:caps w:val="0"/>
              <w:noProof/>
              <w:sz w:val="24"/>
            </w:rPr>
          </w:pPr>
          <w:r w:rsidRPr="00643CB6">
            <w:fldChar w:fldCharType="begin"/>
          </w:r>
          <w:r w:rsidR="0044510F">
            <w:instrText xml:space="preserve"> TOC \o "1-3" \h \z \u </w:instrText>
          </w:r>
          <w:r w:rsidRPr="00643CB6">
            <w:fldChar w:fldCharType="separate"/>
          </w:r>
          <w:hyperlink w:anchor="_Toc45030741" w:history="1">
            <w:r w:rsidR="00A64096" w:rsidRPr="00A64096">
              <w:rPr>
                <w:rStyle w:val="afa"/>
                <w:rFonts w:ascii="仿宋" w:eastAsia="仿宋" w:hAnsi="仿宋" w:hint="eastAsia"/>
                <w:noProof/>
                <w:sz w:val="24"/>
              </w:rPr>
              <w:t>第一章投标邀请</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4</w:t>
            </w:r>
            <w:r w:rsidRPr="00A64096">
              <w:rPr>
                <w:rFonts w:ascii="仿宋" w:eastAsia="仿宋" w:hAnsi="仿宋"/>
                <w:noProof/>
                <w:webHidden/>
                <w:sz w:val="24"/>
              </w:rPr>
              <w:fldChar w:fldCharType="end"/>
            </w:r>
          </w:hyperlink>
        </w:p>
        <w:p w:rsidR="00A64096" w:rsidRPr="00A64096" w:rsidRDefault="00643CB6" w:rsidP="00A64096">
          <w:pPr>
            <w:pStyle w:val="10"/>
            <w:tabs>
              <w:tab w:val="right" w:leader="dot" w:pos="9628"/>
            </w:tabs>
            <w:spacing w:line="360" w:lineRule="auto"/>
            <w:rPr>
              <w:rFonts w:ascii="仿宋" w:eastAsia="仿宋" w:hAnsi="仿宋" w:cstheme="minorBidi"/>
              <w:b w:val="0"/>
              <w:bCs w:val="0"/>
              <w:caps w:val="0"/>
              <w:noProof/>
              <w:sz w:val="24"/>
            </w:rPr>
          </w:pPr>
          <w:hyperlink w:anchor="_Toc45030742" w:history="1">
            <w:r w:rsidR="00A64096" w:rsidRPr="00A64096">
              <w:rPr>
                <w:rStyle w:val="afa"/>
                <w:rFonts w:ascii="仿宋" w:eastAsia="仿宋" w:hAnsi="仿宋" w:hint="eastAsia"/>
                <w:noProof/>
                <w:sz w:val="24"/>
              </w:rPr>
              <w:t>第二章项目需求</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7</w:t>
            </w:r>
            <w:r w:rsidRPr="00A64096">
              <w:rPr>
                <w:rFonts w:ascii="仿宋" w:eastAsia="仿宋" w:hAnsi="仿宋"/>
                <w:noProof/>
                <w:webHidden/>
                <w:sz w:val="24"/>
              </w:rPr>
              <w:fldChar w:fldCharType="end"/>
            </w:r>
          </w:hyperlink>
        </w:p>
        <w:p w:rsidR="00A64096" w:rsidRPr="00A64096" w:rsidRDefault="00643CB6" w:rsidP="00A64096">
          <w:pPr>
            <w:pStyle w:val="10"/>
            <w:tabs>
              <w:tab w:val="right" w:leader="dot" w:pos="9628"/>
            </w:tabs>
            <w:spacing w:line="360" w:lineRule="auto"/>
            <w:rPr>
              <w:rFonts w:ascii="仿宋" w:eastAsia="仿宋" w:hAnsi="仿宋" w:cstheme="minorBidi"/>
              <w:b w:val="0"/>
              <w:bCs w:val="0"/>
              <w:caps w:val="0"/>
              <w:noProof/>
              <w:sz w:val="24"/>
            </w:rPr>
          </w:pPr>
          <w:hyperlink w:anchor="_Toc45030743" w:history="1">
            <w:r w:rsidR="00A64096" w:rsidRPr="00A64096">
              <w:rPr>
                <w:rStyle w:val="afa"/>
                <w:rFonts w:ascii="仿宋" w:eastAsia="仿宋" w:hAnsi="仿宋" w:hint="eastAsia"/>
                <w:noProof/>
                <w:sz w:val="24"/>
              </w:rPr>
              <w:t>第三章投标文件初审</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_Toc45030743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14</w:t>
            </w:r>
            <w:r w:rsidRPr="00A64096">
              <w:rPr>
                <w:rFonts w:ascii="仿宋" w:eastAsia="仿宋" w:hAnsi="仿宋"/>
                <w:noProof/>
                <w:webHidden/>
                <w:sz w:val="24"/>
              </w:rPr>
              <w:fldChar w:fldCharType="end"/>
            </w:r>
          </w:hyperlink>
        </w:p>
        <w:p w:rsidR="00A64096" w:rsidRPr="00A64096" w:rsidRDefault="00643CB6" w:rsidP="00A64096">
          <w:pPr>
            <w:pStyle w:val="10"/>
            <w:tabs>
              <w:tab w:val="right" w:leader="dot" w:pos="9628"/>
            </w:tabs>
            <w:spacing w:line="360" w:lineRule="auto"/>
            <w:rPr>
              <w:rFonts w:ascii="仿宋" w:eastAsia="仿宋" w:hAnsi="仿宋" w:cstheme="minorBidi"/>
              <w:b w:val="0"/>
              <w:bCs w:val="0"/>
              <w:caps w:val="0"/>
              <w:noProof/>
              <w:sz w:val="24"/>
            </w:rPr>
          </w:pPr>
          <w:hyperlink w:anchor="_Toc45030744" w:history="1">
            <w:r w:rsidR="00A64096" w:rsidRPr="00A64096">
              <w:rPr>
                <w:rStyle w:val="afa"/>
                <w:rFonts w:ascii="仿宋" w:eastAsia="仿宋" w:hAnsi="仿宋" w:hint="eastAsia"/>
                <w:noProof/>
                <w:sz w:val="24"/>
              </w:rPr>
              <w:t>第四章评标方法和标准</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_Toc45030744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15</w:t>
            </w:r>
            <w:r w:rsidRPr="00A64096">
              <w:rPr>
                <w:rFonts w:ascii="仿宋" w:eastAsia="仿宋" w:hAnsi="仿宋"/>
                <w:noProof/>
                <w:webHidden/>
                <w:sz w:val="24"/>
              </w:rPr>
              <w:fldChar w:fldCharType="end"/>
            </w:r>
          </w:hyperlink>
        </w:p>
        <w:p w:rsidR="00A64096" w:rsidRPr="00A64096" w:rsidRDefault="00643CB6" w:rsidP="00A64096">
          <w:pPr>
            <w:pStyle w:val="24"/>
            <w:tabs>
              <w:tab w:val="right" w:leader="dot" w:pos="9628"/>
            </w:tabs>
            <w:spacing w:line="360" w:lineRule="auto"/>
            <w:rPr>
              <w:rFonts w:ascii="仿宋" w:eastAsia="仿宋" w:hAnsi="仿宋" w:cstheme="minorBidi"/>
              <w:smallCaps w:val="0"/>
              <w:noProof/>
              <w:sz w:val="24"/>
            </w:rPr>
          </w:pPr>
          <w:hyperlink w:anchor="_Toc45030745" w:history="1">
            <w:r w:rsidR="00A64096" w:rsidRPr="00A64096">
              <w:rPr>
                <w:rStyle w:val="afa"/>
                <w:rFonts w:ascii="仿宋" w:eastAsia="仿宋" w:hAnsi="仿宋" w:hint="eastAsia"/>
                <w:noProof/>
                <w:sz w:val="24"/>
              </w:rPr>
              <w:t>一、评标方法</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_Toc45030745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15</w:t>
            </w:r>
            <w:r w:rsidRPr="00A64096">
              <w:rPr>
                <w:rFonts w:ascii="仿宋" w:eastAsia="仿宋" w:hAnsi="仿宋"/>
                <w:noProof/>
                <w:webHidden/>
                <w:sz w:val="24"/>
              </w:rPr>
              <w:fldChar w:fldCharType="end"/>
            </w:r>
          </w:hyperlink>
        </w:p>
        <w:p w:rsidR="00A64096" w:rsidRPr="00A64096" w:rsidRDefault="00643CB6" w:rsidP="00A64096">
          <w:pPr>
            <w:pStyle w:val="24"/>
            <w:tabs>
              <w:tab w:val="right" w:leader="dot" w:pos="9628"/>
            </w:tabs>
            <w:spacing w:line="360" w:lineRule="auto"/>
            <w:rPr>
              <w:rFonts w:ascii="仿宋" w:eastAsia="仿宋" w:hAnsi="仿宋" w:cstheme="minorBidi"/>
              <w:smallCaps w:val="0"/>
              <w:noProof/>
              <w:sz w:val="24"/>
            </w:rPr>
          </w:pPr>
          <w:hyperlink w:anchor="_Toc45030746" w:history="1">
            <w:r w:rsidR="00A64096" w:rsidRPr="00A64096">
              <w:rPr>
                <w:rStyle w:val="afa"/>
                <w:rFonts w:ascii="仿宋" w:eastAsia="仿宋" w:hAnsi="仿宋" w:hint="eastAsia"/>
                <w:noProof/>
                <w:sz w:val="24"/>
              </w:rPr>
              <w:t>二、评标标准</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_Toc45030746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15</w:t>
            </w:r>
            <w:r w:rsidRPr="00A64096">
              <w:rPr>
                <w:rFonts w:ascii="仿宋" w:eastAsia="仿宋" w:hAnsi="仿宋"/>
                <w:noProof/>
                <w:webHidden/>
                <w:sz w:val="24"/>
              </w:rPr>
              <w:fldChar w:fldCharType="end"/>
            </w:r>
          </w:hyperlink>
        </w:p>
        <w:p w:rsidR="00A64096" w:rsidRPr="00A64096" w:rsidRDefault="00643CB6" w:rsidP="00A64096">
          <w:pPr>
            <w:pStyle w:val="24"/>
            <w:tabs>
              <w:tab w:val="right" w:leader="dot" w:pos="9628"/>
            </w:tabs>
            <w:spacing w:line="360" w:lineRule="auto"/>
            <w:rPr>
              <w:rFonts w:ascii="仿宋" w:eastAsia="仿宋" w:hAnsi="仿宋" w:cstheme="minorBidi"/>
              <w:smallCaps w:val="0"/>
              <w:noProof/>
              <w:sz w:val="24"/>
            </w:rPr>
          </w:pPr>
          <w:hyperlink w:anchor="_Toc45030747" w:history="1">
            <w:r w:rsidR="00A64096" w:rsidRPr="00A64096">
              <w:rPr>
                <w:rStyle w:val="afa"/>
                <w:rFonts w:ascii="仿宋" w:eastAsia="仿宋" w:hAnsi="仿宋" w:hint="eastAsia"/>
                <w:noProof/>
                <w:sz w:val="24"/>
              </w:rPr>
              <w:t>备注：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_Toc45030747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19</w:t>
            </w:r>
            <w:r w:rsidRPr="00A64096">
              <w:rPr>
                <w:rFonts w:ascii="仿宋" w:eastAsia="仿宋" w:hAnsi="仿宋"/>
                <w:noProof/>
                <w:webHidden/>
                <w:sz w:val="24"/>
              </w:rPr>
              <w:fldChar w:fldCharType="end"/>
            </w:r>
          </w:hyperlink>
        </w:p>
        <w:p w:rsidR="00A64096" w:rsidRPr="00A64096" w:rsidRDefault="00643CB6" w:rsidP="00A64096">
          <w:pPr>
            <w:pStyle w:val="30"/>
            <w:tabs>
              <w:tab w:val="right" w:leader="dot" w:pos="9628"/>
            </w:tabs>
            <w:spacing w:line="360" w:lineRule="auto"/>
            <w:rPr>
              <w:rFonts w:ascii="仿宋" w:eastAsia="仿宋" w:hAnsi="仿宋" w:cstheme="minorBidi"/>
              <w:iCs w:val="0"/>
              <w:noProof/>
              <w:sz w:val="24"/>
            </w:rPr>
          </w:pPr>
          <w:hyperlink w:anchor="_Toc45030748" w:history="1">
            <w:r w:rsidR="00A64096" w:rsidRPr="00A64096">
              <w:rPr>
                <w:rStyle w:val="afa"/>
                <w:rFonts w:ascii="仿宋" w:eastAsia="仿宋" w:hAnsi="仿宋"/>
                <w:noProof/>
                <w:sz w:val="24"/>
              </w:rPr>
              <w:t>1</w:t>
            </w:r>
            <w:r w:rsidR="00A64096" w:rsidRPr="00A64096">
              <w:rPr>
                <w:rStyle w:val="afa"/>
                <w:rFonts w:ascii="仿宋" w:eastAsia="仿宋" w:hAnsi="仿宋" w:hint="eastAsia"/>
                <w:noProof/>
                <w:sz w:val="24"/>
              </w:rPr>
              <w:t>、资质证书有效期</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_Toc45030748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19</w:t>
            </w:r>
            <w:r w:rsidRPr="00A64096">
              <w:rPr>
                <w:rFonts w:ascii="仿宋" w:eastAsia="仿宋" w:hAnsi="仿宋"/>
                <w:noProof/>
                <w:webHidden/>
                <w:sz w:val="24"/>
              </w:rPr>
              <w:fldChar w:fldCharType="end"/>
            </w:r>
          </w:hyperlink>
        </w:p>
        <w:p w:rsidR="00A64096" w:rsidRPr="00A64096" w:rsidRDefault="00643CB6" w:rsidP="00A64096">
          <w:pPr>
            <w:pStyle w:val="30"/>
            <w:tabs>
              <w:tab w:val="right" w:leader="dot" w:pos="9628"/>
            </w:tabs>
            <w:spacing w:line="360" w:lineRule="auto"/>
            <w:rPr>
              <w:rFonts w:ascii="仿宋" w:eastAsia="仿宋" w:hAnsi="仿宋" w:cstheme="minorBidi"/>
              <w:iCs w:val="0"/>
              <w:noProof/>
              <w:sz w:val="24"/>
            </w:rPr>
          </w:pPr>
          <w:hyperlink w:anchor="_Toc45030749" w:history="1">
            <w:r w:rsidR="00A64096" w:rsidRPr="00A64096">
              <w:rPr>
                <w:rStyle w:val="afa"/>
                <w:rFonts w:ascii="仿宋" w:eastAsia="仿宋" w:hAnsi="仿宋"/>
                <w:noProof/>
                <w:sz w:val="24"/>
              </w:rPr>
              <w:t>2</w:t>
            </w:r>
            <w:r w:rsidR="00A64096" w:rsidRPr="00A64096">
              <w:rPr>
                <w:rStyle w:val="afa"/>
                <w:rFonts w:ascii="仿宋" w:eastAsia="仿宋" w:hAnsi="仿宋" w:hint="eastAsia"/>
                <w:noProof/>
                <w:sz w:val="24"/>
              </w:rPr>
              <w:t>、政府采购优惠政策</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_Toc45030749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19</w:t>
            </w:r>
            <w:r w:rsidRPr="00A64096">
              <w:rPr>
                <w:rFonts w:ascii="仿宋" w:eastAsia="仿宋" w:hAnsi="仿宋"/>
                <w:noProof/>
                <w:webHidden/>
                <w:sz w:val="24"/>
              </w:rPr>
              <w:fldChar w:fldCharType="end"/>
            </w:r>
          </w:hyperlink>
        </w:p>
        <w:p w:rsidR="00A64096" w:rsidRPr="00A64096" w:rsidRDefault="00643CB6" w:rsidP="00A64096">
          <w:pPr>
            <w:pStyle w:val="10"/>
            <w:tabs>
              <w:tab w:val="right" w:leader="dot" w:pos="9628"/>
            </w:tabs>
            <w:spacing w:line="360" w:lineRule="auto"/>
            <w:rPr>
              <w:rFonts w:ascii="仿宋" w:eastAsia="仿宋" w:hAnsi="仿宋" w:cstheme="minorBidi"/>
              <w:b w:val="0"/>
              <w:bCs w:val="0"/>
              <w:caps w:val="0"/>
              <w:noProof/>
              <w:sz w:val="24"/>
            </w:rPr>
          </w:pPr>
          <w:hyperlink w:anchor="_Toc45030750" w:history="1">
            <w:r w:rsidR="00A64096" w:rsidRPr="00A64096">
              <w:rPr>
                <w:rStyle w:val="afa"/>
                <w:rFonts w:ascii="仿宋" w:eastAsia="仿宋" w:hAnsi="仿宋" w:hint="eastAsia"/>
                <w:noProof/>
                <w:sz w:val="24"/>
              </w:rPr>
              <w:t>第五章投标人须知前附表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_Toc45030750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20</w:t>
            </w:r>
            <w:r w:rsidRPr="00A64096">
              <w:rPr>
                <w:rFonts w:ascii="仿宋" w:eastAsia="仿宋" w:hAnsi="仿宋"/>
                <w:noProof/>
                <w:webHidden/>
                <w:sz w:val="24"/>
              </w:rPr>
              <w:fldChar w:fldCharType="end"/>
            </w:r>
          </w:hyperlink>
        </w:p>
        <w:p w:rsidR="00A64096" w:rsidRPr="00A64096" w:rsidRDefault="00643CB6" w:rsidP="00A64096">
          <w:pPr>
            <w:pStyle w:val="10"/>
            <w:tabs>
              <w:tab w:val="right" w:leader="dot" w:pos="9628"/>
            </w:tabs>
            <w:spacing w:line="360" w:lineRule="auto"/>
            <w:rPr>
              <w:rFonts w:ascii="仿宋" w:eastAsia="仿宋" w:hAnsi="仿宋" w:cstheme="minorBidi"/>
              <w:b w:val="0"/>
              <w:bCs w:val="0"/>
              <w:caps w:val="0"/>
              <w:noProof/>
              <w:sz w:val="24"/>
            </w:rPr>
          </w:pPr>
          <w:hyperlink w:anchor="_Toc45030751" w:history="1">
            <w:r w:rsidR="00A64096" w:rsidRPr="00A64096">
              <w:rPr>
                <w:rStyle w:val="afa"/>
                <w:rFonts w:ascii="仿宋" w:eastAsia="仿宋" w:hAnsi="仿宋" w:hint="eastAsia"/>
                <w:noProof/>
                <w:sz w:val="24"/>
              </w:rPr>
              <w:t>第六章投标人须知</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21</w:t>
            </w:r>
            <w:r w:rsidRPr="00A64096">
              <w:rPr>
                <w:rFonts w:ascii="仿宋" w:eastAsia="仿宋" w:hAnsi="仿宋"/>
                <w:noProof/>
                <w:webHidden/>
                <w:sz w:val="24"/>
              </w:rPr>
              <w:fldChar w:fldCharType="end"/>
            </w:r>
          </w:hyperlink>
        </w:p>
        <w:p w:rsidR="00A64096" w:rsidRPr="00A64096" w:rsidRDefault="00643CB6" w:rsidP="00A64096">
          <w:pPr>
            <w:pStyle w:val="24"/>
            <w:tabs>
              <w:tab w:val="right" w:leader="dot" w:pos="9628"/>
            </w:tabs>
            <w:spacing w:line="360" w:lineRule="auto"/>
            <w:rPr>
              <w:rFonts w:ascii="仿宋" w:eastAsia="仿宋" w:hAnsi="仿宋" w:cstheme="minorBidi"/>
              <w:smallCaps w:val="0"/>
              <w:noProof/>
              <w:sz w:val="24"/>
            </w:rPr>
          </w:pPr>
          <w:hyperlink w:anchor="_Toc45030752" w:history="1">
            <w:r w:rsidR="00A64096" w:rsidRPr="00A64096">
              <w:rPr>
                <w:rStyle w:val="afa"/>
                <w:rFonts w:ascii="仿宋" w:eastAsia="仿宋" w:hAnsi="仿宋" w:hint="eastAsia"/>
                <w:noProof/>
                <w:sz w:val="24"/>
              </w:rPr>
              <w:t>一、说明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21</w:t>
            </w:r>
            <w:r w:rsidRPr="00A64096">
              <w:rPr>
                <w:rFonts w:ascii="仿宋" w:eastAsia="仿宋" w:hAnsi="仿宋"/>
                <w:noProof/>
                <w:webHidden/>
                <w:sz w:val="24"/>
              </w:rPr>
              <w:fldChar w:fldCharType="end"/>
            </w:r>
          </w:hyperlink>
        </w:p>
        <w:p w:rsidR="00A64096" w:rsidRPr="00A64096" w:rsidRDefault="00643CB6" w:rsidP="00A64096">
          <w:pPr>
            <w:pStyle w:val="24"/>
            <w:tabs>
              <w:tab w:val="right" w:leader="dot" w:pos="9628"/>
            </w:tabs>
            <w:spacing w:line="360" w:lineRule="auto"/>
            <w:rPr>
              <w:rFonts w:ascii="仿宋" w:eastAsia="仿宋" w:hAnsi="仿宋" w:cstheme="minorBidi"/>
              <w:smallCaps w:val="0"/>
              <w:noProof/>
              <w:sz w:val="24"/>
            </w:rPr>
          </w:pPr>
          <w:hyperlink w:anchor="_Toc45030753" w:history="1">
            <w:r w:rsidR="00A64096" w:rsidRPr="00A64096">
              <w:rPr>
                <w:rStyle w:val="afa"/>
                <w:rFonts w:ascii="仿宋" w:eastAsia="仿宋" w:hAnsi="仿宋" w:hint="eastAsia"/>
                <w:noProof/>
                <w:sz w:val="24"/>
              </w:rPr>
              <w:t>二、招标文件说明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_Toc45030753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23</w:t>
            </w:r>
            <w:r w:rsidRPr="00A64096">
              <w:rPr>
                <w:rFonts w:ascii="仿宋" w:eastAsia="仿宋" w:hAnsi="仿宋"/>
                <w:noProof/>
                <w:webHidden/>
                <w:sz w:val="24"/>
              </w:rPr>
              <w:fldChar w:fldCharType="end"/>
            </w:r>
          </w:hyperlink>
        </w:p>
        <w:p w:rsidR="00A64096" w:rsidRPr="00A64096" w:rsidRDefault="00643CB6" w:rsidP="00A64096">
          <w:pPr>
            <w:pStyle w:val="24"/>
            <w:tabs>
              <w:tab w:val="right" w:leader="dot" w:pos="9628"/>
            </w:tabs>
            <w:spacing w:line="360" w:lineRule="auto"/>
            <w:rPr>
              <w:rFonts w:ascii="仿宋" w:eastAsia="仿宋" w:hAnsi="仿宋" w:cstheme="minorBidi"/>
              <w:smallCaps w:val="0"/>
              <w:noProof/>
              <w:sz w:val="24"/>
            </w:rPr>
          </w:pPr>
          <w:hyperlink w:anchor="_Toc45030754" w:history="1">
            <w:r w:rsidR="00A64096" w:rsidRPr="00A64096">
              <w:rPr>
                <w:rStyle w:val="afa"/>
                <w:rFonts w:ascii="仿宋" w:eastAsia="仿宋" w:hAnsi="仿宋" w:hint="eastAsia"/>
                <w:noProof/>
                <w:sz w:val="24"/>
              </w:rPr>
              <w:t>三、投标文件的编写</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_Toc45030754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24</w:t>
            </w:r>
            <w:r w:rsidRPr="00A64096">
              <w:rPr>
                <w:rFonts w:ascii="仿宋" w:eastAsia="仿宋" w:hAnsi="仿宋"/>
                <w:noProof/>
                <w:webHidden/>
                <w:sz w:val="24"/>
              </w:rPr>
              <w:fldChar w:fldCharType="end"/>
            </w:r>
          </w:hyperlink>
        </w:p>
        <w:p w:rsidR="00A64096" w:rsidRPr="00A64096" w:rsidRDefault="00643CB6" w:rsidP="00A64096">
          <w:pPr>
            <w:pStyle w:val="24"/>
            <w:tabs>
              <w:tab w:val="right" w:leader="dot" w:pos="9628"/>
            </w:tabs>
            <w:spacing w:line="360" w:lineRule="auto"/>
            <w:rPr>
              <w:rFonts w:ascii="仿宋" w:eastAsia="仿宋" w:hAnsi="仿宋" w:cstheme="minorBidi"/>
              <w:smallCaps w:val="0"/>
              <w:noProof/>
              <w:sz w:val="24"/>
            </w:rPr>
          </w:pPr>
          <w:hyperlink w:anchor="_Toc45030755" w:history="1">
            <w:r w:rsidR="00A64096" w:rsidRPr="00A64096">
              <w:rPr>
                <w:rStyle w:val="afa"/>
                <w:rFonts w:ascii="仿宋" w:eastAsia="仿宋" w:hAnsi="仿宋" w:hint="eastAsia"/>
                <w:noProof/>
                <w:sz w:val="24"/>
              </w:rPr>
              <w:t>四、投标文件的递交</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_Toc45030755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26</w:t>
            </w:r>
            <w:r w:rsidRPr="00A64096">
              <w:rPr>
                <w:rFonts w:ascii="仿宋" w:eastAsia="仿宋" w:hAnsi="仿宋"/>
                <w:noProof/>
                <w:webHidden/>
                <w:sz w:val="24"/>
              </w:rPr>
              <w:fldChar w:fldCharType="end"/>
            </w:r>
          </w:hyperlink>
        </w:p>
        <w:p w:rsidR="00A64096" w:rsidRPr="00A64096" w:rsidRDefault="00643CB6" w:rsidP="00A64096">
          <w:pPr>
            <w:pStyle w:val="24"/>
            <w:tabs>
              <w:tab w:val="right" w:leader="dot" w:pos="9628"/>
            </w:tabs>
            <w:spacing w:line="360" w:lineRule="auto"/>
            <w:rPr>
              <w:rFonts w:ascii="仿宋" w:eastAsia="仿宋" w:hAnsi="仿宋" w:cstheme="minorBidi"/>
              <w:smallCaps w:val="0"/>
              <w:noProof/>
              <w:sz w:val="24"/>
            </w:rPr>
          </w:pPr>
          <w:hyperlink w:anchor="_Toc45030756" w:history="1">
            <w:r w:rsidR="00A64096" w:rsidRPr="00A64096">
              <w:rPr>
                <w:rStyle w:val="afa"/>
                <w:rFonts w:ascii="仿宋" w:eastAsia="仿宋" w:hAnsi="仿宋" w:hint="eastAsia"/>
                <w:noProof/>
                <w:sz w:val="24"/>
              </w:rPr>
              <w:t>五、开标和评标</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_Toc45030756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28</w:t>
            </w:r>
            <w:r w:rsidRPr="00A64096">
              <w:rPr>
                <w:rFonts w:ascii="仿宋" w:eastAsia="仿宋" w:hAnsi="仿宋"/>
                <w:noProof/>
                <w:webHidden/>
                <w:sz w:val="24"/>
              </w:rPr>
              <w:fldChar w:fldCharType="end"/>
            </w:r>
          </w:hyperlink>
        </w:p>
        <w:p w:rsidR="00A64096" w:rsidRPr="00A64096" w:rsidRDefault="00643CB6" w:rsidP="00A64096">
          <w:pPr>
            <w:pStyle w:val="24"/>
            <w:tabs>
              <w:tab w:val="right" w:leader="dot" w:pos="9628"/>
            </w:tabs>
            <w:spacing w:line="360" w:lineRule="auto"/>
            <w:rPr>
              <w:rFonts w:ascii="仿宋" w:eastAsia="仿宋" w:hAnsi="仿宋" w:cstheme="minorBidi"/>
              <w:smallCaps w:val="0"/>
              <w:noProof/>
              <w:sz w:val="24"/>
            </w:rPr>
          </w:pPr>
          <w:hyperlink w:anchor="_Toc45030757" w:history="1">
            <w:r w:rsidR="00A64096" w:rsidRPr="00A64096">
              <w:rPr>
                <w:rStyle w:val="afa"/>
                <w:rFonts w:ascii="仿宋" w:eastAsia="仿宋" w:hAnsi="仿宋" w:hint="eastAsia"/>
                <w:noProof/>
                <w:sz w:val="24"/>
              </w:rPr>
              <w:t>六、授予合同</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_Toc45030757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30</w:t>
            </w:r>
            <w:r w:rsidRPr="00A64096">
              <w:rPr>
                <w:rFonts w:ascii="仿宋" w:eastAsia="仿宋" w:hAnsi="仿宋"/>
                <w:noProof/>
                <w:webHidden/>
                <w:sz w:val="24"/>
              </w:rPr>
              <w:fldChar w:fldCharType="end"/>
            </w:r>
          </w:hyperlink>
        </w:p>
        <w:p w:rsidR="00A64096" w:rsidRPr="00A64096" w:rsidRDefault="00643CB6" w:rsidP="00A64096">
          <w:pPr>
            <w:pStyle w:val="10"/>
            <w:tabs>
              <w:tab w:val="right" w:leader="dot" w:pos="9628"/>
            </w:tabs>
            <w:spacing w:line="360" w:lineRule="auto"/>
            <w:rPr>
              <w:rFonts w:ascii="仿宋" w:eastAsia="仿宋" w:hAnsi="仿宋" w:cstheme="minorBidi"/>
              <w:b w:val="0"/>
              <w:bCs w:val="0"/>
              <w:caps w:val="0"/>
              <w:noProof/>
              <w:sz w:val="24"/>
            </w:rPr>
          </w:pPr>
          <w:hyperlink w:anchor="_Toc45030758" w:history="1">
            <w:r w:rsidR="00A64096" w:rsidRPr="00A64096">
              <w:rPr>
                <w:rStyle w:val="afa"/>
                <w:rFonts w:ascii="仿宋" w:eastAsia="仿宋" w:hAnsi="仿宋" w:hint="eastAsia"/>
                <w:noProof/>
                <w:sz w:val="24"/>
              </w:rPr>
              <w:t>第七章投标文件格式</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_Toc45030758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32</w:t>
            </w:r>
            <w:r w:rsidRPr="00A64096">
              <w:rPr>
                <w:rFonts w:ascii="仿宋" w:eastAsia="仿宋" w:hAnsi="仿宋"/>
                <w:noProof/>
                <w:webHidden/>
                <w:sz w:val="24"/>
              </w:rPr>
              <w:fldChar w:fldCharType="end"/>
            </w:r>
          </w:hyperlink>
        </w:p>
        <w:p w:rsidR="00A64096" w:rsidRPr="00A64096" w:rsidRDefault="00643CB6" w:rsidP="00A64096">
          <w:pPr>
            <w:pStyle w:val="24"/>
            <w:tabs>
              <w:tab w:val="right" w:leader="dot" w:pos="9628"/>
            </w:tabs>
            <w:spacing w:line="360" w:lineRule="auto"/>
            <w:rPr>
              <w:rFonts w:ascii="仿宋" w:eastAsia="仿宋" w:hAnsi="仿宋" w:cstheme="minorBidi"/>
              <w:smallCaps w:val="0"/>
              <w:noProof/>
              <w:sz w:val="24"/>
            </w:rPr>
          </w:pPr>
          <w:hyperlink w:anchor="_Toc45030759" w:history="1">
            <w:r w:rsidR="00A64096" w:rsidRPr="00A64096">
              <w:rPr>
                <w:rStyle w:val="afa"/>
                <w:rFonts w:ascii="仿宋" w:eastAsia="仿宋" w:hAnsi="仿宋" w:hint="eastAsia"/>
                <w:noProof/>
                <w:sz w:val="24"/>
              </w:rPr>
              <w:t>投标文件编制说明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_Toc45030759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32</w:t>
            </w:r>
            <w:r w:rsidRPr="00A64096">
              <w:rPr>
                <w:rFonts w:ascii="仿宋" w:eastAsia="仿宋" w:hAnsi="仿宋"/>
                <w:noProof/>
                <w:webHidden/>
                <w:sz w:val="24"/>
              </w:rPr>
              <w:fldChar w:fldCharType="end"/>
            </w:r>
          </w:hyperlink>
        </w:p>
        <w:p w:rsidR="00A64096" w:rsidRPr="00A64096" w:rsidRDefault="00643CB6" w:rsidP="00A64096">
          <w:pPr>
            <w:pStyle w:val="24"/>
            <w:tabs>
              <w:tab w:val="right" w:leader="dot" w:pos="9628"/>
            </w:tabs>
            <w:spacing w:line="360" w:lineRule="auto"/>
            <w:rPr>
              <w:rFonts w:ascii="仿宋" w:eastAsia="仿宋" w:hAnsi="仿宋" w:cstheme="minorBidi"/>
              <w:smallCaps w:val="0"/>
              <w:noProof/>
              <w:sz w:val="24"/>
            </w:rPr>
          </w:pPr>
          <w:hyperlink w:anchor="_Toc45030760" w:history="1">
            <w:r w:rsidR="00A64096" w:rsidRPr="00A64096">
              <w:rPr>
                <w:rStyle w:val="afa"/>
                <w:rFonts w:ascii="仿宋" w:eastAsia="仿宋" w:hAnsi="仿宋" w:hint="eastAsia"/>
                <w:noProof/>
                <w:sz w:val="24"/>
              </w:rPr>
              <w:t>投标文件格式目录</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_Toc45030760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34</w:t>
            </w:r>
            <w:r w:rsidRPr="00A64096">
              <w:rPr>
                <w:rFonts w:ascii="仿宋" w:eastAsia="仿宋" w:hAnsi="仿宋"/>
                <w:noProof/>
                <w:webHidden/>
                <w:sz w:val="24"/>
              </w:rPr>
              <w:fldChar w:fldCharType="end"/>
            </w:r>
          </w:hyperlink>
        </w:p>
        <w:p w:rsidR="00A64096" w:rsidRPr="00A64096" w:rsidRDefault="00643CB6" w:rsidP="00A64096">
          <w:pPr>
            <w:pStyle w:val="24"/>
            <w:tabs>
              <w:tab w:val="right" w:leader="dot" w:pos="9628"/>
            </w:tabs>
            <w:spacing w:line="360" w:lineRule="auto"/>
            <w:rPr>
              <w:rFonts w:ascii="仿宋" w:eastAsia="仿宋" w:hAnsi="仿宋" w:cstheme="minorBidi"/>
              <w:smallCaps w:val="0"/>
              <w:noProof/>
              <w:sz w:val="24"/>
            </w:rPr>
          </w:pPr>
          <w:hyperlink w:anchor="_Toc45030761" w:history="1">
            <w:r w:rsidR="00A64096" w:rsidRPr="00A64096">
              <w:rPr>
                <w:rStyle w:val="afa"/>
                <w:rFonts w:ascii="仿宋" w:eastAsia="仿宋" w:hAnsi="仿宋" w:hint="eastAsia"/>
                <w:noProof/>
                <w:sz w:val="24"/>
              </w:rPr>
              <w:t>评标指引表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35</w:t>
            </w:r>
            <w:r w:rsidRPr="00A64096">
              <w:rPr>
                <w:rFonts w:ascii="仿宋" w:eastAsia="仿宋" w:hAnsi="仿宋"/>
                <w:noProof/>
                <w:webHidden/>
                <w:sz w:val="24"/>
              </w:rPr>
              <w:fldChar w:fldCharType="end"/>
            </w:r>
          </w:hyperlink>
        </w:p>
        <w:p w:rsidR="00A64096" w:rsidRDefault="00643CB6" w:rsidP="00A64096">
          <w:pPr>
            <w:pStyle w:val="10"/>
            <w:tabs>
              <w:tab w:val="right" w:leader="dot" w:pos="9628"/>
            </w:tabs>
            <w:spacing w:line="360" w:lineRule="auto"/>
            <w:rPr>
              <w:rFonts w:asciiTheme="minorHAnsi" w:eastAsiaTheme="minorEastAsia" w:hAnsiTheme="minorHAnsi" w:cstheme="minorBidi"/>
              <w:b w:val="0"/>
              <w:bCs w:val="0"/>
              <w:caps w:val="0"/>
              <w:noProof/>
              <w:szCs w:val="22"/>
            </w:rPr>
          </w:pPr>
          <w:hyperlink w:anchor="_Toc45030762" w:history="1">
            <w:r w:rsidR="00A64096" w:rsidRPr="00A64096">
              <w:rPr>
                <w:rStyle w:val="afa"/>
                <w:rFonts w:ascii="仿宋" w:eastAsia="仿宋" w:hAnsi="仿宋" w:hint="eastAsia"/>
                <w:noProof/>
                <w:sz w:val="24"/>
              </w:rPr>
              <w:t>第八章合同条款</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EA5A76">
              <w:rPr>
                <w:rFonts w:ascii="仿宋" w:eastAsia="仿宋" w:hAnsi="仿宋"/>
                <w:noProof/>
                <w:webHidden/>
                <w:sz w:val="24"/>
              </w:rPr>
              <w:t>53</w:t>
            </w:r>
            <w:r w:rsidRPr="00A64096">
              <w:rPr>
                <w:rFonts w:ascii="仿宋" w:eastAsia="仿宋" w:hAnsi="仿宋"/>
                <w:noProof/>
                <w:webHidden/>
                <w:sz w:val="24"/>
              </w:rPr>
              <w:fldChar w:fldCharType="end"/>
            </w:r>
          </w:hyperlink>
        </w:p>
        <w:p w:rsidR="0044510F" w:rsidRDefault="00643CB6">
          <w:r>
            <w:fldChar w:fldCharType="end"/>
          </w:r>
        </w:p>
      </w:sdtContent>
    </w:sdt>
    <w:p w:rsidR="00DA4E74" w:rsidRDefault="00DA4E74">
      <w:pPr>
        <w:widowControl/>
        <w:jc w:val="left"/>
      </w:pPr>
      <w:r>
        <w:br w:type="page"/>
      </w:r>
    </w:p>
    <w:p w:rsidR="0015247A" w:rsidRDefault="0015247A" w:rsidP="0015247A"/>
    <w:p w:rsidR="00830BFC" w:rsidRPr="000D39D7" w:rsidRDefault="00830BFC" w:rsidP="000D39D7">
      <w:pPr>
        <w:pStyle w:val="1"/>
      </w:pPr>
      <w:bookmarkStart w:id="0" w:name="_Toc45030741"/>
      <w:r w:rsidRPr="000D39D7">
        <w:rPr>
          <w:rFonts w:hint="eastAsia"/>
        </w:rPr>
        <w:t>第一章</w:t>
      </w:r>
      <w:r w:rsidR="00FB2A18" w:rsidRPr="000D39D7">
        <w:rPr>
          <w:rFonts w:hint="eastAsia"/>
        </w:rPr>
        <w:t>投标邀请</w:t>
      </w:r>
      <w:bookmarkEnd w:id="0"/>
    </w:p>
    <w:p w:rsidR="000145C2" w:rsidRPr="00866A3A" w:rsidRDefault="000145C2" w:rsidP="000145C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sidRPr="00866A3A">
        <w:rPr>
          <w:rFonts w:ascii="宋体" w:hAnsi="宋体" w:cs="Arial Unicode MS" w:hint="eastAsia"/>
          <w:snapToGrid w:val="0"/>
          <w:kern w:val="0"/>
          <w:szCs w:val="21"/>
        </w:rPr>
        <w:t>项目概况</w:t>
      </w:r>
    </w:p>
    <w:p w:rsidR="000145C2" w:rsidRPr="00E25840" w:rsidRDefault="00E25840" w:rsidP="00E25840">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snapToGrid w:val="0"/>
          <w:szCs w:val="21"/>
          <w:u w:val="single"/>
        </w:rPr>
      </w:pPr>
      <w:r w:rsidRPr="00E25840">
        <w:rPr>
          <w:rFonts w:ascii="宋体" w:hAnsi="宋体" w:hint="eastAsia"/>
          <w:snapToGrid w:val="0"/>
          <w:szCs w:val="21"/>
          <w:u w:val="single"/>
        </w:rPr>
        <w:t>沿海特种气象观测运维服务项目</w:t>
      </w:r>
      <w:r w:rsidR="000145C2" w:rsidRPr="00866A3A">
        <w:rPr>
          <w:rFonts w:ascii="宋体" w:hAnsi="宋体" w:cs="Arial Unicode MS" w:hint="eastAsia"/>
          <w:snapToGrid w:val="0"/>
          <w:kern w:val="0"/>
          <w:szCs w:val="21"/>
        </w:rPr>
        <w:t>的潜在投标人应在</w:t>
      </w:r>
      <w:r w:rsidR="000145C2" w:rsidRPr="00866A3A">
        <w:rPr>
          <w:rFonts w:ascii="宋体" w:hAnsi="宋体" w:hint="eastAsia"/>
          <w:snapToGrid w:val="0"/>
          <w:szCs w:val="21"/>
          <w:u w:val="single"/>
        </w:rPr>
        <w:t>深圳市福田区民田路171号新华保险大厦903</w:t>
      </w:r>
      <w:r w:rsidR="000145C2" w:rsidRPr="00866A3A">
        <w:rPr>
          <w:rFonts w:ascii="宋体" w:hAnsi="宋体" w:cs="Arial Unicode MS" w:hint="eastAsia"/>
          <w:snapToGrid w:val="0"/>
          <w:kern w:val="0"/>
          <w:szCs w:val="21"/>
        </w:rPr>
        <w:t>获取招标文件，并于</w:t>
      </w:r>
      <w:r w:rsidR="000145C2" w:rsidRPr="00866A3A">
        <w:rPr>
          <w:rFonts w:ascii="宋体" w:hAnsi="宋体" w:cs="Arial Unicode MS" w:hint="eastAsia"/>
          <w:snapToGrid w:val="0"/>
          <w:kern w:val="0"/>
          <w:szCs w:val="21"/>
          <w:u w:val="single"/>
        </w:rPr>
        <w:t>202</w:t>
      </w:r>
      <w:r w:rsidR="00BC02CD">
        <w:rPr>
          <w:rFonts w:ascii="宋体" w:hAnsi="宋体" w:cs="Arial Unicode MS" w:hint="eastAsia"/>
          <w:snapToGrid w:val="0"/>
          <w:kern w:val="0"/>
          <w:szCs w:val="21"/>
          <w:u w:val="single"/>
        </w:rPr>
        <w:t>1</w:t>
      </w:r>
      <w:r w:rsidR="000145C2" w:rsidRPr="00866A3A">
        <w:rPr>
          <w:rFonts w:ascii="宋体" w:hAnsi="宋体" w:cs="Arial Unicode MS" w:hint="eastAsia"/>
          <w:snapToGrid w:val="0"/>
          <w:kern w:val="0"/>
          <w:szCs w:val="21"/>
          <w:u w:val="single"/>
        </w:rPr>
        <w:t>年</w:t>
      </w:r>
      <w:r w:rsidR="00480291">
        <w:rPr>
          <w:rFonts w:ascii="宋体" w:hAnsi="宋体" w:cs="Arial Unicode MS" w:hint="eastAsia"/>
          <w:snapToGrid w:val="0"/>
          <w:kern w:val="0"/>
          <w:szCs w:val="21"/>
          <w:u w:val="single"/>
        </w:rPr>
        <w:t>03</w:t>
      </w:r>
      <w:r w:rsidR="000145C2" w:rsidRPr="00866A3A">
        <w:rPr>
          <w:rFonts w:ascii="宋体" w:hAnsi="宋体" w:cs="Arial Unicode MS" w:hint="eastAsia"/>
          <w:snapToGrid w:val="0"/>
          <w:kern w:val="0"/>
          <w:szCs w:val="21"/>
          <w:u w:val="single"/>
        </w:rPr>
        <w:t>月</w:t>
      </w:r>
      <w:r w:rsidR="00480291">
        <w:rPr>
          <w:rFonts w:ascii="宋体" w:hAnsi="宋体" w:cs="Arial Unicode MS" w:hint="eastAsia"/>
          <w:snapToGrid w:val="0"/>
          <w:kern w:val="0"/>
          <w:szCs w:val="21"/>
          <w:u w:val="single"/>
        </w:rPr>
        <w:t>16</w:t>
      </w:r>
      <w:r w:rsidR="000145C2" w:rsidRPr="00866A3A">
        <w:rPr>
          <w:rFonts w:ascii="宋体" w:hAnsi="宋体" w:cs="Arial Unicode MS" w:hint="eastAsia"/>
          <w:snapToGrid w:val="0"/>
          <w:kern w:val="0"/>
          <w:szCs w:val="21"/>
          <w:u w:val="single"/>
        </w:rPr>
        <w:t>日</w:t>
      </w:r>
      <w:r w:rsidR="000145C2">
        <w:rPr>
          <w:rFonts w:ascii="宋体" w:hAnsi="宋体" w:cs="Arial Unicode MS" w:hint="eastAsia"/>
          <w:snapToGrid w:val="0"/>
          <w:kern w:val="0"/>
          <w:szCs w:val="21"/>
          <w:u w:val="single"/>
        </w:rPr>
        <w:t>14</w:t>
      </w:r>
      <w:r w:rsidR="000145C2" w:rsidRPr="00866A3A">
        <w:rPr>
          <w:rFonts w:ascii="宋体" w:hAnsi="宋体" w:cs="Arial Unicode MS" w:hint="eastAsia"/>
          <w:snapToGrid w:val="0"/>
          <w:kern w:val="0"/>
          <w:szCs w:val="21"/>
          <w:u w:val="single"/>
        </w:rPr>
        <w:t>点30分</w:t>
      </w:r>
      <w:r w:rsidR="000145C2" w:rsidRPr="00866A3A">
        <w:rPr>
          <w:rFonts w:ascii="宋体" w:hAnsi="宋体" w:cs="Arial Unicode MS" w:hint="eastAsia"/>
          <w:snapToGrid w:val="0"/>
          <w:kern w:val="0"/>
          <w:szCs w:val="21"/>
        </w:rPr>
        <w:t>（北京时间）前递交投标</w:t>
      </w:r>
      <w:r w:rsidR="000145C2" w:rsidRPr="00866A3A">
        <w:rPr>
          <w:rFonts w:ascii="宋体" w:hAnsi="宋体" w:cs="Arial Unicode MS"/>
          <w:snapToGrid w:val="0"/>
          <w:kern w:val="0"/>
          <w:szCs w:val="21"/>
        </w:rPr>
        <w:t>文件</w:t>
      </w:r>
      <w:r w:rsidR="000145C2" w:rsidRPr="00866A3A">
        <w:rPr>
          <w:rFonts w:ascii="宋体" w:hAnsi="宋体" w:cs="Arial Unicode MS" w:hint="eastAsia"/>
          <w:snapToGrid w:val="0"/>
          <w:kern w:val="0"/>
          <w:szCs w:val="21"/>
        </w:rPr>
        <w:t>。</w:t>
      </w:r>
    </w:p>
    <w:p w:rsidR="000145C2" w:rsidRPr="00866A3A" w:rsidRDefault="000145C2" w:rsidP="000145C2">
      <w:pPr>
        <w:adjustRightInd w:val="0"/>
        <w:snapToGrid w:val="0"/>
        <w:spacing w:line="360" w:lineRule="auto"/>
        <w:ind w:firstLineChars="200" w:firstLine="420"/>
        <w:jc w:val="left"/>
        <w:rPr>
          <w:rFonts w:ascii="宋体" w:hAnsi="宋体" w:cs="Arial Unicode MS"/>
          <w:snapToGrid w:val="0"/>
          <w:kern w:val="0"/>
          <w:szCs w:val="21"/>
        </w:rPr>
      </w:pPr>
    </w:p>
    <w:p w:rsidR="007C26B9" w:rsidRDefault="000145C2" w:rsidP="007C26B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一、项目基本情况</w:t>
      </w:r>
    </w:p>
    <w:p w:rsidR="007C26B9" w:rsidRDefault="000145C2"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w:t>
      </w:r>
      <w:r w:rsidR="00207262">
        <w:rPr>
          <w:rFonts w:ascii="宋体" w:eastAsia="宋体" w:hAnsi="宋体" w:hint="eastAsia"/>
          <w:snapToGrid w:val="0"/>
          <w:color w:val="auto"/>
          <w:sz w:val="21"/>
          <w:szCs w:val="21"/>
        </w:rPr>
        <w:t>项目编号</w:t>
      </w:r>
      <w:r w:rsidRPr="00866A3A">
        <w:rPr>
          <w:rFonts w:ascii="宋体" w:eastAsia="宋体" w:hAnsi="宋体" w:hint="eastAsia"/>
          <w:snapToGrid w:val="0"/>
          <w:color w:val="auto"/>
          <w:sz w:val="21"/>
          <w:szCs w:val="21"/>
        </w:rPr>
        <w:t>：</w:t>
      </w:r>
      <w:r w:rsidR="00E25840" w:rsidRPr="00E25840">
        <w:rPr>
          <w:rFonts w:ascii="宋体" w:eastAsia="宋体" w:hAnsi="宋体"/>
          <w:snapToGrid w:val="0"/>
          <w:color w:val="auto"/>
          <w:sz w:val="21"/>
        </w:rPr>
        <w:t>SZZZ2021-QC0062</w:t>
      </w:r>
    </w:p>
    <w:p w:rsidR="007C26B9" w:rsidRDefault="000145C2"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项目名称：</w:t>
      </w:r>
      <w:r w:rsidR="00E25840" w:rsidRPr="00E25840">
        <w:rPr>
          <w:rFonts w:ascii="宋体" w:eastAsia="宋体" w:hAnsi="宋体" w:hint="eastAsia"/>
          <w:snapToGrid w:val="0"/>
          <w:color w:val="auto"/>
          <w:sz w:val="21"/>
          <w:szCs w:val="21"/>
        </w:rPr>
        <w:t>沿海特种气象观测运维服务项目</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sidRPr="002E5619">
        <w:rPr>
          <w:rFonts w:ascii="宋体" w:eastAsia="宋体" w:hAnsi="宋体" w:hint="eastAsia"/>
          <w:snapToGrid w:val="0"/>
          <w:color w:val="auto"/>
          <w:sz w:val="21"/>
          <w:szCs w:val="21"/>
        </w:rPr>
        <w:t>3、</w:t>
      </w:r>
      <w:r w:rsidR="0056736F">
        <w:rPr>
          <w:rFonts w:ascii="宋体" w:eastAsia="宋体" w:hAnsi="宋体" w:hint="eastAsia"/>
          <w:snapToGrid w:val="0"/>
          <w:color w:val="auto"/>
          <w:sz w:val="21"/>
          <w:szCs w:val="21"/>
        </w:rPr>
        <w:t>采购</w:t>
      </w:r>
      <w:r w:rsidRPr="002E5619">
        <w:rPr>
          <w:rFonts w:ascii="宋体" w:eastAsia="宋体" w:hAnsi="宋体" w:hint="eastAsia"/>
          <w:snapToGrid w:val="0"/>
          <w:color w:val="auto"/>
          <w:sz w:val="21"/>
          <w:szCs w:val="21"/>
        </w:rPr>
        <w:t>方式：公开招标</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预算金额：人民币</w:t>
      </w:r>
      <w:r w:rsidR="00E25840">
        <w:rPr>
          <w:rFonts w:ascii="宋体" w:eastAsia="宋体" w:hAnsi="宋体" w:hint="eastAsia"/>
          <w:snapToGrid w:val="0"/>
          <w:color w:val="auto"/>
          <w:sz w:val="21"/>
          <w:szCs w:val="21"/>
          <w:u w:val="single"/>
        </w:rPr>
        <w:t>45</w:t>
      </w:r>
      <w:r w:rsidR="000145C2" w:rsidRPr="00866A3A">
        <w:rPr>
          <w:rFonts w:ascii="宋体" w:eastAsia="宋体" w:hAnsi="宋体" w:hint="eastAsia"/>
          <w:snapToGrid w:val="0"/>
          <w:color w:val="auto"/>
          <w:sz w:val="21"/>
          <w:szCs w:val="21"/>
        </w:rPr>
        <w:t>万元</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最高限价：人民币</w:t>
      </w:r>
      <w:r w:rsidR="00E25840">
        <w:rPr>
          <w:rFonts w:ascii="宋体" w:eastAsia="宋体" w:hAnsi="宋体" w:hint="eastAsia"/>
          <w:snapToGrid w:val="0"/>
          <w:color w:val="auto"/>
          <w:sz w:val="21"/>
          <w:szCs w:val="21"/>
          <w:u w:val="single"/>
        </w:rPr>
        <w:t>45</w:t>
      </w:r>
      <w:r w:rsidR="000145C2" w:rsidRPr="00866A3A">
        <w:rPr>
          <w:rFonts w:ascii="宋体" w:eastAsia="宋体" w:hAnsi="宋体" w:hint="eastAsia"/>
          <w:snapToGrid w:val="0"/>
          <w:color w:val="auto"/>
          <w:sz w:val="21"/>
          <w:szCs w:val="21"/>
        </w:rPr>
        <w:t>万元</w:t>
      </w:r>
    </w:p>
    <w:p w:rsidR="000145C2"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采购需求：</w:t>
      </w:r>
    </w:p>
    <w:tbl>
      <w:tblPr>
        <w:tblW w:w="8788" w:type="dxa"/>
        <w:tblInd w:w="486"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60" w:type="dxa"/>
          <w:left w:w="60" w:type="dxa"/>
          <w:bottom w:w="60" w:type="dxa"/>
          <w:right w:w="60" w:type="dxa"/>
        </w:tblCellMar>
        <w:tblLook w:val="04A0"/>
      </w:tblPr>
      <w:tblGrid>
        <w:gridCol w:w="708"/>
        <w:gridCol w:w="3261"/>
        <w:gridCol w:w="708"/>
        <w:gridCol w:w="709"/>
        <w:gridCol w:w="2552"/>
        <w:gridCol w:w="850"/>
      </w:tblGrid>
      <w:tr w:rsidR="00802383" w:rsidTr="00DC1E1B">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before="0" w:beforeAutospacing="0" w:after="0" w:afterAutospacing="0" w:line="360" w:lineRule="auto"/>
              <w:jc w:val="center"/>
              <w:rPr>
                <w:sz w:val="21"/>
              </w:rPr>
            </w:pPr>
            <w:r w:rsidRPr="00437066">
              <w:rPr>
                <w:rFonts w:hint="eastAsia"/>
                <w:sz w:val="21"/>
              </w:rPr>
              <w:t>序号</w:t>
            </w:r>
          </w:p>
        </w:tc>
        <w:tc>
          <w:tcPr>
            <w:tcW w:w="3261"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line="360" w:lineRule="auto"/>
              <w:jc w:val="center"/>
              <w:rPr>
                <w:sz w:val="21"/>
              </w:rPr>
            </w:pPr>
            <w:r>
              <w:rPr>
                <w:sz w:val="21"/>
              </w:rPr>
              <w:t>标的名称</w:t>
            </w:r>
          </w:p>
        </w:tc>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数量</w:t>
            </w:r>
          </w:p>
        </w:tc>
        <w:tc>
          <w:tcPr>
            <w:tcW w:w="709"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单位</w:t>
            </w:r>
          </w:p>
        </w:tc>
        <w:tc>
          <w:tcPr>
            <w:tcW w:w="2552"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before="0" w:beforeAutospacing="0" w:after="0" w:afterAutospacing="0" w:line="360" w:lineRule="auto"/>
              <w:jc w:val="center"/>
              <w:rPr>
                <w:sz w:val="21"/>
              </w:rPr>
            </w:pPr>
            <w:r>
              <w:rPr>
                <w:rFonts w:hint="eastAsia"/>
                <w:sz w:val="21"/>
              </w:rPr>
              <w:t>简要技术需求或服务要求</w:t>
            </w:r>
          </w:p>
        </w:tc>
        <w:tc>
          <w:tcPr>
            <w:tcW w:w="850"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备注</w:t>
            </w:r>
          </w:p>
        </w:tc>
      </w:tr>
      <w:tr w:rsidR="00802383" w:rsidTr="00DC1E1B">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437066">
              <w:rPr>
                <w:rFonts w:asciiTheme="minorEastAsia" w:eastAsiaTheme="minorEastAsia" w:hAnsiTheme="minorEastAsia" w:hint="eastAsia"/>
                <w:sz w:val="21"/>
              </w:rPr>
              <w:t>1</w:t>
            </w:r>
          </w:p>
        </w:tc>
        <w:tc>
          <w:tcPr>
            <w:tcW w:w="3261"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E25840" w:rsidP="00DC1E1B">
            <w:pPr>
              <w:pStyle w:val="af4"/>
              <w:spacing w:line="360" w:lineRule="auto"/>
              <w:jc w:val="center"/>
              <w:rPr>
                <w:rFonts w:asciiTheme="minorEastAsia" w:eastAsiaTheme="minorEastAsia" w:hAnsiTheme="minorEastAsia"/>
                <w:sz w:val="21"/>
              </w:rPr>
            </w:pPr>
            <w:r w:rsidRPr="00E25840">
              <w:rPr>
                <w:rFonts w:asciiTheme="minorEastAsia" w:eastAsiaTheme="minorEastAsia" w:hAnsiTheme="minorEastAsia" w:hint="eastAsia"/>
                <w:sz w:val="21"/>
              </w:rPr>
              <w:t>沿海特种气象观测运维服务项目</w:t>
            </w:r>
          </w:p>
        </w:tc>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437066">
              <w:rPr>
                <w:rFonts w:asciiTheme="minorEastAsia" w:eastAsiaTheme="minorEastAsia" w:hAnsiTheme="minorEastAsia" w:hint="eastAsia"/>
                <w:sz w:val="21"/>
              </w:rPr>
              <w:t>1</w:t>
            </w:r>
          </w:p>
        </w:tc>
        <w:tc>
          <w:tcPr>
            <w:tcW w:w="709"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802383">
              <w:rPr>
                <w:rFonts w:asciiTheme="minorEastAsia" w:eastAsiaTheme="minorEastAsia" w:hAnsiTheme="minorEastAsia" w:hint="eastAsia"/>
                <w:sz w:val="21"/>
              </w:rPr>
              <w:t>项</w:t>
            </w:r>
          </w:p>
        </w:tc>
        <w:tc>
          <w:tcPr>
            <w:tcW w:w="2552"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437066">
              <w:rPr>
                <w:rFonts w:asciiTheme="minorEastAsia" w:eastAsiaTheme="minorEastAsia" w:hAnsiTheme="minorEastAsia" w:hint="eastAsia"/>
                <w:sz w:val="21"/>
              </w:rPr>
              <w:t>详见招标文件</w:t>
            </w:r>
          </w:p>
        </w:tc>
        <w:tc>
          <w:tcPr>
            <w:tcW w:w="850"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802383" w:rsidP="00DC1E1B">
            <w:pPr>
              <w:widowControl/>
              <w:spacing w:line="360" w:lineRule="auto"/>
              <w:jc w:val="center"/>
              <w:rPr>
                <w:rFonts w:asciiTheme="minorEastAsia" w:eastAsiaTheme="minorEastAsia" w:hAnsiTheme="minorEastAsia"/>
              </w:rPr>
            </w:pPr>
            <w:r w:rsidRPr="00437066">
              <w:rPr>
                <w:rFonts w:asciiTheme="minorEastAsia" w:eastAsiaTheme="minorEastAsia" w:hAnsiTheme="minorEastAsia" w:hint="eastAsia"/>
              </w:rPr>
              <w:t>无</w:t>
            </w:r>
          </w:p>
        </w:tc>
      </w:tr>
    </w:tbl>
    <w:p w:rsidR="007C26B9" w:rsidRDefault="00F7685E" w:rsidP="00EA5A76">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合同履行期限：</w:t>
      </w:r>
      <w:r w:rsidR="00E93B40">
        <w:rPr>
          <w:rFonts w:ascii="宋体" w:eastAsia="宋体" w:hAnsi="宋体" w:hint="eastAsia"/>
          <w:snapToGrid w:val="0"/>
          <w:color w:val="auto"/>
          <w:sz w:val="21"/>
          <w:szCs w:val="21"/>
        </w:rPr>
        <w:t>自</w:t>
      </w:r>
      <w:r w:rsidR="00E25840" w:rsidRPr="00E25840">
        <w:rPr>
          <w:rFonts w:ascii="宋体" w:eastAsia="宋体" w:hAnsi="宋体" w:hint="eastAsia"/>
          <w:snapToGrid w:val="0"/>
          <w:color w:val="auto"/>
          <w:sz w:val="21"/>
          <w:szCs w:val="21"/>
        </w:rPr>
        <w:t>合同</w:t>
      </w:r>
      <w:r w:rsidR="00E25840">
        <w:rPr>
          <w:rFonts w:ascii="宋体" w:eastAsia="宋体" w:hAnsi="宋体" w:hint="eastAsia"/>
          <w:snapToGrid w:val="0"/>
          <w:color w:val="auto"/>
          <w:sz w:val="21"/>
          <w:szCs w:val="21"/>
        </w:rPr>
        <w:t>签订</w:t>
      </w:r>
      <w:r w:rsidR="00E25840" w:rsidRPr="00E25840">
        <w:rPr>
          <w:rFonts w:ascii="宋体" w:eastAsia="宋体" w:hAnsi="宋体" w:hint="eastAsia"/>
          <w:snapToGrid w:val="0"/>
          <w:color w:val="auto"/>
          <w:sz w:val="21"/>
          <w:szCs w:val="21"/>
        </w:rPr>
        <w:t>之日起</w:t>
      </w:r>
      <w:r w:rsidR="00E25840">
        <w:rPr>
          <w:rFonts w:ascii="宋体" w:eastAsia="宋体" w:hAnsi="宋体" w:hint="eastAsia"/>
          <w:snapToGrid w:val="0"/>
          <w:color w:val="auto"/>
          <w:sz w:val="21"/>
          <w:szCs w:val="21"/>
        </w:rPr>
        <w:t>至</w:t>
      </w:r>
      <w:r w:rsidR="00E25840" w:rsidRPr="00E25840">
        <w:rPr>
          <w:rFonts w:ascii="宋体" w:eastAsia="宋体" w:hAnsi="宋体" w:hint="eastAsia"/>
          <w:snapToGrid w:val="0"/>
          <w:color w:val="auto"/>
          <w:sz w:val="21"/>
          <w:szCs w:val="21"/>
        </w:rPr>
        <w:t>2021年12月10日</w:t>
      </w:r>
      <w:r w:rsidR="00E25840">
        <w:rPr>
          <w:rFonts w:ascii="宋体" w:eastAsia="宋体" w:hAnsi="宋体" w:hint="eastAsia"/>
          <w:snapToGrid w:val="0"/>
          <w:color w:val="auto"/>
          <w:sz w:val="21"/>
          <w:szCs w:val="21"/>
        </w:rPr>
        <w:t>。</w:t>
      </w:r>
    </w:p>
    <w:p w:rsidR="000145C2" w:rsidRPr="00866A3A" w:rsidRDefault="00F7685E"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本项目不接受联合体投标</w:t>
      </w:r>
      <w:r w:rsidR="000145C2">
        <w:rPr>
          <w:rFonts w:ascii="宋体" w:eastAsia="宋体" w:hAnsi="宋体" w:hint="eastAsia"/>
          <w:snapToGrid w:val="0"/>
          <w:color w:val="auto"/>
          <w:sz w:val="21"/>
          <w:szCs w:val="21"/>
        </w:rPr>
        <w:t>，不允许分包或转包</w:t>
      </w:r>
      <w:r w:rsidR="000145C2" w:rsidRPr="00866A3A">
        <w:rPr>
          <w:rFonts w:ascii="宋体" w:eastAsia="宋体" w:hAnsi="宋体" w:hint="eastAsia"/>
          <w:snapToGrid w:val="0"/>
          <w:color w:val="auto"/>
          <w:sz w:val="21"/>
          <w:szCs w:val="21"/>
        </w:rPr>
        <w:t>。</w:t>
      </w:r>
    </w:p>
    <w:p w:rsidR="000145C2" w:rsidRPr="00866A3A" w:rsidRDefault="000145C2" w:rsidP="000145C2">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二、申请人的资格要求</w:t>
      </w:r>
    </w:p>
    <w:p w:rsidR="000145C2" w:rsidRPr="00C10C63"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B365CA">
        <w:rPr>
          <w:rFonts w:asciiTheme="minorEastAsia" w:eastAsiaTheme="minorEastAsia" w:hAnsiTheme="minorEastAsia" w:hint="eastAsia"/>
          <w:snapToGrid w:val="0"/>
          <w:color w:val="auto"/>
          <w:sz w:val="21"/>
        </w:rPr>
        <w:t>1</w:t>
      </w:r>
      <w:r>
        <w:rPr>
          <w:rFonts w:asciiTheme="minorEastAsia" w:eastAsiaTheme="minorEastAsia" w:hAnsiTheme="minorEastAsia" w:hint="eastAsia"/>
          <w:snapToGrid w:val="0"/>
          <w:color w:val="auto"/>
          <w:sz w:val="21"/>
        </w:rPr>
        <w:t>、</w:t>
      </w:r>
      <w:r w:rsidRPr="00B365CA">
        <w:rPr>
          <w:rFonts w:asciiTheme="minorEastAsia" w:eastAsiaTheme="minorEastAsia" w:hAnsiTheme="minorEastAsia" w:hint="eastAsia"/>
          <w:snapToGrid w:val="0"/>
          <w:color w:val="auto"/>
          <w:sz w:val="21"/>
        </w:rPr>
        <w:t>满足《中华人民共和国政府采购法》第二十二条规定（</w:t>
      </w:r>
      <w:r>
        <w:rPr>
          <w:rFonts w:asciiTheme="minorEastAsia" w:eastAsiaTheme="minorEastAsia" w:hAnsiTheme="minorEastAsia" w:hint="eastAsia"/>
          <w:snapToGrid w:val="0"/>
          <w:color w:val="auto"/>
          <w:sz w:val="21"/>
        </w:rPr>
        <w:t>须</w:t>
      </w:r>
      <w:r w:rsidRPr="00B365CA">
        <w:rPr>
          <w:rFonts w:asciiTheme="minorEastAsia" w:eastAsiaTheme="minorEastAsia" w:hAnsiTheme="minorEastAsia" w:hint="eastAsia"/>
          <w:snapToGrid w:val="0"/>
          <w:color w:val="auto"/>
          <w:sz w:val="21"/>
        </w:rPr>
        <w:t>提供</w:t>
      </w:r>
      <w:r w:rsidR="008D751E">
        <w:rPr>
          <w:rFonts w:asciiTheme="minorEastAsia" w:eastAsiaTheme="minorEastAsia" w:hAnsiTheme="minorEastAsia" w:hint="eastAsia"/>
          <w:snapToGrid w:val="0"/>
          <w:color w:val="auto"/>
          <w:sz w:val="21"/>
        </w:rPr>
        <w:t>具有独立承担民事责任</w:t>
      </w:r>
      <w:r w:rsidR="008D751E" w:rsidRPr="008D751E">
        <w:rPr>
          <w:rFonts w:asciiTheme="minorEastAsia" w:eastAsiaTheme="minorEastAsia" w:hAnsiTheme="minorEastAsia" w:hint="eastAsia"/>
          <w:snapToGrid w:val="0"/>
          <w:color w:val="auto"/>
          <w:sz w:val="21"/>
        </w:rPr>
        <w:t>能力</w:t>
      </w:r>
      <w:r w:rsidR="008D751E">
        <w:rPr>
          <w:rFonts w:asciiTheme="minorEastAsia" w:eastAsiaTheme="minorEastAsia" w:hAnsiTheme="minorEastAsia" w:hint="eastAsia"/>
          <w:snapToGrid w:val="0"/>
          <w:color w:val="auto"/>
          <w:sz w:val="21"/>
        </w:rPr>
        <w:t>的法人或其他组织的</w:t>
      </w:r>
      <w:r w:rsidRPr="00B365CA">
        <w:rPr>
          <w:rFonts w:asciiTheme="minorEastAsia" w:eastAsiaTheme="minorEastAsia" w:hAnsiTheme="minorEastAsia" w:hint="eastAsia"/>
          <w:snapToGrid w:val="0"/>
          <w:color w:val="auto"/>
          <w:sz w:val="21"/>
        </w:rPr>
        <w:t>营</w:t>
      </w:r>
      <w:r w:rsidRPr="00C10C63">
        <w:rPr>
          <w:rFonts w:asciiTheme="minorEastAsia" w:eastAsiaTheme="minorEastAsia" w:hAnsiTheme="minorEastAsia" w:hint="eastAsia"/>
          <w:snapToGrid w:val="0"/>
          <w:color w:val="auto"/>
          <w:sz w:val="21"/>
        </w:rPr>
        <w:t>业执照或法人证书等证明材料复印件或扫描件以及《政府采购投标承诺函》加盖投标人公章）</w:t>
      </w:r>
      <w:r w:rsidR="008D682A" w:rsidRPr="00C10C63">
        <w:rPr>
          <w:rFonts w:asciiTheme="minorEastAsia" w:eastAsiaTheme="minorEastAsia" w:hAnsiTheme="minorEastAsia" w:hint="eastAsia"/>
          <w:snapToGrid w:val="0"/>
          <w:color w:val="auto"/>
          <w:sz w:val="21"/>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r w:rsidRPr="00C10C63">
        <w:rPr>
          <w:rFonts w:asciiTheme="minorEastAsia" w:eastAsiaTheme="minorEastAsia" w:hAnsiTheme="minorEastAsia" w:hint="eastAsia"/>
          <w:snapToGrid w:val="0"/>
          <w:color w:val="auto"/>
          <w:sz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C10C63">
        <w:rPr>
          <w:rFonts w:asciiTheme="minorEastAsia" w:eastAsiaTheme="minorEastAsia" w:hAnsiTheme="minorEastAsia" w:hint="eastAsia"/>
          <w:snapToGrid w:val="0"/>
          <w:color w:val="auto"/>
          <w:sz w:val="21"/>
        </w:rPr>
        <w:t>2、落实政府采购政策</w:t>
      </w:r>
      <w:r w:rsidRPr="0041688D">
        <w:rPr>
          <w:rFonts w:asciiTheme="minorEastAsia" w:eastAsiaTheme="minorEastAsia" w:hAnsiTheme="minorEastAsia" w:hint="eastAsia"/>
          <w:snapToGrid w:val="0"/>
          <w:color w:val="auto"/>
          <w:sz w:val="21"/>
        </w:rPr>
        <w:t>需满足的资格要求：</w:t>
      </w:r>
      <w:r>
        <w:rPr>
          <w:rFonts w:asciiTheme="minorEastAsia" w:eastAsiaTheme="minorEastAsia" w:hAnsiTheme="minorEastAsia" w:hint="eastAsia"/>
          <w:snapToGrid w:val="0"/>
          <w:color w:val="auto"/>
          <w:sz w:val="21"/>
        </w:rPr>
        <w:t>无</w:t>
      </w:r>
      <w:r w:rsidRPr="00EC232A">
        <w:rPr>
          <w:rFonts w:asciiTheme="minorEastAsia" w:eastAsiaTheme="minorEastAsia" w:hAnsiTheme="minorEastAsia" w:hint="eastAsia"/>
          <w:snapToGrid w:val="0"/>
          <w:color w:val="auto"/>
          <w:sz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41688D">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w:t>
      </w:r>
      <w:r w:rsidRPr="0041688D">
        <w:rPr>
          <w:rFonts w:asciiTheme="minorEastAsia" w:eastAsiaTheme="minorEastAsia" w:hAnsiTheme="minorEastAsia" w:hint="eastAsia"/>
          <w:snapToGrid w:val="0"/>
          <w:color w:val="auto"/>
          <w:sz w:val="21"/>
        </w:rPr>
        <w:t>本项目的特定资格要求：</w:t>
      </w:r>
    </w:p>
    <w:p w:rsidR="000145C2" w:rsidRPr="00EC232A"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w:t>
      </w:r>
      <w:r w:rsidR="000145C2" w:rsidRPr="00EC232A">
        <w:rPr>
          <w:rFonts w:asciiTheme="minorEastAsia" w:eastAsiaTheme="minorEastAsia" w:hAnsiTheme="minorEastAsia" w:hint="eastAsia"/>
          <w:snapToGrid w:val="0"/>
          <w:color w:val="auto"/>
          <w:sz w:val="21"/>
        </w:rPr>
        <w:t>近三年内（</w:t>
      </w:r>
      <w:r w:rsidR="000145C2" w:rsidRPr="00A26C9B">
        <w:rPr>
          <w:rFonts w:asciiTheme="minorEastAsia" w:eastAsiaTheme="minorEastAsia" w:hAnsiTheme="minorEastAsia" w:hint="eastAsia"/>
          <w:snapToGrid w:val="0"/>
          <w:color w:val="auto"/>
          <w:sz w:val="21"/>
        </w:rPr>
        <w:t>投标人成立不足三年的从成立之日起算</w:t>
      </w:r>
      <w:r w:rsidR="000145C2" w:rsidRPr="00EC232A">
        <w:rPr>
          <w:rFonts w:asciiTheme="minorEastAsia" w:eastAsiaTheme="minorEastAsia" w:hAnsiTheme="minorEastAsia" w:hint="eastAsia"/>
          <w:snapToGrid w:val="0"/>
          <w:color w:val="auto"/>
          <w:sz w:val="21"/>
        </w:rPr>
        <w:t>）无行贿犯罪记录（须按</w:t>
      </w:r>
      <w:r w:rsidR="000145C2">
        <w:rPr>
          <w:rFonts w:asciiTheme="minorEastAsia" w:eastAsiaTheme="minorEastAsia" w:hAnsiTheme="minorEastAsia" w:hint="eastAsia"/>
          <w:snapToGrid w:val="0"/>
          <w:color w:val="auto"/>
          <w:sz w:val="21"/>
        </w:rPr>
        <w:t>本项目</w:t>
      </w:r>
      <w:r w:rsidR="000145C2" w:rsidRPr="00EC232A">
        <w:rPr>
          <w:rFonts w:asciiTheme="minorEastAsia" w:eastAsiaTheme="minorEastAsia" w:hAnsiTheme="minorEastAsia" w:hint="eastAsia"/>
          <w:snapToGrid w:val="0"/>
          <w:color w:val="auto"/>
          <w:sz w:val="21"/>
        </w:rPr>
        <w:t>投标文件格式要求提供《政府采购投标承诺函》加盖投标人公章）；</w:t>
      </w:r>
    </w:p>
    <w:p w:rsidR="000145C2" w:rsidRPr="00EC232A"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w:t>
      </w:r>
      <w:r w:rsidR="000145C2" w:rsidRPr="00EC232A">
        <w:rPr>
          <w:rFonts w:asciiTheme="minorEastAsia" w:eastAsiaTheme="minorEastAsia" w:hAnsiTheme="minorEastAsia" w:hint="eastAsia"/>
          <w:snapToGrid w:val="0"/>
          <w:color w:val="auto"/>
          <w:sz w:val="21"/>
        </w:rPr>
        <w:t>参与本项目政府采购活动时不存在被有关部门禁止参与政府采购活动且在有效期内的情况；与其他投标供应商不存在“单位负责人为同一人或者存在直接控股、管理关系”的情况；未对本次采购项目</w:t>
      </w:r>
      <w:r w:rsidR="000145C2" w:rsidRPr="00EC232A">
        <w:rPr>
          <w:rFonts w:asciiTheme="minorEastAsia" w:eastAsiaTheme="minorEastAsia" w:hAnsiTheme="minorEastAsia" w:hint="eastAsia"/>
          <w:snapToGrid w:val="0"/>
          <w:color w:val="auto"/>
          <w:sz w:val="21"/>
        </w:rPr>
        <w:lastRenderedPageBreak/>
        <w:t>提供整体设计、规范编制或者项目管理、监理、检测等服务（</w:t>
      </w:r>
      <w:r w:rsidR="000145C2" w:rsidRPr="000B61BF">
        <w:rPr>
          <w:rFonts w:asciiTheme="minorEastAsia" w:eastAsiaTheme="minorEastAsia" w:hAnsiTheme="minorEastAsia" w:hint="eastAsia"/>
          <w:snapToGrid w:val="0"/>
          <w:color w:val="auto"/>
          <w:sz w:val="21"/>
        </w:rPr>
        <w:t>须按本项目投标文件格式要求提供《政府采购投标承诺函》加盖投标人公章</w:t>
      </w:r>
      <w:r w:rsidR="000145C2" w:rsidRPr="00EC232A">
        <w:rPr>
          <w:rFonts w:asciiTheme="minorEastAsia" w:eastAsiaTheme="minorEastAsia" w:hAnsiTheme="minorEastAsia" w:hint="eastAsia"/>
          <w:snapToGrid w:val="0"/>
          <w:color w:val="auto"/>
          <w:sz w:val="21"/>
        </w:rPr>
        <w:t>）；</w:t>
      </w:r>
    </w:p>
    <w:p w:rsidR="000145C2" w:rsidRPr="00EC232A"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w:t>
      </w:r>
      <w:r w:rsidR="000145C2" w:rsidRPr="00EC232A">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sidR="000145C2">
        <w:rPr>
          <w:rFonts w:asciiTheme="minorEastAsia" w:eastAsiaTheme="minorEastAsia" w:hAnsiTheme="minorEastAsia" w:hint="eastAsia"/>
          <w:snapToGrid w:val="0"/>
          <w:color w:val="auto"/>
          <w:sz w:val="21"/>
        </w:rPr>
        <w:t>。</w:t>
      </w:r>
    </w:p>
    <w:p w:rsidR="000145C2" w:rsidRPr="00F8209F"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三、获取招标文件</w:t>
      </w:r>
    </w:p>
    <w:p w:rsidR="000145C2" w:rsidRPr="00866A3A"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w:t>
      </w:r>
      <w:r w:rsidRPr="00866A3A">
        <w:rPr>
          <w:rFonts w:ascii="宋体" w:eastAsia="宋体" w:hAnsi="宋体" w:hint="eastAsia"/>
          <w:snapToGrid w:val="0"/>
          <w:color w:val="auto"/>
          <w:sz w:val="21"/>
          <w:szCs w:val="21"/>
        </w:rPr>
        <w:t>时间：</w:t>
      </w:r>
      <w:r w:rsidRPr="00866A3A">
        <w:rPr>
          <w:rFonts w:ascii="宋体" w:eastAsia="宋体" w:hAnsi="宋体" w:hint="eastAsia"/>
          <w:snapToGrid w:val="0"/>
          <w:color w:val="auto"/>
          <w:sz w:val="21"/>
          <w:szCs w:val="21"/>
          <w:u w:val="single"/>
        </w:rPr>
        <w:t>202</w:t>
      </w:r>
      <w:r w:rsidR="00BC02CD">
        <w:rPr>
          <w:rFonts w:ascii="宋体" w:eastAsia="宋体" w:hAnsi="宋体" w:hint="eastAsia"/>
          <w:snapToGrid w:val="0"/>
          <w:color w:val="auto"/>
          <w:sz w:val="21"/>
          <w:szCs w:val="21"/>
          <w:u w:val="single"/>
        </w:rPr>
        <w:t>1</w:t>
      </w:r>
      <w:r w:rsidRPr="00866A3A">
        <w:rPr>
          <w:rFonts w:ascii="宋体" w:eastAsia="宋体" w:hAnsi="宋体" w:hint="eastAsia"/>
          <w:snapToGrid w:val="0"/>
          <w:color w:val="auto"/>
          <w:sz w:val="21"/>
          <w:szCs w:val="21"/>
          <w:u w:val="single"/>
        </w:rPr>
        <w:t>年</w:t>
      </w:r>
      <w:r w:rsidR="00480291">
        <w:rPr>
          <w:rFonts w:ascii="宋体" w:eastAsia="宋体" w:hAnsi="宋体" w:hint="eastAsia"/>
          <w:snapToGrid w:val="0"/>
          <w:color w:val="auto"/>
          <w:sz w:val="21"/>
          <w:szCs w:val="21"/>
          <w:u w:val="single"/>
        </w:rPr>
        <w:t>03</w:t>
      </w:r>
      <w:r w:rsidRPr="00866A3A">
        <w:rPr>
          <w:rFonts w:ascii="宋体" w:eastAsia="宋体" w:hAnsi="宋体" w:hint="eastAsia"/>
          <w:snapToGrid w:val="0"/>
          <w:color w:val="auto"/>
          <w:sz w:val="21"/>
          <w:szCs w:val="21"/>
          <w:u w:val="single"/>
        </w:rPr>
        <w:t>月</w:t>
      </w:r>
      <w:r w:rsidR="00480291">
        <w:rPr>
          <w:rFonts w:ascii="宋体" w:eastAsia="宋体" w:hAnsi="宋体" w:hint="eastAsia"/>
          <w:snapToGrid w:val="0"/>
          <w:color w:val="auto"/>
          <w:sz w:val="21"/>
          <w:szCs w:val="21"/>
          <w:u w:val="single"/>
        </w:rPr>
        <w:t>04</w:t>
      </w:r>
      <w:r w:rsidRPr="00866A3A">
        <w:rPr>
          <w:rFonts w:ascii="宋体" w:eastAsia="宋体" w:hAnsi="宋体" w:hint="eastAsia"/>
          <w:snapToGrid w:val="0"/>
          <w:color w:val="auto"/>
          <w:sz w:val="21"/>
          <w:szCs w:val="21"/>
          <w:u w:val="single"/>
        </w:rPr>
        <w:t>日至202</w:t>
      </w:r>
      <w:r w:rsidR="00BC02CD">
        <w:rPr>
          <w:rFonts w:ascii="宋体" w:eastAsia="宋体" w:hAnsi="宋体" w:hint="eastAsia"/>
          <w:snapToGrid w:val="0"/>
          <w:color w:val="auto"/>
          <w:sz w:val="21"/>
          <w:szCs w:val="21"/>
          <w:u w:val="single"/>
        </w:rPr>
        <w:t>1</w:t>
      </w:r>
      <w:r w:rsidRPr="00866A3A">
        <w:rPr>
          <w:rFonts w:ascii="宋体" w:eastAsia="宋体" w:hAnsi="宋体" w:hint="eastAsia"/>
          <w:snapToGrid w:val="0"/>
          <w:color w:val="auto"/>
          <w:sz w:val="21"/>
          <w:szCs w:val="21"/>
          <w:u w:val="single"/>
        </w:rPr>
        <w:t>年</w:t>
      </w:r>
      <w:r w:rsidR="00480291">
        <w:rPr>
          <w:rFonts w:ascii="宋体" w:eastAsia="宋体" w:hAnsi="宋体" w:hint="eastAsia"/>
          <w:snapToGrid w:val="0"/>
          <w:color w:val="auto"/>
          <w:sz w:val="21"/>
          <w:szCs w:val="21"/>
          <w:u w:val="single"/>
        </w:rPr>
        <w:t>03</w:t>
      </w:r>
      <w:r w:rsidRPr="00866A3A">
        <w:rPr>
          <w:rFonts w:ascii="宋体" w:eastAsia="宋体" w:hAnsi="宋体" w:hint="eastAsia"/>
          <w:snapToGrid w:val="0"/>
          <w:color w:val="auto"/>
          <w:sz w:val="21"/>
          <w:szCs w:val="21"/>
          <w:u w:val="single"/>
        </w:rPr>
        <w:t>月</w:t>
      </w:r>
      <w:r w:rsidR="00480291">
        <w:rPr>
          <w:rFonts w:ascii="宋体" w:eastAsia="宋体" w:hAnsi="宋体" w:hint="eastAsia"/>
          <w:snapToGrid w:val="0"/>
          <w:color w:val="auto"/>
          <w:sz w:val="21"/>
          <w:szCs w:val="21"/>
          <w:u w:val="single"/>
        </w:rPr>
        <w:t>11</w:t>
      </w:r>
      <w:r w:rsidRPr="00866A3A">
        <w:rPr>
          <w:rFonts w:ascii="宋体" w:eastAsia="宋体" w:hAnsi="宋体" w:hint="eastAsia"/>
          <w:snapToGrid w:val="0"/>
          <w:color w:val="auto"/>
          <w:sz w:val="21"/>
          <w:szCs w:val="21"/>
          <w:u w:val="single"/>
        </w:rPr>
        <w:t>日，每天上午9：00至</w:t>
      </w:r>
      <w:r w:rsidRPr="00D125E6">
        <w:rPr>
          <w:rFonts w:ascii="宋体" w:eastAsia="宋体" w:hAnsi="宋体"/>
          <w:snapToGrid w:val="0"/>
          <w:color w:val="auto"/>
          <w:sz w:val="21"/>
          <w:szCs w:val="21"/>
          <w:u w:val="single"/>
        </w:rPr>
        <w:t>11:30</w:t>
      </w:r>
      <w:r w:rsidRPr="00866A3A">
        <w:rPr>
          <w:rFonts w:ascii="宋体" w:eastAsia="宋体" w:hAnsi="宋体" w:hint="eastAsia"/>
          <w:snapToGrid w:val="0"/>
          <w:color w:val="auto"/>
          <w:sz w:val="21"/>
          <w:szCs w:val="21"/>
          <w:u w:val="single"/>
        </w:rPr>
        <w:t>，下午14：</w:t>
      </w:r>
      <w:r w:rsidRPr="00D125E6">
        <w:rPr>
          <w:rFonts w:ascii="宋体" w:eastAsia="宋体" w:hAnsi="宋体"/>
          <w:snapToGrid w:val="0"/>
          <w:color w:val="auto"/>
          <w:sz w:val="21"/>
          <w:szCs w:val="21"/>
          <w:u w:val="single"/>
        </w:rPr>
        <w:t>3</w:t>
      </w:r>
      <w:r w:rsidRPr="00866A3A">
        <w:rPr>
          <w:rFonts w:ascii="宋体" w:eastAsia="宋体" w:hAnsi="宋体" w:hint="eastAsia"/>
          <w:snapToGrid w:val="0"/>
          <w:color w:val="auto"/>
          <w:sz w:val="21"/>
          <w:szCs w:val="21"/>
          <w:u w:val="single"/>
        </w:rPr>
        <w:t>0至</w:t>
      </w:r>
      <w:r w:rsidRPr="00D125E6">
        <w:rPr>
          <w:rFonts w:ascii="宋体" w:eastAsia="宋体" w:hAnsi="宋体"/>
          <w:snapToGrid w:val="0"/>
          <w:color w:val="auto"/>
          <w:sz w:val="21"/>
          <w:szCs w:val="21"/>
          <w:u w:val="single"/>
        </w:rPr>
        <w:t>17:30</w:t>
      </w:r>
      <w:r w:rsidRPr="00077C93">
        <w:rPr>
          <w:rFonts w:ascii="宋体" w:eastAsia="宋体" w:hAnsi="宋体" w:hint="eastAsia"/>
          <w:snapToGrid w:val="0"/>
          <w:color w:val="auto"/>
          <w:sz w:val="21"/>
          <w:szCs w:val="21"/>
          <w:u w:val="single"/>
        </w:rPr>
        <w:t>（北京时间，</w:t>
      </w:r>
      <w:r w:rsidRPr="00077C93">
        <w:rPr>
          <w:rFonts w:ascii="宋体" w:eastAsia="宋体" w:hAnsi="宋体"/>
          <w:snapToGrid w:val="0"/>
          <w:color w:val="auto"/>
          <w:sz w:val="21"/>
          <w:szCs w:val="21"/>
          <w:u w:val="single"/>
        </w:rPr>
        <w:t>法定节假日</w:t>
      </w:r>
      <w:r w:rsidRPr="00077C93">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0145C2" w:rsidRPr="00866A3A"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地点：</w:t>
      </w:r>
      <w:r w:rsidRPr="00866A3A">
        <w:rPr>
          <w:rFonts w:ascii="宋体" w:eastAsia="宋体" w:hAnsi="宋体"/>
          <w:snapToGrid w:val="0"/>
          <w:color w:val="auto"/>
          <w:sz w:val="21"/>
          <w:szCs w:val="21"/>
        </w:rPr>
        <w:t xml:space="preserve">深圳市福田区民田路171号新华保险大厦903 </w:t>
      </w:r>
    </w:p>
    <w:p w:rsidR="000145C2" w:rsidRPr="00965874"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965874">
        <w:rPr>
          <w:rFonts w:ascii="宋体" w:eastAsia="宋体" w:hAnsi="宋体" w:hint="eastAsia"/>
          <w:snapToGrid w:val="0"/>
          <w:color w:val="auto"/>
          <w:sz w:val="21"/>
          <w:szCs w:val="21"/>
        </w:rPr>
        <w:t>3、方式：</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w:t>
      </w:r>
      <w:r w:rsidRPr="00965874">
        <w:rPr>
          <w:rFonts w:ascii="宋体" w:eastAsia="宋体" w:hAnsi="宋体" w:hint="eastAsia"/>
          <w:snapToGrid w:val="0"/>
          <w:color w:val="auto"/>
          <w:sz w:val="21"/>
          <w:szCs w:val="21"/>
        </w:rPr>
        <w:t>投标人</w:t>
      </w:r>
      <w:r>
        <w:rPr>
          <w:rFonts w:ascii="宋体" w:eastAsia="宋体" w:hAnsi="宋体" w:hint="eastAsia"/>
          <w:snapToGrid w:val="0"/>
          <w:color w:val="auto"/>
          <w:sz w:val="21"/>
          <w:szCs w:val="21"/>
        </w:rPr>
        <w:t>按以上时间和地点在我司现场报名和获取招标文件。</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w:t>
      </w:r>
      <w:r w:rsidRPr="00965874">
        <w:rPr>
          <w:rFonts w:ascii="宋体" w:eastAsia="宋体" w:hAnsi="宋体" w:hint="eastAsia"/>
          <w:snapToGrid w:val="0"/>
          <w:color w:val="auto"/>
          <w:sz w:val="21"/>
          <w:szCs w:val="21"/>
        </w:rPr>
        <w:t>投标人通过邮件报名及获取招标文件，报名时间以我司邮箱收件时间为准</w:t>
      </w:r>
      <w:r>
        <w:rPr>
          <w:rFonts w:ascii="宋体" w:eastAsia="宋体" w:hAnsi="宋体" w:hint="eastAsia"/>
          <w:snapToGrid w:val="0"/>
          <w:color w:val="auto"/>
          <w:sz w:val="21"/>
          <w:szCs w:val="21"/>
        </w:rPr>
        <w:t>（我司邮箱：</w:t>
      </w:r>
      <w:r w:rsidRPr="00965874">
        <w:rPr>
          <w:rFonts w:ascii="宋体" w:eastAsia="宋体" w:hAnsi="宋体" w:hint="eastAsia"/>
          <w:snapToGrid w:val="0"/>
          <w:color w:val="auto"/>
          <w:sz w:val="21"/>
          <w:szCs w:val="21"/>
        </w:rPr>
        <w:t>ztzszzzt@163.com</w:t>
      </w:r>
      <w:r>
        <w:rPr>
          <w:rFonts w:ascii="宋体" w:eastAsia="宋体" w:hAnsi="宋体" w:hint="eastAsia"/>
          <w:snapToGrid w:val="0"/>
          <w:color w:val="auto"/>
          <w:sz w:val="21"/>
          <w:szCs w:val="21"/>
        </w:rPr>
        <w:t>）</w:t>
      </w:r>
      <w:r w:rsidRPr="00965874">
        <w:rPr>
          <w:rFonts w:ascii="宋体" w:eastAsia="宋体" w:hAnsi="宋体" w:hint="eastAsia"/>
          <w:snapToGrid w:val="0"/>
          <w:color w:val="auto"/>
          <w:sz w:val="21"/>
          <w:szCs w:val="21"/>
        </w:rPr>
        <w:t>，逾期不予受理。</w:t>
      </w:r>
    </w:p>
    <w:p w:rsidR="000145C2" w:rsidRPr="00965874"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现场及线上</w:t>
      </w:r>
      <w:r w:rsidRPr="00965874">
        <w:rPr>
          <w:rFonts w:ascii="宋体" w:eastAsia="宋体" w:hAnsi="宋体" w:hint="eastAsia"/>
          <w:snapToGrid w:val="0"/>
          <w:color w:val="auto"/>
          <w:sz w:val="21"/>
          <w:szCs w:val="21"/>
        </w:rPr>
        <w:t>报名</w:t>
      </w:r>
      <w:r>
        <w:rPr>
          <w:rFonts w:ascii="宋体" w:eastAsia="宋体" w:hAnsi="宋体" w:hint="eastAsia"/>
          <w:snapToGrid w:val="0"/>
          <w:color w:val="auto"/>
          <w:sz w:val="21"/>
          <w:szCs w:val="21"/>
        </w:rPr>
        <w:t>均</w:t>
      </w:r>
      <w:r w:rsidRPr="00965874">
        <w:rPr>
          <w:rFonts w:ascii="宋体" w:eastAsia="宋体" w:hAnsi="宋体" w:hint="eastAsia"/>
          <w:snapToGrid w:val="0"/>
          <w:color w:val="auto"/>
          <w:sz w:val="21"/>
          <w:szCs w:val="21"/>
        </w:rPr>
        <w:t>需</w:t>
      </w:r>
      <w:r>
        <w:rPr>
          <w:rFonts w:ascii="宋体" w:eastAsia="宋体" w:hAnsi="宋体" w:hint="eastAsia"/>
          <w:snapToGrid w:val="0"/>
          <w:color w:val="auto"/>
          <w:sz w:val="21"/>
          <w:szCs w:val="21"/>
        </w:rPr>
        <w:t>提供以</w:t>
      </w:r>
      <w:r w:rsidRPr="00965874">
        <w:rPr>
          <w:rFonts w:ascii="宋体" w:eastAsia="宋体" w:hAnsi="宋体" w:hint="eastAsia"/>
          <w:snapToGrid w:val="0"/>
          <w:color w:val="auto"/>
          <w:sz w:val="21"/>
          <w:szCs w:val="21"/>
        </w:rPr>
        <w:t xml:space="preserve">下资料: </w:t>
      </w:r>
      <w:r w:rsidR="00643CB6">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sidR="00643CB6">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①</w:t>
      </w:r>
      <w:r w:rsidR="00643CB6">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加盖公章的《购买标书登记表》（下载地址：www.szzzt.com 首页“下载中心”）；</w:t>
      </w:r>
      <w:r w:rsidR="00643CB6">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sidR="00643CB6">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②</w:t>
      </w:r>
      <w:r w:rsidR="00643CB6">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加盖公章的营业执照复印件或扫描件；</w:t>
      </w:r>
      <w:r w:rsidR="00643CB6">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sidR="00643CB6">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③</w:t>
      </w:r>
      <w:r w:rsidR="00643CB6">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加盖公章的法人授权委托书复印件或扫描件；</w:t>
      </w:r>
      <w:r w:rsidR="00643CB6">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sidR="00643CB6">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④</w:t>
      </w:r>
      <w:r w:rsidR="00643CB6">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购买招标文件费用的银行转帐凭证</w:t>
      </w:r>
      <w:r>
        <w:rPr>
          <w:rFonts w:ascii="宋体" w:eastAsia="宋体" w:hAnsi="宋体" w:hint="eastAsia"/>
          <w:snapToGrid w:val="0"/>
          <w:color w:val="auto"/>
          <w:sz w:val="21"/>
          <w:szCs w:val="21"/>
        </w:rPr>
        <w:t>或现金支付</w:t>
      </w:r>
      <w:r w:rsidRPr="00965874">
        <w:rPr>
          <w:rFonts w:ascii="宋体" w:eastAsia="宋体" w:hAnsi="宋体" w:hint="eastAsia"/>
          <w:snapToGrid w:val="0"/>
          <w:color w:val="auto"/>
          <w:sz w:val="21"/>
          <w:szCs w:val="21"/>
        </w:rPr>
        <w:t>。</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w:t>
      </w:r>
      <w:r w:rsidRPr="00866A3A">
        <w:rPr>
          <w:rFonts w:ascii="宋体" w:eastAsia="宋体" w:hAnsi="宋体" w:hint="eastAsia"/>
          <w:snapToGrid w:val="0"/>
          <w:color w:val="auto"/>
          <w:sz w:val="21"/>
          <w:szCs w:val="21"/>
        </w:rPr>
        <w:t>售价：人民币600元</w:t>
      </w:r>
      <w:r>
        <w:rPr>
          <w:rFonts w:ascii="宋体" w:eastAsia="宋体" w:hAnsi="宋体" w:hint="eastAsia"/>
          <w:snapToGrid w:val="0"/>
          <w:color w:val="auto"/>
          <w:sz w:val="21"/>
          <w:szCs w:val="21"/>
        </w:rPr>
        <w:t>，招标文件</w:t>
      </w:r>
      <w:r w:rsidRPr="0018772A">
        <w:rPr>
          <w:rFonts w:ascii="宋体" w:eastAsia="宋体" w:hAnsi="宋体" w:hint="eastAsia"/>
          <w:snapToGrid w:val="0"/>
          <w:color w:val="auto"/>
          <w:sz w:val="21"/>
          <w:szCs w:val="21"/>
        </w:rPr>
        <w:t>售后不退。</w:t>
      </w:r>
      <w:r w:rsidRPr="007A0E2F">
        <w:rPr>
          <w:rFonts w:ascii="宋体" w:eastAsia="宋体" w:hAnsi="宋体" w:hint="eastAsia"/>
          <w:snapToGrid w:val="0"/>
          <w:color w:val="auto"/>
          <w:sz w:val="21"/>
          <w:szCs w:val="21"/>
        </w:rPr>
        <w:t>购买招标文件账号</w:t>
      </w:r>
      <w:r>
        <w:rPr>
          <w:rFonts w:ascii="宋体" w:eastAsia="宋体" w:hAnsi="宋体" w:hint="eastAsia"/>
          <w:snapToGrid w:val="0"/>
          <w:color w:val="auto"/>
          <w:sz w:val="21"/>
          <w:szCs w:val="21"/>
        </w:rPr>
        <w:t>信息如下：</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w:t>
      </w:r>
      <w:r w:rsidRPr="00694970">
        <w:rPr>
          <w:rFonts w:ascii="宋体" w:eastAsia="宋体" w:hAnsi="宋体" w:hint="eastAsia"/>
          <w:snapToGrid w:val="0"/>
          <w:color w:val="auto"/>
          <w:sz w:val="21"/>
          <w:szCs w:val="21"/>
        </w:rPr>
        <w:t>：03003729353</w:t>
      </w:r>
    </w:p>
    <w:p w:rsidR="000145C2" w:rsidRPr="00694970"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694970">
        <w:rPr>
          <w:rFonts w:ascii="宋体" w:eastAsia="宋体" w:hAnsi="宋体" w:hint="eastAsia"/>
          <w:snapToGrid w:val="0"/>
          <w:color w:val="auto"/>
          <w:sz w:val="21"/>
          <w:szCs w:val="21"/>
        </w:rPr>
        <w:t>开户名称：深圳市中正招标有限公司</w:t>
      </w:r>
    </w:p>
    <w:p w:rsidR="000145C2" w:rsidRPr="00694970"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694970">
        <w:rPr>
          <w:rFonts w:ascii="宋体" w:eastAsia="宋体" w:hAnsi="宋体" w:hint="eastAsia"/>
          <w:snapToGrid w:val="0"/>
          <w:color w:val="auto"/>
          <w:sz w:val="21"/>
          <w:szCs w:val="21"/>
        </w:rPr>
        <w:t>开户银行：上海银行深圳分行天安支行</w:t>
      </w:r>
    </w:p>
    <w:p w:rsidR="000145C2" w:rsidRPr="002160B2"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四、提交投标文件截止时间、开标时间和地点</w:t>
      </w:r>
    </w:p>
    <w:p w:rsidR="007C26B9" w:rsidRDefault="000145C2"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sidRPr="00077C93">
        <w:rPr>
          <w:rFonts w:ascii="宋体" w:eastAsia="宋体" w:hAnsi="宋体" w:hint="eastAsia"/>
          <w:snapToGrid w:val="0"/>
          <w:color w:val="auto"/>
          <w:sz w:val="21"/>
          <w:szCs w:val="21"/>
          <w:u w:val="single"/>
        </w:rPr>
        <w:t>202</w:t>
      </w:r>
      <w:r w:rsidR="00BC02CD">
        <w:rPr>
          <w:rFonts w:ascii="宋体" w:eastAsia="宋体" w:hAnsi="宋体" w:hint="eastAsia"/>
          <w:snapToGrid w:val="0"/>
          <w:color w:val="auto"/>
          <w:sz w:val="21"/>
          <w:szCs w:val="21"/>
          <w:u w:val="single"/>
        </w:rPr>
        <w:t>1</w:t>
      </w:r>
      <w:r w:rsidRPr="00077C93">
        <w:rPr>
          <w:rFonts w:ascii="宋体" w:eastAsia="宋体" w:hAnsi="宋体" w:hint="eastAsia"/>
          <w:snapToGrid w:val="0"/>
          <w:color w:val="auto"/>
          <w:sz w:val="21"/>
          <w:szCs w:val="21"/>
          <w:u w:val="single"/>
        </w:rPr>
        <w:t>年</w:t>
      </w:r>
      <w:r w:rsidR="00480291">
        <w:rPr>
          <w:rFonts w:ascii="宋体" w:eastAsia="宋体" w:hAnsi="宋体" w:hint="eastAsia"/>
          <w:snapToGrid w:val="0"/>
          <w:color w:val="auto"/>
          <w:sz w:val="21"/>
          <w:szCs w:val="21"/>
          <w:u w:val="single"/>
        </w:rPr>
        <w:t>03</w:t>
      </w:r>
      <w:r w:rsidRPr="00077C93">
        <w:rPr>
          <w:rFonts w:ascii="宋体" w:eastAsia="宋体" w:hAnsi="宋体" w:hint="eastAsia"/>
          <w:snapToGrid w:val="0"/>
          <w:color w:val="auto"/>
          <w:sz w:val="21"/>
          <w:szCs w:val="21"/>
          <w:u w:val="single"/>
        </w:rPr>
        <w:t>月</w:t>
      </w:r>
      <w:r w:rsidR="00480291">
        <w:rPr>
          <w:rFonts w:ascii="宋体" w:eastAsia="宋体" w:hAnsi="宋体" w:hint="eastAsia"/>
          <w:snapToGrid w:val="0"/>
          <w:color w:val="auto"/>
          <w:sz w:val="21"/>
          <w:szCs w:val="21"/>
          <w:u w:val="single"/>
        </w:rPr>
        <w:t>16</w:t>
      </w:r>
      <w:r w:rsidRPr="00077C93">
        <w:rPr>
          <w:rFonts w:ascii="宋体" w:eastAsia="宋体" w:hAnsi="宋体" w:hint="eastAsia"/>
          <w:snapToGrid w:val="0"/>
          <w:color w:val="auto"/>
          <w:sz w:val="21"/>
          <w:szCs w:val="21"/>
          <w:u w:val="single"/>
        </w:rPr>
        <w:t>日14点30分（北京时间）</w:t>
      </w:r>
    </w:p>
    <w:p w:rsidR="000145C2" w:rsidRDefault="000145C2"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地点：</w:t>
      </w:r>
      <w:r w:rsidRPr="00866A3A">
        <w:rPr>
          <w:rFonts w:ascii="宋体" w:eastAsia="宋体" w:hAnsi="宋体"/>
          <w:snapToGrid w:val="0"/>
          <w:color w:val="auto"/>
          <w:sz w:val="21"/>
          <w:szCs w:val="21"/>
        </w:rPr>
        <w:t>深圳市福田区民田路171号新华保险大厦903</w:t>
      </w:r>
      <w:r w:rsidRPr="00D645A6">
        <w:rPr>
          <w:rFonts w:ascii="宋体" w:eastAsia="宋体" w:hAnsi="宋体" w:hint="eastAsia"/>
          <w:snapToGrid w:val="0"/>
          <w:color w:val="auto"/>
          <w:sz w:val="21"/>
          <w:szCs w:val="21"/>
        </w:rPr>
        <w:t>深圳市中正招标有限公司</w:t>
      </w:r>
      <w:r>
        <w:rPr>
          <w:rFonts w:ascii="宋体" w:eastAsia="宋体" w:hAnsi="宋体" w:hint="eastAsia"/>
          <w:snapToGrid w:val="0"/>
          <w:color w:val="auto"/>
          <w:sz w:val="21"/>
          <w:szCs w:val="21"/>
        </w:rPr>
        <w:t>会议室</w:t>
      </w:r>
    </w:p>
    <w:p w:rsidR="000145C2" w:rsidRPr="00DF5BC6"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五、公告期限</w:t>
      </w:r>
    </w:p>
    <w:p w:rsidR="000145C2" w:rsidRPr="00866A3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866A3A">
        <w:rPr>
          <w:rFonts w:ascii="宋体" w:eastAsia="宋体" w:hAnsi="宋体" w:hint="eastAsia"/>
          <w:snapToGrid w:val="0"/>
          <w:color w:val="auto"/>
          <w:sz w:val="21"/>
          <w:szCs w:val="21"/>
        </w:rPr>
        <w:t>自本公告发布之日起5个工作日。</w:t>
      </w:r>
    </w:p>
    <w:p w:rsidR="000145C2" w:rsidRPr="00866A3A"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C935B7"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六、其他补充事宜</w:t>
      </w:r>
    </w:p>
    <w:p w:rsidR="000145C2" w:rsidRPr="00C935B7" w:rsidRDefault="000145C2" w:rsidP="000145C2">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sidRPr="00C935B7">
        <w:rPr>
          <w:rFonts w:ascii="宋体" w:eastAsia="宋体" w:hAnsi="宋体" w:hint="eastAsia"/>
          <w:b/>
          <w:snapToGrid w:val="0"/>
          <w:color w:val="auto"/>
          <w:sz w:val="21"/>
          <w:szCs w:val="21"/>
        </w:rPr>
        <w:t>1、凡参与深圳市政府采购活动的供应商，须自行在</w:t>
      </w:r>
      <w:r w:rsidR="00DC1E1B" w:rsidRPr="00C935B7">
        <w:rPr>
          <w:rFonts w:ascii="宋体" w:eastAsia="宋体" w:hAnsi="宋体" w:hint="eastAsia"/>
          <w:b/>
          <w:snapToGrid w:val="0"/>
          <w:color w:val="auto"/>
          <w:sz w:val="21"/>
          <w:szCs w:val="21"/>
        </w:rPr>
        <w:t>深圳公共资源交易中心网站</w:t>
      </w:r>
      <w:r w:rsidRPr="00C935B7">
        <w:rPr>
          <w:rFonts w:ascii="宋体" w:eastAsia="宋体" w:hAnsi="宋体" w:hint="eastAsia"/>
          <w:b/>
          <w:snapToGrid w:val="0"/>
          <w:color w:val="auto"/>
          <w:sz w:val="21"/>
          <w:szCs w:val="21"/>
        </w:rPr>
        <w:t>上办理注册（注册网址：</w:t>
      </w:r>
      <w:r w:rsidR="007E1365" w:rsidRPr="007E1365">
        <w:rPr>
          <w:rFonts w:asciiTheme="minorEastAsia" w:eastAsiaTheme="minorEastAsia" w:hAnsiTheme="minorEastAsia"/>
          <w:b/>
          <w:snapToGrid w:val="0"/>
          <w:color w:val="auto"/>
          <w:sz w:val="21"/>
        </w:rPr>
        <w:t>www.szzfcg.cn</w:t>
      </w:r>
      <w:r w:rsidRPr="00C935B7">
        <w:rPr>
          <w:rFonts w:ascii="宋体" w:eastAsia="宋体" w:hAnsi="宋体" w:hint="eastAsia"/>
          <w:b/>
          <w:snapToGrid w:val="0"/>
          <w:color w:val="auto"/>
          <w:sz w:val="21"/>
          <w:szCs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lastRenderedPageBreak/>
        <w:t>2、本项目需要落实的政府采购政策：</w:t>
      </w:r>
      <w:r w:rsidR="007B081D" w:rsidRPr="007B081D">
        <w:rPr>
          <w:rFonts w:ascii="宋体" w:eastAsia="宋体" w:hAnsi="宋体" w:hint="eastAsia"/>
          <w:snapToGrid w:val="0"/>
          <w:color w:val="auto"/>
          <w:sz w:val="21"/>
          <w:szCs w:val="21"/>
        </w:rPr>
        <w:t>《财政部 工业和信息化部关于印发《政府采购促进中小企业发展管理办法》的通知》(财库〔2020〕46号)</w:t>
      </w:r>
      <w:r w:rsidRPr="00C935B7">
        <w:rPr>
          <w:rFonts w:ascii="宋体" w:eastAsia="宋体" w:hAnsi="宋体" w:hint="eastAsia"/>
          <w:snapToGrid w:val="0"/>
          <w:color w:val="auto"/>
          <w:sz w:val="21"/>
          <w:szCs w:val="21"/>
        </w:rPr>
        <w:t>、《关于政府采购支持监狱企业发展有关问题的通知》</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财库〔</w:t>
      </w:r>
      <w:r w:rsidRPr="00C935B7">
        <w:rPr>
          <w:rFonts w:ascii="宋体" w:eastAsia="宋体" w:hAnsi="宋体"/>
          <w:snapToGrid w:val="0"/>
          <w:color w:val="auto"/>
          <w:sz w:val="21"/>
          <w:szCs w:val="21"/>
        </w:rPr>
        <w:t>2014</w:t>
      </w:r>
      <w:r w:rsidRPr="00C935B7">
        <w:rPr>
          <w:rFonts w:ascii="宋体" w:eastAsia="宋体" w:hAnsi="宋体" w:hint="eastAsia"/>
          <w:snapToGrid w:val="0"/>
          <w:color w:val="auto"/>
          <w:sz w:val="21"/>
          <w:szCs w:val="21"/>
        </w:rPr>
        <w:t>〕</w:t>
      </w:r>
      <w:r w:rsidRPr="00C935B7">
        <w:rPr>
          <w:rFonts w:ascii="宋体" w:eastAsia="宋体" w:hAnsi="宋体"/>
          <w:snapToGrid w:val="0"/>
          <w:color w:val="auto"/>
          <w:sz w:val="21"/>
          <w:szCs w:val="21"/>
        </w:rPr>
        <w:t>68</w:t>
      </w:r>
      <w:r w:rsidRPr="00C935B7">
        <w:rPr>
          <w:rFonts w:ascii="宋体" w:eastAsia="宋体" w:hAnsi="宋体" w:hint="eastAsia"/>
          <w:snapToGrid w:val="0"/>
          <w:color w:val="auto"/>
          <w:sz w:val="21"/>
          <w:szCs w:val="21"/>
        </w:rPr>
        <w:t>号</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、《关于促进残疾人就业政府采购政策的通知》（财库〔</w:t>
      </w:r>
      <w:r w:rsidRPr="00C935B7">
        <w:rPr>
          <w:rFonts w:ascii="宋体" w:eastAsia="宋体" w:hAnsi="宋体"/>
          <w:snapToGrid w:val="0"/>
          <w:color w:val="auto"/>
          <w:sz w:val="21"/>
          <w:szCs w:val="21"/>
        </w:rPr>
        <w:t>2017</w:t>
      </w:r>
      <w:r w:rsidRPr="00C935B7">
        <w:rPr>
          <w:rFonts w:ascii="宋体" w:eastAsia="宋体" w:hAnsi="宋体" w:hint="eastAsia"/>
          <w:snapToGrid w:val="0"/>
          <w:color w:val="auto"/>
          <w:sz w:val="21"/>
          <w:szCs w:val="21"/>
        </w:rPr>
        <w:t>〕</w:t>
      </w:r>
      <w:r w:rsidRPr="00C935B7">
        <w:rPr>
          <w:rFonts w:ascii="宋体" w:eastAsia="宋体" w:hAnsi="宋体"/>
          <w:snapToGrid w:val="0"/>
          <w:color w:val="auto"/>
          <w:sz w:val="21"/>
          <w:szCs w:val="21"/>
        </w:rPr>
        <w:t>141</w:t>
      </w:r>
      <w:r w:rsidRPr="00C935B7">
        <w:rPr>
          <w:rFonts w:ascii="宋体" w:eastAsia="宋体" w:hAnsi="宋体" w:hint="eastAsia"/>
          <w:snapToGrid w:val="0"/>
          <w:color w:val="auto"/>
          <w:sz w:val="21"/>
          <w:szCs w:val="21"/>
        </w:rPr>
        <w:t>号</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w:t>
      </w:r>
    </w:p>
    <w:p w:rsidR="0082530D" w:rsidRPr="0082530D" w:rsidRDefault="0082530D" w:rsidP="0082530D">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sidRPr="0082530D">
        <w:rPr>
          <w:rFonts w:ascii="宋体" w:eastAsia="宋体" w:hAnsi="宋体" w:hint="eastAsia"/>
          <w:b/>
          <w:snapToGrid w:val="0"/>
          <w:color w:val="auto"/>
          <w:sz w:val="21"/>
          <w:szCs w:val="21"/>
        </w:rPr>
        <w:t>本项目所属行业为</w:t>
      </w:r>
      <w:r w:rsidR="00E25840" w:rsidRPr="00E25840">
        <w:rPr>
          <w:rFonts w:ascii="宋体" w:eastAsia="宋体" w:hAnsi="宋体" w:hint="eastAsia"/>
          <w:b/>
          <w:snapToGrid w:val="0"/>
          <w:color w:val="auto"/>
          <w:sz w:val="21"/>
          <w:szCs w:val="21"/>
          <w:u w:val="single"/>
        </w:rPr>
        <w:t>其他未列明行业</w:t>
      </w:r>
      <w:r w:rsidRPr="0082530D">
        <w:rPr>
          <w:rFonts w:ascii="宋体" w:eastAsia="宋体" w:hAnsi="宋体" w:hint="eastAsia"/>
          <w:b/>
          <w:snapToGrid w:val="0"/>
          <w:color w:val="auto"/>
          <w:sz w:val="21"/>
          <w:szCs w:val="21"/>
        </w:rPr>
        <w:t>，投标人应根据《工业和信息化部、国家统计局、国家发展和改革委员会、财政部关于印发中小企业划型标准规定的通知》(工信部联企业〔2011〕300号)</w:t>
      </w:r>
      <w:r w:rsidR="00FC2F98">
        <w:rPr>
          <w:rFonts w:ascii="宋体" w:eastAsia="宋体" w:hAnsi="宋体" w:hint="eastAsia"/>
          <w:b/>
          <w:snapToGrid w:val="0"/>
          <w:color w:val="auto"/>
          <w:sz w:val="21"/>
          <w:szCs w:val="21"/>
        </w:rPr>
        <w:t>规定</w:t>
      </w:r>
      <w:r>
        <w:rPr>
          <w:rFonts w:ascii="宋体" w:eastAsia="宋体" w:hAnsi="宋体" w:hint="eastAsia"/>
          <w:b/>
          <w:snapToGrid w:val="0"/>
          <w:color w:val="auto"/>
          <w:sz w:val="21"/>
          <w:szCs w:val="21"/>
        </w:rPr>
        <w:t>的</w:t>
      </w:r>
      <w:r w:rsidRPr="0082530D">
        <w:rPr>
          <w:rFonts w:ascii="宋体" w:eastAsia="宋体" w:hAnsi="宋体" w:hint="eastAsia"/>
          <w:b/>
          <w:snapToGrid w:val="0"/>
          <w:color w:val="auto"/>
          <w:sz w:val="21"/>
          <w:szCs w:val="21"/>
        </w:rPr>
        <w:t>中小企业划型标准</w:t>
      </w:r>
      <w:r>
        <w:rPr>
          <w:rFonts w:ascii="宋体" w:eastAsia="宋体" w:hAnsi="宋体" w:hint="eastAsia"/>
          <w:b/>
          <w:snapToGrid w:val="0"/>
          <w:color w:val="auto"/>
          <w:sz w:val="21"/>
          <w:szCs w:val="21"/>
        </w:rPr>
        <w:t>填写《</w:t>
      </w:r>
      <w:r w:rsidRPr="0082530D">
        <w:rPr>
          <w:rFonts w:ascii="宋体" w:eastAsia="宋体" w:hAnsi="宋体" w:hint="eastAsia"/>
          <w:b/>
          <w:snapToGrid w:val="0"/>
          <w:color w:val="auto"/>
          <w:sz w:val="21"/>
          <w:szCs w:val="21"/>
        </w:rPr>
        <w:t>中小企业声明函</w:t>
      </w:r>
      <w:r>
        <w:rPr>
          <w:rFonts w:ascii="宋体" w:eastAsia="宋体" w:hAnsi="宋体" w:hint="eastAsia"/>
          <w:b/>
          <w:snapToGrid w:val="0"/>
          <w:color w:val="auto"/>
          <w:sz w:val="21"/>
          <w:szCs w:val="21"/>
        </w:rPr>
        <w:t>》。</w:t>
      </w:r>
    </w:p>
    <w:p w:rsidR="000145C2" w:rsidRPr="00C935B7"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3、本项目相关公告在以下媒体发布：</w:t>
      </w:r>
    </w:p>
    <w:p w:rsidR="007E1365" w:rsidRDefault="000079C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1）</w:t>
      </w:r>
      <w:r w:rsidR="007E1365" w:rsidRPr="007E1365">
        <w:rPr>
          <w:rFonts w:ascii="宋体" w:eastAsia="宋体" w:hAnsi="宋体" w:hint="eastAsia"/>
          <w:snapToGrid w:val="0"/>
          <w:color w:val="auto"/>
          <w:sz w:val="21"/>
          <w:szCs w:val="21"/>
        </w:rPr>
        <w:t>中国政府采购网（www.ccgp.gov.cn）</w:t>
      </w:r>
      <w:r w:rsidR="007E1365" w:rsidRPr="00C935B7">
        <w:rPr>
          <w:rFonts w:ascii="宋体" w:eastAsia="宋体" w:hAnsi="宋体" w:hint="eastAsia"/>
          <w:snapToGrid w:val="0"/>
          <w:color w:val="auto"/>
          <w:sz w:val="21"/>
          <w:szCs w:val="21"/>
        </w:rPr>
        <w:t>；</w:t>
      </w:r>
    </w:p>
    <w:p w:rsidR="007E1365" w:rsidRDefault="007E136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7E1365">
        <w:rPr>
          <w:rFonts w:ascii="宋体" w:eastAsia="宋体" w:hAnsi="宋体" w:hint="eastAsia"/>
          <w:snapToGrid w:val="0"/>
          <w:color w:val="auto"/>
          <w:sz w:val="21"/>
          <w:szCs w:val="21"/>
        </w:rPr>
        <w:t>深圳公共资源交易中心网站（www.szzfcg.cn）</w:t>
      </w:r>
      <w:r w:rsidRPr="00C935B7">
        <w:rPr>
          <w:rFonts w:ascii="宋体" w:eastAsia="宋体" w:hAnsi="宋体" w:hint="eastAsia"/>
          <w:snapToGrid w:val="0"/>
          <w:color w:val="auto"/>
          <w:sz w:val="21"/>
          <w:szCs w:val="21"/>
        </w:rPr>
        <w:t>；</w:t>
      </w:r>
    </w:p>
    <w:p w:rsidR="000145C2" w:rsidRPr="00C935B7" w:rsidRDefault="007E136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w:t>
      </w:r>
      <w:r w:rsidR="000079C5" w:rsidRPr="00C935B7">
        <w:rPr>
          <w:rFonts w:ascii="宋体" w:eastAsia="宋体" w:hAnsi="宋体" w:hint="eastAsia"/>
          <w:snapToGrid w:val="0"/>
          <w:color w:val="auto"/>
          <w:sz w:val="21"/>
          <w:szCs w:val="21"/>
        </w:rPr>
        <w:t>）深圳市中正招标网（</w:t>
      </w:r>
      <w:r w:rsidR="000079C5" w:rsidRPr="00C935B7">
        <w:rPr>
          <w:rFonts w:ascii="宋体" w:eastAsia="宋体" w:hAnsi="宋体"/>
          <w:snapToGrid w:val="0"/>
          <w:color w:val="auto"/>
          <w:sz w:val="21"/>
          <w:szCs w:val="21"/>
        </w:rPr>
        <w:t>www.szzzt.com</w:t>
      </w:r>
      <w:r w:rsidR="000079C5" w:rsidRPr="00C935B7">
        <w:rPr>
          <w:rFonts w:ascii="宋体" w:eastAsia="宋体" w:hAnsi="宋体" w:hint="eastAsia"/>
          <w:snapToGrid w:val="0"/>
          <w:color w:val="auto"/>
          <w:sz w:val="21"/>
          <w:szCs w:val="21"/>
        </w:rPr>
        <w:t>）</w:t>
      </w:r>
      <w:r w:rsidR="000145C2" w:rsidRPr="00C935B7">
        <w:rPr>
          <w:rFonts w:ascii="宋体" w:eastAsia="宋体" w:hAnsi="宋体" w:hint="eastAsia"/>
          <w:snapToGrid w:val="0"/>
          <w:color w:val="auto"/>
          <w:sz w:val="21"/>
          <w:szCs w:val="21"/>
        </w:rPr>
        <w:t>。</w:t>
      </w:r>
    </w:p>
    <w:p w:rsidR="000145C2" w:rsidRPr="00C935B7"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相关公告在以上媒体上公布之日即视为有效送达，不再另行通知。</w:t>
      </w:r>
    </w:p>
    <w:p w:rsidR="000145C2" w:rsidRPr="007A0E2F" w:rsidRDefault="000145C2" w:rsidP="000145C2">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七、</w:t>
      </w:r>
      <w:r>
        <w:rPr>
          <w:rFonts w:ascii="宋体" w:eastAsia="宋体" w:hAnsi="宋体" w:hint="eastAsia"/>
          <w:b/>
          <w:snapToGrid w:val="0"/>
          <w:color w:val="auto"/>
          <w:sz w:val="21"/>
          <w:szCs w:val="21"/>
        </w:rPr>
        <w:t>凡</w:t>
      </w:r>
      <w:r w:rsidRPr="00866A3A">
        <w:rPr>
          <w:rFonts w:ascii="宋体" w:eastAsia="宋体" w:hAnsi="宋体" w:hint="eastAsia"/>
          <w:b/>
          <w:snapToGrid w:val="0"/>
          <w:color w:val="auto"/>
          <w:sz w:val="21"/>
          <w:szCs w:val="21"/>
        </w:rPr>
        <w:t>对本次招标提出询问，请按</w:t>
      </w:r>
      <w:r w:rsidRPr="00866A3A">
        <w:rPr>
          <w:rFonts w:ascii="宋体" w:eastAsia="宋体" w:hAnsi="宋体"/>
          <w:b/>
          <w:snapToGrid w:val="0"/>
          <w:color w:val="auto"/>
          <w:sz w:val="21"/>
          <w:szCs w:val="21"/>
        </w:rPr>
        <w:t>以下方式</w:t>
      </w:r>
      <w:r w:rsidRPr="00866A3A">
        <w:rPr>
          <w:rFonts w:ascii="宋体" w:eastAsia="宋体" w:hAnsi="宋体" w:hint="eastAsia"/>
          <w:b/>
          <w:snapToGrid w:val="0"/>
          <w:color w:val="auto"/>
          <w:sz w:val="21"/>
          <w:szCs w:val="21"/>
        </w:rPr>
        <w:t>联系。</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1、采购人信息</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名称：</w:t>
      </w:r>
      <w:r w:rsidR="00E25840" w:rsidRPr="00E25840">
        <w:rPr>
          <w:rFonts w:ascii="宋体" w:eastAsia="宋体" w:hAnsi="宋体" w:hint="eastAsia"/>
          <w:snapToGrid w:val="0"/>
          <w:color w:val="auto"/>
          <w:sz w:val="21"/>
          <w:szCs w:val="21"/>
        </w:rPr>
        <w:t>深圳市国家气候观象台</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地址：</w:t>
      </w:r>
      <w:r w:rsidR="00E25840" w:rsidRPr="00E25840">
        <w:rPr>
          <w:rFonts w:ascii="宋体" w:eastAsia="宋体" w:hAnsi="宋体" w:hint="eastAsia"/>
          <w:snapToGrid w:val="0"/>
          <w:color w:val="auto"/>
          <w:sz w:val="21"/>
          <w:szCs w:val="21"/>
        </w:rPr>
        <w:t>广东省深圳市罗湖区地王大厦对面广场北街小区13号</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联系方式：</w:t>
      </w:r>
      <w:r w:rsidR="00480291">
        <w:rPr>
          <w:rFonts w:ascii="宋体" w:eastAsia="宋体" w:hAnsi="宋体" w:hint="eastAsia"/>
          <w:snapToGrid w:val="0"/>
          <w:color w:val="auto"/>
          <w:sz w:val="21"/>
          <w:szCs w:val="21"/>
        </w:rPr>
        <w:t>古工，0755-82511565</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2、</w:t>
      </w:r>
      <w:r>
        <w:rPr>
          <w:rFonts w:ascii="宋体" w:eastAsia="宋体" w:hAnsi="宋体" w:hint="eastAsia"/>
          <w:snapToGrid w:val="0"/>
          <w:color w:val="auto"/>
          <w:sz w:val="21"/>
          <w:szCs w:val="21"/>
        </w:rPr>
        <w:t>招标</w:t>
      </w:r>
      <w:r w:rsidRPr="00AA2DBA">
        <w:rPr>
          <w:rFonts w:ascii="宋体" w:eastAsia="宋体" w:hAnsi="宋体" w:hint="eastAsia"/>
          <w:snapToGrid w:val="0"/>
          <w:color w:val="auto"/>
          <w:sz w:val="21"/>
          <w:szCs w:val="21"/>
        </w:rPr>
        <w:t>代理机构信息</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名称：深圳市中正招标有限公司</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地址：深圳市福田区民田路171号新华保险大厦903</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联系方式：</w:t>
      </w:r>
      <w:r w:rsidR="00E25840">
        <w:rPr>
          <w:rFonts w:ascii="宋体" w:eastAsia="宋体" w:hAnsi="宋体" w:hint="eastAsia"/>
          <w:snapToGrid w:val="0"/>
          <w:color w:val="auto"/>
          <w:sz w:val="21"/>
          <w:szCs w:val="21"/>
        </w:rPr>
        <w:t>李</w:t>
      </w:r>
      <w:r>
        <w:rPr>
          <w:rFonts w:ascii="宋体" w:eastAsia="宋体" w:hAnsi="宋体" w:hint="eastAsia"/>
          <w:snapToGrid w:val="0"/>
          <w:color w:val="auto"/>
          <w:sz w:val="21"/>
          <w:szCs w:val="21"/>
        </w:rPr>
        <w:t>先生</w:t>
      </w:r>
      <w:r w:rsidRPr="00AA2DBA">
        <w:rPr>
          <w:rFonts w:ascii="宋体" w:eastAsia="宋体" w:hAnsi="宋体" w:hint="eastAsia"/>
          <w:snapToGrid w:val="0"/>
          <w:color w:val="auto"/>
          <w:sz w:val="21"/>
          <w:szCs w:val="21"/>
        </w:rPr>
        <w:t>，0755-83026</w:t>
      </w:r>
      <w:r w:rsidR="00802383">
        <w:rPr>
          <w:rFonts w:ascii="宋体" w:eastAsia="宋体" w:hAnsi="宋体" w:hint="eastAsia"/>
          <w:snapToGrid w:val="0"/>
          <w:color w:val="auto"/>
          <w:sz w:val="21"/>
          <w:szCs w:val="21"/>
        </w:rPr>
        <w:t>699</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3、项目</w:t>
      </w:r>
      <w:r w:rsidRPr="00AA2DBA">
        <w:rPr>
          <w:rFonts w:ascii="宋体" w:eastAsia="宋体" w:hAnsi="宋体"/>
          <w:snapToGrid w:val="0"/>
          <w:color w:val="auto"/>
          <w:sz w:val="21"/>
          <w:szCs w:val="21"/>
        </w:rPr>
        <w:t>联系方式</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项目联系人：</w:t>
      </w:r>
      <w:r w:rsidR="00E25840">
        <w:rPr>
          <w:rFonts w:ascii="宋体" w:eastAsia="宋体" w:hAnsi="宋体" w:hint="eastAsia"/>
          <w:snapToGrid w:val="0"/>
          <w:color w:val="auto"/>
          <w:sz w:val="21"/>
          <w:szCs w:val="21"/>
        </w:rPr>
        <w:t>李</w:t>
      </w:r>
      <w:r>
        <w:rPr>
          <w:rFonts w:ascii="宋体" w:eastAsia="宋体" w:hAnsi="宋体" w:hint="eastAsia"/>
          <w:snapToGrid w:val="0"/>
          <w:color w:val="auto"/>
          <w:sz w:val="21"/>
          <w:szCs w:val="21"/>
        </w:rPr>
        <w:t>先生</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w:t>
      </w:r>
      <w:r w:rsidRPr="00AA2DBA">
        <w:rPr>
          <w:rFonts w:ascii="宋体" w:eastAsia="宋体" w:hAnsi="宋体" w:hint="eastAsia"/>
          <w:snapToGrid w:val="0"/>
          <w:color w:val="auto"/>
          <w:sz w:val="21"/>
          <w:szCs w:val="21"/>
        </w:rPr>
        <w:t>电话：0755-83026</w:t>
      </w:r>
      <w:r w:rsidR="00802383">
        <w:rPr>
          <w:rFonts w:ascii="宋体" w:eastAsia="宋体" w:hAnsi="宋体" w:hint="eastAsia"/>
          <w:snapToGrid w:val="0"/>
          <w:color w:val="auto"/>
          <w:sz w:val="21"/>
          <w:szCs w:val="21"/>
        </w:rPr>
        <w:t>699</w:t>
      </w:r>
    </w:p>
    <w:p w:rsidR="000145C2" w:rsidRPr="00714D4C"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rPr>
      </w:pPr>
    </w:p>
    <w:p w:rsidR="000145C2"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八</w:t>
      </w:r>
      <w:r w:rsidRPr="00866A3A">
        <w:rPr>
          <w:rFonts w:ascii="宋体" w:eastAsia="宋体" w:hAnsi="宋体" w:hint="eastAsia"/>
          <w:b/>
          <w:snapToGrid w:val="0"/>
          <w:color w:val="auto"/>
          <w:sz w:val="21"/>
          <w:szCs w:val="21"/>
        </w:rPr>
        <w:t>、</w:t>
      </w:r>
      <w:r>
        <w:rPr>
          <w:rFonts w:ascii="宋体" w:eastAsia="宋体" w:hAnsi="宋体" w:hint="eastAsia"/>
          <w:b/>
          <w:snapToGrid w:val="0"/>
          <w:color w:val="auto"/>
          <w:sz w:val="21"/>
          <w:szCs w:val="21"/>
        </w:rPr>
        <w:t>附件</w:t>
      </w:r>
    </w:p>
    <w:p w:rsidR="000145C2"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招标文件</w:t>
      </w:r>
    </w:p>
    <w:p w:rsidR="000145C2" w:rsidRPr="009D2365"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w:t>
      </w:r>
      <w:r w:rsidRPr="00407277">
        <w:rPr>
          <w:rFonts w:ascii="宋体" w:eastAsia="宋体" w:hAnsi="宋体" w:hint="eastAsia"/>
          <w:snapToGrid w:val="0"/>
          <w:color w:val="auto"/>
          <w:sz w:val="21"/>
          <w:szCs w:val="21"/>
        </w:rPr>
        <w:t>附件内容请在深圳市中正招标网相关公告中下载查阅</w:t>
      </w:r>
      <w:r>
        <w:rPr>
          <w:rFonts w:ascii="宋体" w:eastAsia="宋体" w:hAnsi="宋体" w:hint="eastAsia"/>
          <w:snapToGrid w:val="0"/>
          <w:color w:val="auto"/>
          <w:sz w:val="21"/>
          <w:szCs w:val="21"/>
        </w:rPr>
        <w:t>）</w:t>
      </w:r>
    </w:p>
    <w:p w:rsidR="000145C2" w:rsidRPr="00BE710B"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0145C2" w:rsidRPr="0019087D" w:rsidRDefault="000145C2" w:rsidP="0001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sidRPr="0019087D">
        <w:rPr>
          <w:rFonts w:ascii="宋体" w:hAnsi="宋体" w:hint="eastAsia"/>
          <w:snapToGrid w:val="0"/>
          <w:kern w:val="0"/>
          <w:sz w:val="24"/>
        </w:rPr>
        <w:t>深圳市中正招标有限公司</w:t>
      </w:r>
    </w:p>
    <w:p w:rsidR="00830BFC" w:rsidRDefault="000145C2" w:rsidP="0082530D">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b/>
          <w:sz w:val="52"/>
          <w:szCs w:val="52"/>
        </w:rPr>
      </w:pPr>
      <w:r w:rsidRPr="0019087D">
        <w:rPr>
          <w:rFonts w:ascii="宋体" w:hAnsi="宋体"/>
          <w:snapToGrid w:val="0"/>
          <w:kern w:val="0"/>
          <w:sz w:val="24"/>
        </w:rPr>
        <w:t>202</w:t>
      </w:r>
      <w:r w:rsidR="00BC02CD">
        <w:rPr>
          <w:rFonts w:ascii="宋体" w:hAnsi="宋体" w:hint="eastAsia"/>
          <w:snapToGrid w:val="0"/>
          <w:kern w:val="0"/>
          <w:sz w:val="24"/>
        </w:rPr>
        <w:t>1</w:t>
      </w:r>
      <w:r w:rsidRPr="0019087D">
        <w:rPr>
          <w:rFonts w:ascii="宋体" w:hAnsi="宋体"/>
          <w:snapToGrid w:val="0"/>
          <w:kern w:val="0"/>
          <w:sz w:val="24"/>
        </w:rPr>
        <w:t>年</w:t>
      </w:r>
      <w:r w:rsidR="00E25840">
        <w:rPr>
          <w:rFonts w:ascii="宋体" w:hAnsi="宋体" w:hint="eastAsia"/>
          <w:snapToGrid w:val="0"/>
          <w:kern w:val="0"/>
          <w:sz w:val="24"/>
        </w:rPr>
        <w:t>03</w:t>
      </w:r>
      <w:r w:rsidRPr="0019087D">
        <w:rPr>
          <w:rFonts w:ascii="宋体" w:hAnsi="宋体"/>
          <w:snapToGrid w:val="0"/>
          <w:kern w:val="0"/>
          <w:sz w:val="24"/>
        </w:rPr>
        <w:t>月</w:t>
      </w:r>
      <w:r w:rsidR="00480291">
        <w:rPr>
          <w:rFonts w:ascii="宋体" w:hAnsi="宋体" w:hint="eastAsia"/>
          <w:snapToGrid w:val="0"/>
          <w:kern w:val="0"/>
          <w:sz w:val="24"/>
        </w:rPr>
        <w:t>04</w:t>
      </w:r>
      <w:r w:rsidRPr="0019087D">
        <w:rPr>
          <w:rFonts w:ascii="宋体" w:hAnsi="宋体" w:hint="eastAsia"/>
          <w:snapToGrid w:val="0"/>
          <w:kern w:val="0"/>
          <w:sz w:val="24"/>
        </w:rPr>
        <w:t>日</w:t>
      </w:r>
    </w:p>
    <w:p w:rsidR="00745BD2" w:rsidRDefault="00745BD2" w:rsidP="00745BD2"/>
    <w:p w:rsidR="00512EFD" w:rsidRDefault="00512EFD" w:rsidP="00745BD2"/>
    <w:p w:rsidR="00F14133" w:rsidRDefault="00F14133" w:rsidP="00745BD2"/>
    <w:p w:rsidR="00DA4E74" w:rsidRDefault="00DA4E74">
      <w:pPr>
        <w:widowControl/>
        <w:jc w:val="left"/>
      </w:pPr>
      <w:r>
        <w:br w:type="page"/>
      </w:r>
    </w:p>
    <w:p w:rsidR="00610D9A" w:rsidRDefault="00610D9A" w:rsidP="00745BD2"/>
    <w:p w:rsidR="006F7BB8" w:rsidRPr="00254E85" w:rsidRDefault="00745BD2" w:rsidP="00254E85">
      <w:pPr>
        <w:pStyle w:val="1"/>
      </w:pPr>
      <w:bookmarkStart w:id="1" w:name="_Toc45030742"/>
      <w:r w:rsidRPr="00827E2A">
        <w:rPr>
          <w:rFonts w:hint="eastAsia"/>
        </w:rPr>
        <w:t>第</w:t>
      </w:r>
      <w:r w:rsidR="0083775C" w:rsidRPr="00827E2A">
        <w:rPr>
          <w:rFonts w:hint="eastAsia"/>
        </w:rPr>
        <w:t>二</w:t>
      </w:r>
      <w:r w:rsidRPr="00827E2A">
        <w:rPr>
          <w:rFonts w:hint="eastAsia"/>
        </w:rPr>
        <w:t>章</w:t>
      </w:r>
      <w:r w:rsidR="006F7BB8" w:rsidRPr="00827E2A">
        <w:rPr>
          <w:rFonts w:hint="eastAsia"/>
        </w:rPr>
        <w:t>项目</w:t>
      </w:r>
      <w:r w:rsidR="0083775C" w:rsidRPr="00827E2A">
        <w:rPr>
          <w:rFonts w:hint="eastAsia"/>
        </w:rPr>
        <w:t>需</w:t>
      </w:r>
      <w:r w:rsidR="006F7BB8" w:rsidRPr="00827E2A">
        <w:rPr>
          <w:rFonts w:hint="eastAsia"/>
        </w:rPr>
        <w:t>求</w:t>
      </w:r>
      <w:bookmarkEnd w:id="1"/>
    </w:p>
    <w:p w:rsidR="00254E85" w:rsidRPr="00894649" w:rsidRDefault="00254E85" w:rsidP="00894649">
      <w:pPr>
        <w:pStyle w:val="aff7"/>
        <w:ind w:firstLineChars="0" w:firstLine="0"/>
        <w:rPr>
          <w:b/>
        </w:rPr>
      </w:pPr>
      <w:r w:rsidRPr="00894649">
        <w:rPr>
          <w:rFonts w:hint="eastAsia"/>
          <w:b/>
        </w:rPr>
        <w:t>一、项目概况</w:t>
      </w:r>
    </w:p>
    <w:p w:rsidR="00254E85" w:rsidRPr="00894649" w:rsidRDefault="00254E85" w:rsidP="00894649">
      <w:pPr>
        <w:pStyle w:val="aff"/>
        <w:spacing w:before="156"/>
        <w:ind w:firstLineChars="0" w:firstLine="0"/>
        <w:rPr>
          <w:rFonts w:asciiTheme="minorEastAsia" w:eastAsiaTheme="minorEastAsia" w:hAnsiTheme="minorEastAsia"/>
          <w:b/>
        </w:rPr>
      </w:pPr>
      <w:r w:rsidRPr="00894649">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000"/>
      </w:tblPr>
      <w:tblGrid>
        <w:gridCol w:w="866"/>
        <w:gridCol w:w="3685"/>
        <w:gridCol w:w="921"/>
        <w:gridCol w:w="922"/>
        <w:gridCol w:w="1701"/>
        <w:gridCol w:w="1701"/>
      </w:tblGrid>
      <w:tr w:rsidR="00F7685E" w:rsidRPr="00FC4B63" w:rsidTr="0056736F">
        <w:trPr>
          <w:trHeight w:val="689"/>
        </w:trPr>
        <w:tc>
          <w:tcPr>
            <w:tcW w:w="866" w:type="dxa"/>
            <w:tcBorders>
              <w:top w:val="single" w:sz="4" w:space="0" w:color="000000"/>
              <w:left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Default="00F7685E" w:rsidP="0056736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采购控制金额</w:t>
            </w:r>
          </w:p>
          <w:p w:rsidR="003A505C" w:rsidRPr="00FC4B63" w:rsidRDefault="003A505C" w:rsidP="0056736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F7685E" w:rsidRPr="00FC4B63" w:rsidTr="0056736F">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szCs w:val="21"/>
              </w:rPr>
            </w:pPr>
            <w:r w:rsidRPr="00FC4B63">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615363" w:rsidP="00B70EBF">
            <w:pPr>
              <w:widowControl/>
              <w:adjustRightInd w:val="0"/>
              <w:snapToGrid w:val="0"/>
              <w:spacing w:line="360" w:lineRule="auto"/>
              <w:jc w:val="center"/>
              <w:textAlignment w:val="center"/>
              <w:rPr>
                <w:rFonts w:ascii="宋体" w:hAnsi="宋体" w:cs="宋体"/>
                <w:szCs w:val="21"/>
              </w:rPr>
            </w:pPr>
            <w:r w:rsidRPr="00615363">
              <w:rPr>
                <w:rFonts w:ascii="宋体" w:hAnsi="宋体" w:cs="宋体" w:hint="eastAsia"/>
                <w:szCs w:val="21"/>
              </w:rPr>
              <w:t>沿海特种气象观测运维服务项目</w:t>
            </w:r>
          </w:p>
        </w:tc>
        <w:tc>
          <w:tcPr>
            <w:tcW w:w="92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615363" w:rsidP="0056736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450,000.00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254E85" w:rsidRPr="00894649" w:rsidRDefault="00254E85" w:rsidP="00DB382B">
      <w:pPr>
        <w:pStyle w:val="aff"/>
        <w:spacing w:before="156" w:line="360" w:lineRule="auto"/>
        <w:ind w:firstLineChars="0" w:firstLine="0"/>
        <w:rPr>
          <w:rFonts w:asciiTheme="minorEastAsia" w:eastAsiaTheme="minorEastAsia" w:hAnsiTheme="minorEastAsia"/>
          <w:b/>
        </w:rPr>
      </w:pPr>
      <w:r w:rsidRPr="00894649">
        <w:rPr>
          <w:rFonts w:asciiTheme="minorEastAsia" w:eastAsiaTheme="minorEastAsia" w:hAnsiTheme="minorEastAsia" w:hint="eastAsia"/>
          <w:b/>
        </w:rPr>
        <w:t>（二）项目基本情况</w:t>
      </w:r>
    </w:p>
    <w:p w:rsidR="00254E85" w:rsidRPr="00A64096" w:rsidRDefault="00254E85" w:rsidP="00DB382B">
      <w:pPr>
        <w:spacing w:line="360" w:lineRule="auto"/>
        <w:ind w:firstLineChars="201" w:firstLine="422"/>
        <w:rPr>
          <w:rFonts w:ascii="宋体" w:hAnsi="宋体"/>
          <w:szCs w:val="21"/>
        </w:rPr>
      </w:pPr>
      <w:r w:rsidRPr="00A64096">
        <w:rPr>
          <w:rFonts w:ascii="宋体" w:hAnsi="宋体" w:hint="eastAsia"/>
          <w:szCs w:val="21"/>
        </w:rPr>
        <w:t>1、项目背景及项目整体情况</w:t>
      </w:r>
    </w:p>
    <w:p w:rsidR="00254E85" w:rsidRDefault="00E25840" w:rsidP="00615363">
      <w:pPr>
        <w:pStyle w:val="07-0"/>
        <w:spacing w:after="62"/>
        <w:ind w:firstLine="420"/>
        <w:rPr>
          <w:rFonts w:cs="Times New Roman"/>
          <w:snapToGrid/>
          <w:spacing w:val="0"/>
          <w:sz w:val="21"/>
          <w:szCs w:val="21"/>
        </w:rPr>
      </w:pPr>
      <w:r w:rsidRPr="00E25840">
        <w:rPr>
          <w:rFonts w:cs="Times New Roman" w:hint="eastAsia"/>
          <w:snapToGrid/>
          <w:spacing w:val="0"/>
          <w:sz w:val="21"/>
          <w:szCs w:val="21"/>
        </w:rPr>
        <w:t>本项目为发改投资项目的后续运维服务保障项目。项目内容为对沿海特种观测系统的设备及配套的辅助设施设备进行维护服务，确保设备稳定运行、数据正常观测和传输，数据及时准确有效</w:t>
      </w:r>
      <w:r w:rsidR="00615363">
        <w:rPr>
          <w:rFonts w:cs="Times New Roman" w:hint="eastAsia"/>
          <w:snapToGrid/>
          <w:spacing w:val="0"/>
          <w:sz w:val="21"/>
          <w:szCs w:val="21"/>
        </w:rPr>
        <w:t>；</w:t>
      </w:r>
      <w:r w:rsidRPr="00E25840">
        <w:rPr>
          <w:rFonts w:cs="Times New Roman" w:hint="eastAsia"/>
          <w:snapToGrid/>
          <w:spacing w:val="0"/>
          <w:sz w:val="21"/>
          <w:szCs w:val="21"/>
        </w:rPr>
        <w:t>做好设备的标校或校准工作，出具标校或校准报告，确保数据准确有效</w:t>
      </w:r>
      <w:r w:rsidR="00615363">
        <w:rPr>
          <w:rFonts w:cs="Times New Roman" w:hint="eastAsia"/>
          <w:snapToGrid/>
          <w:spacing w:val="0"/>
          <w:sz w:val="21"/>
          <w:szCs w:val="21"/>
        </w:rPr>
        <w:t>；</w:t>
      </w:r>
      <w:r w:rsidRPr="00E25840">
        <w:rPr>
          <w:rFonts w:cs="Times New Roman" w:hint="eastAsia"/>
          <w:snapToGrid/>
          <w:spacing w:val="0"/>
          <w:sz w:val="21"/>
          <w:szCs w:val="21"/>
        </w:rPr>
        <w:t>做好备件储备工作，确保当仪器设备出现故障时，能及时更换，确保数据完整性</w:t>
      </w:r>
      <w:r w:rsidR="00615363">
        <w:rPr>
          <w:rFonts w:cs="Times New Roman" w:hint="eastAsia"/>
          <w:snapToGrid/>
          <w:spacing w:val="0"/>
          <w:sz w:val="21"/>
          <w:szCs w:val="21"/>
        </w:rPr>
        <w:t>；</w:t>
      </w:r>
      <w:r w:rsidRPr="00E25840">
        <w:rPr>
          <w:rFonts w:cs="Times New Roman" w:hint="eastAsia"/>
          <w:snapToGrid/>
          <w:spacing w:val="0"/>
          <w:sz w:val="21"/>
          <w:szCs w:val="21"/>
        </w:rPr>
        <w:t>对观测数据进行监控分析，确保观测数据的可用性，每月整理数据月报表</w:t>
      </w:r>
      <w:r w:rsidR="00615363">
        <w:rPr>
          <w:rFonts w:cs="Times New Roman" w:hint="eastAsia"/>
          <w:snapToGrid/>
          <w:spacing w:val="0"/>
          <w:sz w:val="21"/>
          <w:szCs w:val="21"/>
        </w:rPr>
        <w:t>；</w:t>
      </w:r>
      <w:r w:rsidRPr="00E25840">
        <w:rPr>
          <w:rFonts w:cs="Times New Roman" w:hint="eastAsia"/>
          <w:snapToGrid/>
          <w:spacing w:val="0"/>
          <w:sz w:val="21"/>
          <w:szCs w:val="21"/>
        </w:rPr>
        <w:t>做好安全生产维护工作，杜绝发生任何施工维护安全事故。</w:t>
      </w:r>
    </w:p>
    <w:p w:rsidR="00615363" w:rsidRDefault="00615363" w:rsidP="00615363">
      <w:pPr>
        <w:pStyle w:val="07-0"/>
        <w:spacing w:after="62"/>
        <w:ind w:firstLine="420"/>
        <w:rPr>
          <w:rFonts w:cs="Times New Roman"/>
          <w:snapToGrid/>
          <w:spacing w:val="0"/>
          <w:sz w:val="21"/>
          <w:szCs w:val="21"/>
        </w:rPr>
      </w:pPr>
      <w:r>
        <w:rPr>
          <w:rFonts w:cs="Times New Roman" w:hint="eastAsia"/>
          <w:snapToGrid/>
          <w:spacing w:val="0"/>
          <w:sz w:val="21"/>
          <w:szCs w:val="21"/>
        </w:rPr>
        <w:t>2、项目目标</w:t>
      </w:r>
    </w:p>
    <w:p w:rsidR="006378B2" w:rsidRPr="006378B2" w:rsidRDefault="006378B2" w:rsidP="006378B2">
      <w:pPr>
        <w:pStyle w:val="07-0"/>
        <w:spacing w:after="62"/>
        <w:ind w:firstLine="452"/>
        <w:rPr>
          <w:rFonts w:cs="仿宋_GB2312"/>
          <w:sz w:val="21"/>
          <w:szCs w:val="21"/>
        </w:rPr>
      </w:pPr>
      <w:r>
        <w:rPr>
          <w:rFonts w:cs="仿宋_GB2312" w:hint="eastAsia"/>
          <w:sz w:val="21"/>
          <w:szCs w:val="21"/>
        </w:rPr>
        <w:t>（1）</w:t>
      </w:r>
      <w:r w:rsidRPr="006378B2">
        <w:rPr>
          <w:rFonts w:cs="仿宋_GB2312" w:hint="eastAsia"/>
          <w:sz w:val="21"/>
          <w:szCs w:val="21"/>
        </w:rPr>
        <w:t>通过保障</w:t>
      </w:r>
      <w:r w:rsidRPr="00E25840">
        <w:rPr>
          <w:rFonts w:hint="eastAsia"/>
          <w:sz w:val="21"/>
          <w:szCs w:val="21"/>
        </w:rPr>
        <w:t>深圳市国家气候观象台</w:t>
      </w:r>
      <w:r w:rsidRPr="006378B2">
        <w:rPr>
          <w:rFonts w:cs="仿宋_GB2312" w:hint="eastAsia"/>
          <w:sz w:val="21"/>
          <w:szCs w:val="21"/>
        </w:rPr>
        <w:t>在气象梯度观测塔部署的南北方向风垂直观测设备稳定运行、数据准确有效，实现更加精准的近地层风的廓线观测，在台风、暴雨、飑线等强对流灾害性天气过程期间，为预警预报服务提供持续准确的监测数据，在防灾减灾方面发挥出更大的社会和经济效益。</w:t>
      </w:r>
    </w:p>
    <w:p w:rsidR="006378B2" w:rsidRPr="006378B2" w:rsidRDefault="006378B2" w:rsidP="006378B2">
      <w:pPr>
        <w:pStyle w:val="07-0"/>
        <w:spacing w:after="62"/>
        <w:ind w:firstLine="452"/>
        <w:rPr>
          <w:rFonts w:cs="仿宋_GB2312"/>
          <w:sz w:val="21"/>
          <w:szCs w:val="21"/>
        </w:rPr>
      </w:pPr>
      <w:r>
        <w:rPr>
          <w:rFonts w:cs="仿宋_GB2312" w:hint="eastAsia"/>
          <w:sz w:val="21"/>
          <w:szCs w:val="21"/>
        </w:rPr>
        <w:t>（2）</w:t>
      </w:r>
      <w:r w:rsidRPr="006378B2">
        <w:rPr>
          <w:rFonts w:cs="仿宋_GB2312" w:hint="eastAsia"/>
          <w:sz w:val="21"/>
          <w:szCs w:val="21"/>
        </w:rPr>
        <w:t>通过项目实施，确保沿海近地层梯度气压廓线和干湿球垂直观测仪器设备正常稳定运行，数据准确有效，对沿海地区天气尺度、次天气尺度以及中小尺度天气过程中的水汽通量和湍流运动监测起关键作用。</w:t>
      </w:r>
    </w:p>
    <w:p w:rsidR="006378B2" w:rsidRPr="006378B2" w:rsidRDefault="006378B2" w:rsidP="00615363">
      <w:pPr>
        <w:pStyle w:val="07-0"/>
        <w:spacing w:after="62"/>
        <w:ind w:firstLine="452"/>
        <w:rPr>
          <w:rFonts w:cs="仿宋_GB2312"/>
          <w:sz w:val="21"/>
          <w:szCs w:val="21"/>
        </w:rPr>
      </w:pPr>
      <w:r>
        <w:rPr>
          <w:rFonts w:cs="仿宋_GB2312" w:hint="eastAsia"/>
          <w:sz w:val="21"/>
          <w:szCs w:val="21"/>
        </w:rPr>
        <w:t>（3）</w:t>
      </w:r>
      <w:r w:rsidRPr="006378B2">
        <w:rPr>
          <w:rFonts w:cs="仿宋_GB2312" w:hint="eastAsia"/>
          <w:sz w:val="21"/>
          <w:szCs w:val="21"/>
        </w:rPr>
        <w:t>完成数据质量控制和设备的检定校准，能够有效地保障探测数据的准确可靠，开展气候要素的立体的长期持续观测，为气候变化决策和城市规划服务提供精确的长序列气候观测资料。</w:t>
      </w:r>
    </w:p>
    <w:p w:rsidR="00254E85" w:rsidRPr="00894649" w:rsidRDefault="00254E85" w:rsidP="00DB382B">
      <w:pPr>
        <w:pStyle w:val="aff7"/>
        <w:ind w:firstLineChars="0" w:firstLine="0"/>
        <w:rPr>
          <w:b/>
        </w:rPr>
      </w:pPr>
      <w:r w:rsidRPr="00894649">
        <w:rPr>
          <w:rFonts w:hint="eastAsia"/>
          <w:b/>
        </w:rPr>
        <w:t>二、项目服务要求</w:t>
      </w:r>
    </w:p>
    <w:p w:rsidR="00254E85" w:rsidRDefault="00254E85" w:rsidP="00DB382B">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（一）</w:t>
      </w:r>
      <w:r w:rsidR="00615363" w:rsidRPr="00615363">
        <w:rPr>
          <w:rFonts w:asciiTheme="minorEastAsia" w:eastAsiaTheme="minorEastAsia" w:hAnsiTheme="minorEastAsia" w:hint="eastAsia"/>
          <w:b/>
        </w:rPr>
        <w:t>维护内容</w:t>
      </w:r>
    </w:p>
    <w:p w:rsidR="00615363" w:rsidRPr="00615363" w:rsidRDefault="00615363" w:rsidP="00615363">
      <w:pPr>
        <w:pStyle w:val="07-0"/>
        <w:spacing w:after="62"/>
        <w:ind w:firstLine="420"/>
        <w:rPr>
          <w:rFonts w:cs="Times New Roman"/>
          <w:snapToGrid/>
          <w:spacing w:val="0"/>
          <w:sz w:val="21"/>
          <w:szCs w:val="21"/>
        </w:rPr>
      </w:pPr>
      <w:r w:rsidRPr="00615363">
        <w:rPr>
          <w:rFonts w:cs="Times New Roman" w:hint="eastAsia"/>
          <w:snapToGrid/>
          <w:spacing w:val="0"/>
          <w:sz w:val="21"/>
          <w:szCs w:val="21"/>
        </w:rPr>
        <w:lastRenderedPageBreak/>
        <w:t>沿海特种观测系统是在现有气象梯度观测塔垂直气象观测系统基础上，增加13层超声风传感器、气压传感器、干湿球温度传感器，及秒级采集器等观测设备，同时升级数据传输通信模块，实现对双通道数据的并行处理入库，实现气象要素秒级观测。</w:t>
      </w:r>
    </w:p>
    <w:p w:rsidR="00615363" w:rsidRDefault="00615363" w:rsidP="00AF1108">
      <w:pPr>
        <w:pStyle w:val="07-0"/>
        <w:spacing w:after="62"/>
        <w:ind w:firstLine="420"/>
        <w:rPr>
          <w:szCs w:val="21"/>
        </w:rPr>
      </w:pPr>
      <w:r w:rsidRPr="00615363">
        <w:rPr>
          <w:rFonts w:cs="Times New Roman" w:hint="eastAsia"/>
          <w:snapToGrid/>
          <w:spacing w:val="0"/>
          <w:sz w:val="21"/>
          <w:szCs w:val="21"/>
        </w:rPr>
        <w:t>本项目为对该系统设备仪器及配套供电、防雷等辅助设施设备进行定期巡检、应急检修、仪器标定、备件储备、数据质控等工作，确保观测设备系统全年稳定运行，数据准确有效。</w:t>
      </w:r>
    </w:p>
    <w:p w:rsidR="00615363" w:rsidRPr="00615363" w:rsidRDefault="00615363" w:rsidP="00EA5A76">
      <w:pPr>
        <w:pStyle w:val="a1"/>
        <w:spacing w:beforeLines="25" w:afterLines="25" w:line="276" w:lineRule="auto"/>
        <w:ind w:firstLine="422"/>
        <w:jc w:val="center"/>
        <w:rPr>
          <w:rFonts w:ascii="宋体" w:hAnsi="宋体"/>
          <w:b/>
          <w:szCs w:val="21"/>
        </w:rPr>
      </w:pPr>
      <w:r w:rsidRPr="00615363">
        <w:rPr>
          <w:rFonts w:ascii="宋体" w:hAnsi="宋体" w:hint="eastAsia"/>
          <w:b/>
          <w:szCs w:val="21"/>
        </w:rPr>
        <w:t>表一：主要设备维护清单</w:t>
      </w:r>
    </w:p>
    <w:tbl>
      <w:tblPr>
        <w:tblW w:w="0" w:type="auto"/>
        <w:jc w:val="center"/>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4"/>
        <w:gridCol w:w="708"/>
        <w:gridCol w:w="709"/>
        <w:gridCol w:w="2936"/>
      </w:tblGrid>
      <w:tr w:rsidR="00615363" w:rsidTr="00986F12">
        <w:trPr>
          <w:trHeight w:val="507"/>
          <w:jc w:val="center"/>
        </w:trPr>
        <w:tc>
          <w:tcPr>
            <w:tcW w:w="5774" w:type="dxa"/>
            <w:tcBorders>
              <w:top w:val="single" w:sz="4" w:space="0" w:color="000000"/>
              <w:left w:val="single" w:sz="4" w:space="0" w:color="000000"/>
              <w:bottom w:val="single" w:sz="4" w:space="0" w:color="000000"/>
              <w:right w:val="single" w:sz="4" w:space="0" w:color="000000"/>
            </w:tcBorders>
            <w:vAlign w:val="center"/>
          </w:tcPr>
          <w:p w:rsidR="00615363" w:rsidRPr="00615363" w:rsidRDefault="00615363" w:rsidP="00615363">
            <w:pPr>
              <w:widowControl/>
              <w:adjustRightInd w:val="0"/>
              <w:snapToGrid w:val="0"/>
              <w:spacing w:line="360" w:lineRule="auto"/>
              <w:jc w:val="center"/>
              <w:textAlignment w:val="center"/>
              <w:rPr>
                <w:rFonts w:ascii="宋体" w:hAnsi="宋体" w:cs="宋体"/>
                <w:b/>
                <w:szCs w:val="21"/>
              </w:rPr>
            </w:pPr>
            <w:r w:rsidRPr="00615363">
              <w:rPr>
                <w:rFonts w:ascii="宋体" w:hAnsi="宋体" w:cs="宋体" w:hint="eastAsia"/>
                <w:b/>
                <w:szCs w:val="21"/>
              </w:rPr>
              <w:t>维护对象</w:t>
            </w:r>
          </w:p>
        </w:tc>
        <w:tc>
          <w:tcPr>
            <w:tcW w:w="708" w:type="dxa"/>
            <w:tcBorders>
              <w:top w:val="single" w:sz="4" w:space="0" w:color="000000"/>
              <w:left w:val="single" w:sz="4" w:space="0" w:color="000000"/>
              <w:bottom w:val="single" w:sz="4" w:space="0" w:color="000000"/>
              <w:right w:val="single" w:sz="4" w:space="0" w:color="000000"/>
            </w:tcBorders>
            <w:vAlign w:val="center"/>
          </w:tcPr>
          <w:p w:rsidR="00615363" w:rsidRPr="00615363" w:rsidRDefault="00615363" w:rsidP="00615363">
            <w:pPr>
              <w:widowControl/>
              <w:adjustRightInd w:val="0"/>
              <w:snapToGrid w:val="0"/>
              <w:spacing w:line="360" w:lineRule="auto"/>
              <w:jc w:val="center"/>
              <w:textAlignment w:val="center"/>
              <w:rPr>
                <w:rFonts w:ascii="宋体" w:hAnsi="宋体" w:cs="宋体"/>
                <w:b/>
                <w:szCs w:val="21"/>
              </w:rPr>
            </w:pPr>
            <w:r w:rsidRPr="00615363">
              <w:rPr>
                <w:rFonts w:ascii="宋体" w:hAnsi="宋体" w:cs="宋体" w:hint="eastAsia"/>
                <w:b/>
                <w:szCs w:val="21"/>
              </w:rPr>
              <w:t>数量</w:t>
            </w:r>
          </w:p>
        </w:tc>
        <w:tc>
          <w:tcPr>
            <w:tcW w:w="709" w:type="dxa"/>
            <w:tcBorders>
              <w:top w:val="single" w:sz="4" w:space="0" w:color="000000"/>
              <w:left w:val="single" w:sz="4" w:space="0" w:color="000000"/>
              <w:bottom w:val="single" w:sz="4" w:space="0" w:color="000000"/>
              <w:right w:val="single" w:sz="4" w:space="0" w:color="000000"/>
            </w:tcBorders>
            <w:vAlign w:val="center"/>
          </w:tcPr>
          <w:p w:rsidR="00615363" w:rsidRPr="00615363" w:rsidRDefault="00615363" w:rsidP="00615363">
            <w:pPr>
              <w:widowControl/>
              <w:adjustRightInd w:val="0"/>
              <w:snapToGrid w:val="0"/>
              <w:spacing w:line="360" w:lineRule="auto"/>
              <w:jc w:val="center"/>
              <w:textAlignment w:val="center"/>
              <w:rPr>
                <w:rFonts w:ascii="宋体" w:hAnsi="宋体" w:cs="宋体"/>
                <w:b/>
                <w:szCs w:val="21"/>
              </w:rPr>
            </w:pPr>
            <w:r w:rsidRPr="00615363">
              <w:rPr>
                <w:rFonts w:ascii="宋体" w:hAnsi="宋体" w:cs="宋体" w:hint="eastAsia"/>
                <w:b/>
                <w:szCs w:val="21"/>
              </w:rPr>
              <w:t>单位</w:t>
            </w:r>
          </w:p>
        </w:tc>
        <w:tc>
          <w:tcPr>
            <w:tcW w:w="2936" w:type="dxa"/>
            <w:tcBorders>
              <w:top w:val="single" w:sz="4" w:space="0" w:color="000000"/>
              <w:left w:val="single" w:sz="4" w:space="0" w:color="000000"/>
              <w:bottom w:val="single" w:sz="4" w:space="0" w:color="000000"/>
              <w:right w:val="single" w:sz="4" w:space="0" w:color="000000"/>
            </w:tcBorders>
            <w:vAlign w:val="center"/>
          </w:tcPr>
          <w:p w:rsidR="00615363" w:rsidRPr="00615363" w:rsidRDefault="006378B2" w:rsidP="00615363">
            <w:pPr>
              <w:widowControl/>
              <w:adjustRightInd w:val="0"/>
              <w:snapToGrid w:val="0"/>
              <w:spacing w:line="360" w:lineRule="auto"/>
              <w:jc w:val="center"/>
              <w:textAlignment w:val="center"/>
              <w:rPr>
                <w:rFonts w:ascii="宋体" w:hAnsi="宋体" w:cs="宋体"/>
                <w:b/>
                <w:szCs w:val="21"/>
              </w:rPr>
            </w:pPr>
            <w:r w:rsidRPr="00AF1108">
              <w:rPr>
                <w:rFonts w:ascii="宋体" w:hAnsi="宋体" w:cs="宋体" w:hint="eastAsia"/>
                <w:b/>
                <w:szCs w:val="21"/>
              </w:rPr>
              <w:t>安装位置</w:t>
            </w:r>
          </w:p>
        </w:tc>
      </w:tr>
      <w:tr w:rsidR="00986F12" w:rsidTr="00986F12">
        <w:trPr>
          <w:trHeight w:val="571"/>
          <w:jc w:val="center"/>
        </w:trPr>
        <w:tc>
          <w:tcPr>
            <w:tcW w:w="5774"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采集机箱及采集器</w:t>
            </w:r>
            <w:r w:rsidRPr="00615363">
              <w:rPr>
                <w:rFonts w:hint="eastAsia"/>
              </w:rPr>
              <w:t>WD3103-D + DMU703</w:t>
            </w:r>
            <w:r w:rsidRPr="00615363">
              <w:rPr>
                <w:rFonts w:hint="eastAsia"/>
              </w:rPr>
              <w:t>（双采集）</w:t>
            </w:r>
          </w:p>
        </w:tc>
        <w:tc>
          <w:tcPr>
            <w:tcW w:w="708"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套</w:t>
            </w:r>
          </w:p>
        </w:tc>
        <w:tc>
          <w:tcPr>
            <w:tcW w:w="2936" w:type="dxa"/>
            <w:vMerge w:val="restart"/>
            <w:tcBorders>
              <w:top w:val="single" w:sz="4" w:space="0" w:color="000000"/>
              <w:left w:val="single" w:sz="4" w:space="0" w:color="000000"/>
              <w:right w:val="single" w:sz="4" w:space="0" w:color="000000"/>
            </w:tcBorders>
            <w:vAlign w:val="center"/>
          </w:tcPr>
          <w:p w:rsidR="00986F12" w:rsidRPr="00615363" w:rsidRDefault="00986F12" w:rsidP="00986F12">
            <w:pPr>
              <w:widowControl/>
              <w:adjustRightInd w:val="0"/>
              <w:snapToGrid w:val="0"/>
              <w:spacing w:line="360" w:lineRule="auto"/>
              <w:jc w:val="center"/>
              <w:textAlignment w:val="center"/>
            </w:pPr>
            <w:r w:rsidRPr="00EC073E">
              <w:t>深圳市宝安区石岩街道铁岗水库深圳气象梯度观测塔</w:t>
            </w:r>
            <w:r w:rsidRPr="00615363">
              <w:rPr>
                <w:rFonts w:hint="eastAsia"/>
              </w:rPr>
              <w:t>13</w:t>
            </w:r>
            <w:r w:rsidRPr="00615363">
              <w:rPr>
                <w:rFonts w:hint="eastAsia"/>
              </w:rPr>
              <w:t>层</w:t>
            </w:r>
            <w:r>
              <w:rPr>
                <w:rFonts w:hint="eastAsia"/>
              </w:rPr>
              <w:t>观测平台</w:t>
            </w:r>
          </w:p>
        </w:tc>
      </w:tr>
      <w:tr w:rsidR="00986F12" w:rsidTr="00986F12">
        <w:trPr>
          <w:trHeight w:val="551"/>
          <w:jc w:val="center"/>
        </w:trPr>
        <w:tc>
          <w:tcPr>
            <w:tcW w:w="5774"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气压传感器（</w:t>
            </w:r>
            <w:r w:rsidRPr="00615363">
              <w:rPr>
                <w:rFonts w:hint="eastAsia"/>
              </w:rPr>
              <w:t>PTB330</w:t>
            </w:r>
            <w:r w:rsidRPr="00615363">
              <w:rPr>
                <w:rFonts w:hint="eastAsia"/>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套</w:t>
            </w:r>
          </w:p>
        </w:tc>
        <w:tc>
          <w:tcPr>
            <w:tcW w:w="2936" w:type="dxa"/>
            <w:vMerge/>
            <w:tcBorders>
              <w:left w:val="single" w:sz="4" w:space="0" w:color="000000"/>
              <w:right w:val="single" w:sz="4" w:space="0" w:color="000000"/>
            </w:tcBorders>
            <w:vAlign w:val="center"/>
          </w:tcPr>
          <w:p w:rsidR="00986F12" w:rsidRPr="00615363" w:rsidRDefault="00986F12" w:rsidP="00615363">
            <w:pPr>
              <w:adjustRightInd w:val="0"/>
              <w:snapToGrid w:val="0"/>
              <w:spacing w:line="360" w:lineRule="auto"/>
              <w:jc w:val="center"/>
              <w:textAlignment w:val="center"/>
            </w:pPr>
          </w:p>
        </w:tc>
      </w:tr>
      <w:tr w:rsidR="00986F12" w:rsidTr="00986F12">
        <w:trPr>
          <w:trHeight w:val="559"/>
          <w:jc w:val="center"/>
        </w:trPr>
        <w:tc>
          <w:tcPr>
            <w:tcW w:w="5774"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超声风传感器（</w:t>
            </w:r>
            <w:r w:rsidRPr="00615363">
              <w:rPr>
                <w:rFonts w:hint="eastAsia"/>
              </w:rPr>
              <w:t>WMT703</w:t>
            </w:r>
            <w:r w:rsidRPr="00615363">
              <w:rPr>
                <w:rFonts w:hint="eastAsia"/>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套</w:t>
            </w:r>
          </w:p>
        </w:tc>
        <w:tc>
          <w:tcPr>
            <w:tcW w:w="2936" w:type="dxa"/>
            <w:vMerge/>
            <w:tcBorders>
              <w:left w:val="single" w:sz="4" w:space="0" w:color="000000"/>
              <w:right w:val="single" w:sz="4" w:space="0" w:color="000000"/>
            </w:tcBorders>
            <w:vAlign w:val="center"/>
          </w:tcPr>
          <w:p w:rsidR="00986F12" w:rsidRPr="00615363" w:rsidRDefault="00986F12" w:rsidP="00615363">
            <w:pPr>
              <w:adjustRightInd w:val="0"/>
              <w:snapToGrid w:val="0"/>
              <w:spacing w:line="360" w:lineRule="auto"/>
              <w:jc w:val="center"/>
              <w:textAlignment w:val="center"/>
            </w:pPr>
          </w:p>
        </w:tc>
      </w:tr>
      <w:tr w:rsidR="00986F12" w:rsidTr="00986F12">
        <w:trPr>
          <w:trHeight w:val="553"/>
          <w:jc w:val="center"/>
        </w:trPr>
        <w:tc>
          <w:tcPr>
            <w:tcW w:w="5774"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干湿球温度传感器（</w:t>
            </w:r>
            <w:r w:rsidRPr="00615363">
              <w:rPr>
                <w:rFonts w:hint="eastAsia"/>
              </w:rPr>
              <w:t>HBW</w:t>
            </w:r>
            <w:r w:rsidRPr="00615363">
              <w:rPr>
                <w:rFonts w:hint="eastAsia"/>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套</w:t>
            </w:r>
          </w:p>
        </w:tc>
        <w:tc>
          <w:tcPr>
            <w:tcW w:w="2936" w:type="dxa"/>
            <w:vMerge/>
            <w:tcBorders>
              <w:left w:val="single" w:sz="4" w:space="0" w:color="000000"/>
              <w:right w:val="single" w:sz="4" w:space="0" w:color="000000"/>
            </w:tcBorders>
            <w:vAlign w:val="center"/>
          </w:tcPr>
          <w:p w:rsidR="00986F12" w:rsidRPr="00615363" w:rsidRDefault="00986F12" w:rsidP="00615363">
            <w:pPr>
              <w:adjustRightInd w:val="0"/>
              <w:snapToGrid w:val="0"/>
              <w:spacing w:line="360" w:lineRule="auto"/>
              <w:jc w:val="center"/>
              <w:textAlignment w:val="center"/>
            </w:pPr>
          </w:p>
        </w:tc>
      </w:tr>
      <w:tr w:rsidR="00986F12" w:rsidTr="00986F12">
        <w:trPr>
          <w:trHeight w:val="561"/>
          <w:jc w:val="center"/>
        </w:trPr>
        <w:tc>
          <w:tcPr>
            <w:tcW w:w="5774"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数据传输通信模块（</w:t>
            </w:r>
            <w:r w:rsidRPr="00615363">
              <w:rPr>
                <w:rFonts w:hint="eastAsia"/>
              </w:rPr>
              <w:t>NPort W2150A</w:t>
            </w:r>
            <w:r w:rsidRPr="00615363">
              <w:rPr>
                <w:rFonts w:hint="eastAsia"/>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套</w:t>
            </w:r>
          </w:p>
        </w:tc>
        <w:tc>
          <w:tcPr>
            <w:tcW w:w="2936" w:type="dxa"/>
            <w:vMerge/>
            <w:tcBorders>
              <w:left w:val="single" w:sz="4" w:space="0" w:color="000000"/>
              <w:right w:val="single" w:sz="4" w:space="0" w:color="000000"/>
            </w:tcBorders>
            <w:vAlign w:val="center"/>
          </w:tcPr>
          <w:p w:rsidR="00986F12" w:rsidRPr="00615363" w:rsidRDefault="00986F12" w:rsidP="00615363">
            <w:pPr>
              <w:adjustRightInd w:val="0"/>
              <w:snapToGrid w:val="0"/>
              <w:spacing w:line="360" w:lineRule="auto"/>
              <w:jc w:val="center"/>
              <w:textAlignment w:val="center"/>
            </w:pPr>
          </w:p>
        </w:tc>
      </w:tr>
      <w:tr w:rsidR="00986F12" w:rsidTr="00986F12">
        <w:trPr>
          <w:trHeight w:val="555"/>
          <w:jc w:val="center"/>
        </w:trPr>
        <w:tc>
          <w:tcPr>
            <w:tcW w:w="5774"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ups</w:t>
            </w:r>
            <w:r w:rsidRPr="00615363">
              <w:rPr>
                <w:rFonts w:hint="eastAsia"/>
              </w:rPr>
              <w:t>供电系统</w:t>
            </w:r>
          </w:p>
        </w:tc>
        <w:tc>
          <w:tcPr>
            <w:tcW w:w="708"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r w:rsidRPr="00615363">
              <w:rPr>
                <w:rFonts w:hint="eastAsia"/>
              </w:rPr>
              <w:t>套</w:t>
            </w:r>
          </w:p>
        </w:tc>
        <w:tc>
          <w:tcPr>
            <w:tcW w:w="2936" w:type="dxa"/>
            <w:vMerge/>
            <w:tcBorders>
              <w:left w:val="single" w:sz="4" w:space="0" w:color="000000"/>
              <w:bottom w:val="single" w:sz="4" w:space="0" w:color="000000"/>
              <w:right w:val="single" w:sz="4" w:space="0" w:color="000000"/>
            </w:tcBorders>
            <w:vAlign w:val="center"/>
          </w:tcPr>
          <w:p w:rsidR="00986F12" w:rsidRPr="00615363" w:rsidRDefault="00986F12" w:rsidP="00615363">
            <w:pPr>
              <w:widowControl/>
              <w:adjustRightInd w:val="0"/>
              <w:snapToGrid w:val="0"/>
              <w:spacing w:line="360" w:lineRule="auto"/>
              <w:jc w:val="center"/>
              <w:textAlignment w:val="center"/>
            </w:pPr>
          </w:p>
        </w:tc>
      </w:tr>
    </w:tbl>
    <w:p w:rsidR="00615363" w:rsidRPr="00615363" w:rsidRDefault="00615363" w:rsidP="00615363">
      <w:pPr>
        <w:pStyle w:val="07-0"/>
        <w:spacing w:after="62"/>
        <w:ind w:firstLine="420"/>
        <w:rPr>
          <w:rFonts w:cs="Times New Roman"/>
          <w:snapToGrid/>
          <w:spacing w:val="0"/>
          <w:sz w:val="21"/>
          <w:szCs w:val="21"/>
        </w:rPr>
      </w:pPr>
    </w:p>
    <w:p w:rsidR="00254E85" w:rsidRPr="00A64096" w:rsidRDefault="00254E85" w:rsidP="00DB382B">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（二）</w:t>
      </w:r>
      <w:r w:rsidR="00615363" w:rsidRPr="00615363">
        <w:rPr>
          <w:rFonts w:asciiTheme="minorEastAsia" w:eastAsiaTheme="minorEastAsia" w:hAnsiTheme="minorEastAsia" w:hint="eastAsia"/>
          <w:b/>
        </w:rPr>
        <w:t>维护要求</w:t>
      </w:r>
    </w:p>
    <w:p w:rsidR="00615363" w:rsidRPr="00615363" w:rsidRDefault="00615363" w:rsidP="00615363">
      <w:pPr>
        <w:pStyle w:val="07-"/>
        <w:spacing w:after="62" w:line="360" w:lineRule="auto"/>
        <w:ind w:firstLine="438"/>
        <w:rPr>
          <w:b/>
          <w:bCs/>
          <w:sz w:val="21"/>
          <w:szCs w:val="21"/>
        </w:rPr>
      </w:pPr>
      <w:r w:rsidRPr="00615363">
        <w:rPr>
          <w:rFonts w:hint="eastAsia"/>
          <w:b/>
          <w:bCs/>
          <w:sz w:val="21"/>
          <w:szCs w:val="21"/>
        </w:rPr>
        <w:t>1、定期巡检</w:t>
      </w:r>
    </w:p>
    <w:p w:rsidR="00615363" w:rsidRPr="00615363" w:rsidRDefault="00BD1FDB" w:rsidP="00615363">
      <w:pPr>
        <w:pStyle w:val="07-"/>
        <w:spacing w:after="62" w:line="360" w:lineRule="auto"/>
        <w:ind w:firstLine="436"/>
        <w:rPr>
          <w:bCs/>
          <w:sz w:val="21"/>
          <w:szCs w:val="21"/>
        </w:rPr>
      </w:pPr>
      <w:r>
        <w:rPr>
          <w:rFonts w:hint="eastAsia"/>
          <w:bCs/>
          <w:sz w:val="21"/>
          <w:szCs w:val="21"/>
        </w:rPr>
        <w:t>（1）</w:t>
      </w:r>
      <w:r w:rsidR="00615363" w:rsidRPr="00615363">
        <w:rPr>
          <w:rFonts w:hint="eastAsia"/>
          <w:bCs/>
          <w:sz w:val="21"/>
          <w:szCs w:val="21"/>
        </w:rPr>
        <w:t>每天对所有观测系统进行远程检查，记录系统的运行状态，确保所有系统处于稳定运行状态，数据采集和传输正常。对干湿球仪器设备进行巡检。</w:t>
      </w:r>
    </w:p>
    <w:p w:rsidR="00615363" w:rsidRPr="00615363" w:rsidRDefault="00BD1FDB" w:rsidP="00615363">
      <w:pPr>
        <w:pStyle w:val="07-"/>
        <w:spacing w:after="62" w:line="360" w:lineRule="auto"/>
        <w:ind w:firstLine="436"/>
        <w:rPr>
          <w:bCs/>
          <w:sz w:val="21"/>
          <w:szCs w:val="21"/>
        </w:rPr>
      </w:pPr>
      <w:r>
        <w:rPr>
          <w:rFonts w:hint="eastAsia"/>
          <w:bCs/>
          <w:sz w:val="21"/>
          <w:szCs w:val="21"/>
        </w:rPr>
        <w:t>（2）</w:t>
      </w:r>
      <w:r w:rsidR="00615363" w:rsidRPr="00615363">
        <w:rPr>
          <w:rFonts w:hint="eastAsia"/>
          <w:bCs/>
          <w:sz w:val="21"/>
          <w:szCs w:val="21"/>
        </w:rPr>
        <w:t>每周对所有维护对象进行一次巡查，携带标准设备对温湿度、气压等常规要素进行现场比对，对干湿球水箱添加蒸馏水，通过拍照和文档记录传感器设备的状态。</w:t>
      </w:r>
    </w:p>
    <w:p w:rsidR="00615363" w:rsidRPr="00615363" w:rsidRDefault="00BD1FDB" w:rsidP="00615363">
      <w:pPr>
        <w:pStyle w:val="07-"/>
        <w:spacing w:after="62" w:line="360" w:lineRule="auto"/>
        <w:ind w:firstLine="436"/>
        <w:rPr>
          <w:bCs/>
          <w:sz w:val="21"/>
          <w:szCs w:val="21"/>
        </w:rPr>
      </w:pPr>
      <w:r>
        <w:rPr>
          <w:rFonts w:hint="eastAsia"/>
          <w:bCs/>
          <w:sz w:val="21"/>
          <w:szCs w:val="21"/>
        </w:rPr>
        <w:t>（3）</w:t>
      </w:r>
      <w:r w:rsidR="00615363" w:rsidRPr="00615363">
        <w:rPr>
          <w:rFonts w:hint="eastAsia"/>
          <w:bCs/>
          <w:sz w:val="21"/>
          <w:szCs w:val="21"/>
        </w:rPr>
        <w:t>对传感器设备进行清洁和维护，对仪器设备的螺丝进行紧固，确保传感器设备处于稳定运行和干净整洁的状态。对所有仪器设备的接地线进行检查，发现有脱落或虚接的及时连接好，杜绝防雷隐患。</w:t>
      </w:r>
    </w:p>
    <w:p w:rsidR="00615363" w:rsidRPr="00615363" w:rsidRDefault="00BD1FDB" w:rsidP="00615363">
      <w:pPr>
        <w:pStyle w:val="07-"/>
        <w:spacing w:after="62" w:line="360" w:lineRule="auto"/>
        <w:ind w:firstLine="436"/>
        <w:rPr>
          <w:bCs/>
          <w:sz w:val="21"/>
          <w:szCs w:val="21"/>
        </w:rPr>
      </w:pPr>
      <w:r>
        <w:rPr>
          <w:rFonts w:hint="eastAsia"/>
          <w:bCs/>
          <w:sz w:val="21"/>
          <w:szCs w:val="21"/>
        </w:rPr>
        <w:t>（4）</w:t>
      </w:r>
      <w:r w:rsidR="00615363" w:rsidRPr="00615363">
        <w:rPr>
          <w:rFonts w:hint="eastAsia"/>
          <w:bCs/>
          <w:sz w:val="21"/>
          <w:szCs w:val="21"/>
        </w:rPr>
        <w:t>下载自动气象站采集器中存储的数据，做好备份。</w:t>
      </w:r>
    </w:p>
    <w:p w:rsidR="00615363" w:rsidRPr="00615363" w:rsidRDefault="00BD1FDB" w:rsidP="00615363">
      <w:pPr>
        <w:pStyle w:val="07-"/>
        <w:spacing w:after="62" w:line="360" w:lineRule="auto"/>
        <w:ind w:firstLine="436"/>
        <w:rPr>
          <w:bCs/>
          <w:sz w:val="21"/>
          <w:szCs w:val="21"/>
        </w:rPr>
      </w:pPr>
      <w:r>
        <w:rPr>
          <w:rFonts w:hint="eastAsia"/>
          <w:bCs/>
          <w:sz w:val="21"/>
          <w:szCs w:val="21"/>
        </w:rPr>
        <w:t>（5）</w:t>
      </w:r>
      <w:r w:rsidR="00615363" w:rsidRPr="00615363">
        <w:rPr>
          <w:rFonts w:hint="eastAsia"/>
          <w:bCs/>
          <w:sz w:val="21"/>
          <w:szCs w:val="21"/>
        </w:rPr>
        <w:t>制定定期巡检方案，包含每种仪器设备的检查方法，以及编制巡检表格。从事运维工作时，应遵守有关项目管理和基地管理的相关规定和流程。</w:t>
      </w:r>
    </w:p>
    <w:p w:rsidR="00615363" w:rsidRPr="00615363" w:rsidRDefault="00615363" w:rsidP="00615363">
      <w:pPr>
        <w:pStyle w:val="07-"/>
        <w:spacing w:after="62" w:line="360" w:lineRule="auto"/>
        <w:ind w:firstLine="438"/>
        <w:rPr>
          <w:b/>
          <w:bCs/>
          <w:sz w:val="21"/>
          <w:szCs w:val="21"/>
        </w:rPr>
      </w:pPr>
      <w:r w:rsidRPr="00615363">
        <w:rPr>
          <w:rFonts w:hint="eastAsia"/>
          <w:b/>
          <w:bCs/>
          <w:sz w:val="21"/>
          <w:szCs w:val="21"/>
        </w:rPr>
        <w:t>2、重大天气过程保障</w:t>
      </w:r>
    </w:p>
    <w:p w:rsidR="00615363" w:rsidRPr="00615363" w:rsidRDefault="00BD1FDB" w:rsidP="00615363">
      <w:pPr>
        <w:pStyle w:val="07-"/>
        <w:spacing w:after="62" w:line="360" w:lineRule="auto"/>
        <w:ind w:firstLine="436"/>
        <w:rPr>
          <w:bCs/>
          <w:sz w:val="21"/>
          <w:szCs w:val="21"/>
        </w:rPr>
      </w:pPr>
      <w:r>
        <w:rPr>
          <w:rFonts w:hint="eastAsia"/>
          <w:bCs/>
          <w:sz w:val="21"/>
          <w:szCs w:val="21"/>
        </w:rPr>
        <w:lastRenderedPageBreak/>
        <w:t>（1）</w:t>
      </w:r>
      <w:r w:rsidR="00615363" w:rsidRPr="00615363">
        <w:rPr>
          <w:rFonts w:hint="eastAsia"/>
          <w:bCs/>
          <w:sz w:val="21"/>
          <w:szCs w:val="21"/>
        </w:rPr>
        <w:t>在强天气（11级大风、台风、严重灰霾、暴雨等）来临前及过后，具备上塔条件时，需在3天内完成所有维护对象的巡查和记录，对仪器设备的螺丝进行紧固，确保传感器设备处于稳定运行和干净整洁的状态。</w:t>
      </w:r>
    </w:p>
    <w:p w:rsidR="00615363" w:rsidRPr="00615363" w:rsidRDefault="00615363" w:rsidP="00615363">
      <w:pPr>
        <w:pStyle w:val="07-"/>
        <w:spacing w:after="62" w:line="360" w:lineRule="auto"/>
        <w:ind w:firstLine="438"/>
        <w:rPr>
          <w:b/>
          <w:bCs/>
          <w:sz w:val="21"/>
          <w:szCs w:val="21"/>
        </w:rPr>
      </w:pPr>
      <w:r w:rsidRPr="00615363">
        <w:rPr>
          <w:rFonts w:hint="eastAsia"/>
          <w:b/>
          <w:bCs/>
          <w:sz w:val="21"/>
          <w:szCs w:val="21"/>
        </w:rPr>
        <w:t>3、应急抢修与排查</w:t>
      </w:r>
    </w:p>
    <w:p w:rsidR="00615363" w:rsidRPr="00615363" w:rsidRDefault="00BD1FDB" w:rsidP="00615363">
      <w:pPr>
        <w:pStyle w:val="07-"/>
        <w:spacing w:after="62" w:line="360" w:lineRule="auto"/>
        <w:ind w:firstLine="436"/>
        <w:rPr>
          <w:bCs/>
          <w:sz w:val="21"/>
          <w:szCs w:val="21"/>
        </w:rPr>
      </w:pPr>
      <w:r>
        <w:rPr>
          <w:rFonts w:hint="eastAsia"/>
          <w:bCs/>
          <w:sz w:val="21"/>
          <w:szCs w:val="21"/>
        </w:rPr>
        <w:t>（1）</w:t>
      </w:r>
      <w:r w:rsidR="00615363" w:rsidRPr="00615363">
        <w:rPr>
          <w:rFonts w:hint="eastAsia"/>
          <w:bCs/>
          <w:sz w:val="21"/>
          <w:szCs w:val="21"/>
        </w:rPr>
        <w:t>针对目前13层干湿球温度观测中存在的数据漂移，数据不准问题，需对设备进行检修校准，确保设备正常，数据采集有效。</w:t>
      </w:r>
    </w:p>
    <w:p w:rsidR="00615363" w:rsidRPr="00615363" w:rsidRDefault="00BD1FDB" w:rsidP="00615363">
      <w:pPr>
        <w:pStyle w:val="07-"/>
        <w:spacing w:after="62" w:line="360" w:lineRule="auto"/>
        <w:ind w:firstLine="436"/>
        <w:rPr>
          <w:bCs/>
          <w:sz w:val="21"/>
          <w:szCs w:val="21"/>
        </w:rPr>
      </w:pPr>
      <w:r>
        <w:rPr>
          <w:rFonts w:hint="eastAsia"/>
          <w:bCs/>
          <w:sz w:val="21"/>
          <w:szCs w:val="21"/>
        </w:rPr>
        <w:t>（2）</w:t>
      </w:r>
      <w:r w:rsidR="00615363" w:rsidRPr="00615363">
        <w:rPr>
          <w:rFonts w:hint="eastAsia"/>
          <w:bCs/>
          <w:sz w:val="21"/>
          <w:szCs w:val="21"/>
        </w:rPr>
        <w:t>当出现仪器设备故障时，具备上塔条件时，需在24小时内完成故障的诊断和排除，恢复设备稳定运行。当出现软件系统故障时，需在12小时内响应，24小时内完成故障的诊断和排除，恢复系统稳定运行。</w:t>
      </w:r>
    </w:p>
    <w:p w:rsidR="00615363" w:rsidRPr="00615363" w:rsidRDefault="00BD1FDB" w:rsidP="00615363">
      <w:pPr>
        <w:pStyle w:val="07-"/>
        <w:spacing w:after="62" w:line="360" w:lineRule="auto"/>
        <w:ind w:firstLine="436"/>
        <w:rPr>
          <w:bCs/>
          <w:sz w:val="21"/>
          <w:szCs w:val="21"/>
        </w:rPr>
      </w:pPr>
      <w:r>
        <w:rPr>
          <w:rFonts w:hint="eastAsia"/>
          <w:bCs/>
          <w:sz w:val="21"/>
          <w:szCs w:val="21"/>
        </w:rPr>
        <w:t>（3）</w:t>
      </w:r>
      <w:r w:rsidR="00615363" w:rsidRPr="00615363">
        <w:rPr>
          <w:rFonts w:hint="eastAsia"/>
          <w:bCs/>
          <w:sz w:val="21"/>
          <w:szCs w:val="21"/>
        </w:rPr>
        <w:t>如对传感器进行更换，需严格准确记录更换时间，以及记录更换的传感器的型号序列号等；对重新拆装的仪器设备，需进行安装的规范性检查，例如风传感器指北是否准确、设备安装是否水平、数据及通信状态是否正常等。</w:t>
      </w:r>
    </w:p>
    <w:p w:rsidR="00615363" w:rsidRPr="00615363" w:rsidRDefault="00BD1FDB" w:rsidP="00615363">
      <w:pPr>
        <w:pStyle w:val="07-"/>
        <w:spacing w:after="62" w:line="360" w:lineRule="auto"/>
        <w:ind w:firstLine="436"/>
        <w:rPr>
          <w:bCs/>
          <w:sz w:val="21"/>
          <w:szCs w:val="21"/>
        </w:rPr>
      </w:pPr>
      <w:r>
        <w:rPr>
          <w:rFonts w:hint="eastAsia"/>
          <w:bCs/>
          <w:sz w:val="21"/>
          <w:szCs w:val="21"/>
        </w:rPr>
        <w:t>（4）</w:t>
      </w:r>
      <w:r w:rsidR="00615363" w:rsidRPr="00615363">
        <w:rPr>
          <w:rFonts w:hint="eastAsia"/>
          <w:bCs/>
          <w:sz w:val="21"/>
          <w:szCs w:val="21"/>
        </w:rPr>
        <w:t>上述内容必须有严格的记录表，严格记录维护时间，并及时向设施监控人员报告维护情况，以便将维护期间的无效数据剔除，保证数据准确性。</w:t>
      </w:r>
    </w:p>
    <w:p w:rsidR="00615363" w:rsidRPr="00615363" w:rsidRDefault="00615363" w:rsidP="00615363">
      <w:pPr>
        <w:pStyle w:val="07-"/>
        <w:spacing w:after="62" w:line="360" w:lineRule="auto"/>
        <w:ind w:firstLine="438"/>
        <w:rPr>
          <w:b/>
          <w:bCs/>
          <w:sz w:val="21"/>
          <w:szCs w:val="21"/>
        </w:rPr>
      </w:pPr>
      <w:r w:rsidRPr="00615363">
        <w:rPr>
          <w:rFonts w:hint="eastAsia"/>
          <w:b/>
          <w:bCs/>
          <w:sz w:val="21"/>
          <w:szCs w:val="21"/>
        </w:rPr>
        <w:t>4、设备标校及备件储备</w:t>
      </w:r>
    </w:p>
    <w:p w:rsidR="00615363" w:rsidRPr="00615363" w:rsidRDefault="00BD1FDB" w:rsidP="00615363">
      <w:pPr>
        <w:pStyle w:val="07-"/>
        <w:spacing w:after="62" w:line="360" w:lineRule="auto"/>
        <w:ind w:firstLine="436"/>
        <w:rPr>
          <w:bCs/>
          <w:sz w:val="21"/>
          <w:szCs w:val="21"/>
        </w:rPr>
      </w:pPr>
      <w:r>
        <w:rPr>
          <w:rFonts w:hint="eastAsia"/>
          <w:bCs/>
          <w:sz w:val="21"/>
          <w:szCs w:val="21"/>
        </w:rPr>
        <w:t>（1）</w:t>
      </w:r>
      <w:r w:rsidR="00615363" w:rsidRPr="00615363">
        <w:rPr>
          <w:rFonts w:hint="eastAsia"/>
          <w:bCs/>
          <w:sz w:val="21"/>
          <w:szCs w:val="21"/>
        </w:rPr>
        <w:t>每季度1次对超声风进行标校，进行零点标校，记录标校时间和结果。出具标校报告。</w:t>
      </w:r>
    </w:p>
    <w:p w:rsidR="00615363" w:rsidRPr="00615363" w:rsidRDefault="00BD1FDB" w:rsidP="00615363">
      <w:pPr>
        <w:pStyle w:val="07-"/>
        <w:spacing w:after="62" w:line="360" w:lineRule="auto"/>
        <w:ind w:firstLine="436"/>
        <w:rPr>
          <w:bCs/>
          <w:sz w:val="21"/>
          <w:szCs w:val="21"/>
        </w:rPr>
      </w:pPr>
      <w:r>
        <w:rPr>
          <w:rFonts w:hint="eastAsia"/>
          <w:bCs/>
          <w:sz w:val="21"/>
          <w:szCs w:val="21"/>
        </w:rPr>
        <w:t>（2）</w:t>
      </w:r>
      <w:r w:rsidR="00615363" w:rsidRPr="00615363">
        <w:rPr>
          <w:rFonts w:hint="eastAsia"/>
          <w:bCs/>
          <w:sz w:val="21"/>
          <w:szCs w:val="21"/>
        </w:rPr>
        <w:t>每年1次对所有气压传感器、铂电阻温度传感器进行拆装和标校或校准，出具标校或校准报告。</w:t>
      </w:r>
    </w:p>
    <w:p w:rsidR="00615363" w:rsidRPr="00615363" w:rsidRDefault="00BD1FDB" w:rsidP="00615363">
      <w:pPr>
        <w:pStyle w:val="07-"/>
        <w:spacing w:after="62" w:line="360" w:lineRule="auto"/>
        <w:ind w:firstLine="436"/>
        <w:rPr>
          <w:bCs/>
          <w:sz w:val="21"/>
          <w:szCs w:val="21"/>
        </w:rPr>
      </w:pPr>
      <w:r>
        <w:rPr>
          <w:rFonts w:hint="eastAsia"/>
          <w:bCs/>
          <w:sz w:val="21"/>
          <w:szCs w:val="21"/>
        </w:rPr>
        <w:t>（3）</w:t>
      </w:r>
      <w:r w:rsidR="00615363" w:rsidRPr="00615363">
        <w:rPr>
          <w:rFonts w:hint="eastAsia"/>
          <w:bCs/>
          <w:sz w:val="21"/>
          <w:szCs w:val="21"/>
        </w:rPr>
        <w:t>保证观测设备的数据可靠性，做好设备的标校或校准工作，不得出现超检、超出相关业务规定的使用期未检定、未校准的设备在用的情况。</w:t>
      </w:r>
    </w:p>
    <w:p w:rsidR="00615363" w:rsidRPr="00615363" w:rsidRDefault="00BD1FDB" w:rsidP="00615363">
      <w:pPr>
        <w:pStyle w:val="07-"/>
        <w:spacing w:after="62" w:line="360" w:lineRule="auto"/>
        <w:ind w:firstLine="436"/>
        <w:rPr>
          <w:bCs/>
          <w:sz w:val="21"/>
          <w:szCs w:val="21"/>
        </w:rPr>
      </w:pPr>
      <w:r>
        <w:rPr>
          <w:rFonts w:hint="eastAsia"/>
          <w:bCs/>
          <w:sz w:val="21"/>
          <w:szCs w:val="21"/>
        </w:rPr>
        <w:t>（4）</w:t>
      </w:r>
      <w:r w:rsidR="00615363" w:rsidRPr="00615363">
        <w:rPr>
          <w:rFonts w:hint="eastAsia"/>
          <w:bCs/>
          <w:sz w:val="21"/>
          <w:szCs w:val="21"/>
        </w:rPr>
        <w:t>储备不少于2套超声风、2套气压传感器、2套干湿球传感器及相关的线缆和配件，当仪器设备出现故障时，立刻进行更换修复。</w:t>
      </w:r>
    </w:p>
    <w:p w:rsidR="00615363" w:rsidRPr="00615363" w:rsidRDefault="00615363" w:rsidP="00615363">
      <w:pPr>
        <w:pStyle w:val="07-"/>
        <w:spacing w:after="62" w:line="360" w:lineRule="auto"/>
        <w:ind w:firstLine="438"/>
        <w:rPr>
          <w:b/>
          <w:bCs/>
          <w:sz w:val="21"/>
          <w:szCs w:val="21"/>
        </w:rPr>
      </w:pPr>
      <w:r w:rsidRPr="00615363">
        <w:rPr>
          <w:rFonts w:hint="eastAsia"/>
          <w:b/>
          <w:bCs/>
          <w:sz w:val="21"/>
          <w:szCs w:val="21"/>
        </w:rPr>
        <w:t>5、数据可用性分析</w:t>
      </w:r>
    </w:p>
    <w:p w:rsidR="00615363" w:rsidRPr="00615363" w:rsidRDefault="00E93B40" w:rsidP="00615363">
      <w:pPr>
        <w:pStyle w:val="07-"/>
        <w:spacing w:after="62" w:line="360" w:lineRule="auto"/>
        <w:ind w:firstLine="436"/>
        <w:rPr>
          <w:bCs/>
          <w:sz w:val="21"/>
          <w:szCs w:val="21"/>
        </w:rPr>
      </w:pPr>
      <w:r>
        <w:rPr>
          <w:rFonts w:hint="eastAsia"/>
          <w:bCs/>
          <w:sz w:val="21"/>
          <w:szCs w:val="21"/>
        </w:rPr>
        <w:t>（1）</w:t>
      </w:r>
      <w:r w:rsidR="00615363" w:rsidRPr="00615363">
        <w:rPr>
          <w:rFonts w:hint="eastAsia"/>
          <w:bCs/>
          <w:sz w:val="21"/>
          <w:szCs w:val="21"/>
        </w:rPr>
        <w:t>对观测数据进行监控分析，及时发现错误数据、数据漂移等，确保观测数据的可用性，每月整理数据月报表。数据质量控制应遵循以下方法：</w:t>
      </w:r>
    </w:p>
    <w:p w:rsidR="00615363" w:rsidRPr="00615363" w:rsidRDefault="00E93B40" w:rsidP="00615363">
      <w:pPr>
        <w:pStyle w:val="07-"/>
        <w:spacing w:after="62" w:line="360" w:lineRule="auto"/>
        <w:ind w:firstLine="436"/>
        <w:rPr>
          <w:bCs/>
          <w:sz w:val="21"/>
          <w:szCs w:val="21"/>
        </w:rPr>
      </w:pPr>
      <w:r>
        <w:rPr>
          <w:rFonts w:hint="eastAsia"/>
          <w:bCs/>
          <w:sz w:val="21"/>
          <w:szCs w:val="21"/>
        </w:rPr>
        <w:t>（2）</w:t>
      </w:r>
      <w:r w:rsidR="00615363" w:rsidRPr="00615363">
        <w:rPr>
          <w:rFonts w:hint="eastAsia"/>
          <w:bCs/>
          <w:sz w:val="21"/>
          <w:szCs w:val="21"/>
        </w:rPr>
        <w:t>逻辑检查：对观测的数据进行逻辑判断，检测出非常明显的无气象意义的错误资料。如对数据采集时间、字符、要素允许值范围的合法性进行检查。</w:t>
      </w:r>
    </w:p>
    <w:p w:rsidR="00615363" w:rsidRPr="00615363" w:rsidRDefault="00E93B40" w:rsidP="00615363">
      <w:pPr>
        <w:pStyle w:val="07-"/>
        <w:spacing w:after="62" w:line="360" w:lineRule="auto"/>
        <w:ind w:firstLine="436"/>
        <w:rPr>
          <w:bCs/>
          <w:sz w:val="21"/>
          <w:szCs w:val="21"/>
        </w:rPr>
      </w:pPr>
      <w:r>
        <w:rPr>
          <w:rFonts w:hint="eastAsia"/>
          <w:bCs/>
          <w:sz w:val="21"/>
          <w:szCs w:val="21"/>
        </w:rPr>
        <w:t>（3）</w:t>
      </w:r>
      <w:r w:rsidR="00615363" w:rsidRPr="00615363">
        <w:rPr>
          <w:rFonts w:hint="eastAsia"/>
          <w:bCs/>
          <w:sz w:val="21"/>
          <w:szCs w:val="21"/>
        </w:rPr>
        <w:t>极值检查：检查梯度塔资料要素值是否超出气候极值。</w:t>
      </w:r>
    </w:p>
    <w:p w:rsidR="00615363" w:rsidRPr="00615363" w:rsidRDefault="00E93B40" w:rsidP="00615363">
      <w:pPr>
        <w:pStyle w:val="07-"/>
        <w:spacing w:after="62" w:line="360" w:lineRule="auto"/>
        <w:ind w:firstLine="436"/>
        <w:rPr>
          <w:bCs/>
          <w:sz w:val="21"/>
          <w:szCs w:val="21"/>
        </w:rPr>
      </w:pPr>
      <w:r>
        <w:rPr>
          <w:rFonts w:hint="eastAsia"/>
          <w:bCs/>
          <w:sz w:val="21"/>
          <w:szCs w:val="21"/>
        </w:rPr>
        <w:lastRenderedPageBreak/>
        <w:t>（3）</w:t>
      </w:r>
      <w:r w:rsidR="00615363" w:rsidRPr="00615363">
        <w:rPr>
          <w:rFonts w:hint="eastAsia"/>
          <w:bCs/>
          <w:sz w:val="21"/>
          <w:szCs w:val="21"/>
        </w:rPr>
        <w:t>时间一致性检查：利用连续变化原理来检验观测信息或观测要素的时间变化率，识别出不理想的突然变化。</w:t>
      </w:r>
    </w:p>
    <w:p w:rsidR="00615363" w:rsidRPr="00615363" w:rsidRDefault="00E93B40" w:rsidP="00615363">
      <w:pPr>
        <w:pStyle w:val="07-"/>
        <w:spacing w:after="62" w:line="360" w:lineRule="auto"/>
        <w:ind w:firstLine="436"/>
        <w:rPr>
          <w:bCs/>
          <w:sz w:val="21"/>
          <w:szCs w:val="21"/>
        </w:rPr>
      </w:pPr>
      <w:r>
        <w:rPr>
          <w:rFonts w:hint="eastAsia"/>
          <w:bCs/>
          <w:sz w:val="21"/>
          <w:szCs w:val="21"/>
        </w:rPr>
        <w:t>（4）</w:t>
      </w:r>
      <w:r w:rsidR="00615363" w:rsidRPr="00615363">
        <w:rPr>
          <w:rFonts w:hint="eastAsia"/>
          <w:bCs/>
          <w:sz w:val="21"/>
          <w:szCs w:val="21"/>
        </w:rPr>
        <w:t>空间一致性检查：主要针对梯度塔进行梯度观测的空间分布情况，利用客观分析方法对不同高度的观测资料分析，对被检查的观测数据进行估。</w:t>
      </w:r>
    </w:p>
    <w:p w:rsidR="00615363" w:rsidRPr="00615363" w:rsidRDefault="00BD1FDB" w:rsidP="00615363">
      <w:pPr>
        <w:pStyle w:val="07-"/>
        <w:spacing w:after="62" w:line="360" w:lineRule="auto"/>
        <w:ind w:firstLine="436"/>
        <w:rPr>
          <w:bCs/>
          <w:sz w:val="21"/>
          <w:szCs w:val="21"/>
        </w:rPr>
      </w:pPr>
      <w:r>
        <w:rPr>
          <w:rFonts w:hint="eastAsia"/>
          <w:bCs/>
          <w:sz w:val="21"/>
          <w:szCs w:val="21"/>
        </w:rPr>
        <w:t>（5）</w:t>
      </w:r>
      <w:r w:rsidR="00615363" w:rsidRPr="00615363">
        <w:rPr>
          <w:rFonts w:hint="eastAsia"/>
          <w:bCs/>
          <w:sz w:val="21"/>
          <w:szCs w:val="21"/>
        </w:rPr>
        <w:t>内容一致性检查：对同一站点同一时刻不同要素或项目之间的气象学相关性进行检查比较，分析他们之间是否存在矛盾现象。</w:t>
      </w:r>
    </w:p>
    <w:p w:rsidR="00615363" w:rsidRPr="00615363" w:rsidRDefault="00BD1FDB" w:rsidP="00615363">
      <w:pPr>
        <w:pStyle w:val="07-"/>
        <w:spacing w:after="62" w:line="360" w:lineRule="auto"/>
        <w:ind w:firstLine="436"/>
        <w:rPr>
          <w:bCs/>
          <w:sz w:val="21"/>
          <w:szCs w:val="21"/>
        </w:rPr>
      </w:pPr>
      <w:r>
        <w:rPr>
          <w:rFonts w:hint="eastAsia"/>
          <w:bCs/>
          <w:sz w:val="21"/>
          <w:szCs w:val="21"/>
        </w:rPr>
        <w:t>（6）</w:t>
      </w:r>
      <w:r w:rsidR="00615363" w:rsidRPr="00615363">
        <w:rPr>
          <w:rFonts w:hint="eastAsia"/>
          <w:bCs/>
          <w:sz w:val="21"/>
          <w:szCs w:val="21"/>
        </w:rPr>
        <w:t>采用其他符合气象观测业务相关规范及要求的数据质量控制的方法。</w:t>
      </w:r>
    </w:p>
    <w:p w:rsidR="00615363" w:rsidRPr="00615363" w:rsidRDefault="00BD1FDB" w:rsidP="00615363">
      <w:pPr>
        <w:pStyle w:val="07-"/>
        <w:spacing w:after="62" w:line="360" w:lineRule="auto"/>
        <w:ind w:firstLine="436"/>
        <w:rPr>
          <w:bCs/>
          <w:sz w:val="21"/>
          <w:szCs w:val="21"/>
        </w:rPr>
      </w:pPr>
      <w:r>
        <w:rPr>
          <w:rFonts w:hint="eastAsia"/>
          <w:bCs/>
          <w:sz w:val="21"/>
          <w:szCs w:val="21"/>
        </w:rPr>
        <w:t>（7）</w:t>
      </w:r>
      <w:r w:rsidR="00615363" w:rsidRPr="00615363">
        <w:rPr>
          <w:rFonts w:hint="eastAsia"/>
          <w:bCs/>
          <w:sz w:val="21"/>
          <w:szCs w:val="21"/>
        </w:rPr>
        <w:t>发现数据质量出现异常和偏差，应及时分析原因并进行整改。</w:t>
      </w:r>
    </w:p>
    <w:p w:rsidR="00615363" w:rsidRPr="00615363" w:rsidRDefault="00615363" w:rsidP="00615363">
      <w:pPr>
        <w:pStyle w:val="07-"/>
        <w:spacing w:after="62" w:line="360" w:lineRule="auto"/>
        <w:ind w:firstLine="438"/>
        <w:rPr>
          <w:b/>
          <w:bCs/>
          <w:sz w:val="21"/>
          <w:szCs w:val="21"/>
        </w:rPr>
      </w:pPr>
      <w:r w:rsidRPr="00615363">
        <w:rPr>
          <w:rFonts w:hint="eastAsia"/>
          <w:b/>
          <w:bCs/>
          <w:sz w:val="21"/>
          <w:szCs w:val="21"/>
        </w:rPr>
        <w:t>6、基地运行管理</w:t>
      </w:r>
    </w:p>
    <w:p w:rsidR="00254E85" w:rsidRDefault="00E93B40" w:rsidP="00615363">
      <w:pPr>
        <w:pStyle w:val="07-"/>
        <w:wordWrap/>
        <w:spacing w:afterLines="0" w:line="360" w:lineRule="auto"/>
        <w:ind w:firstLine="436"/>
        <w:rPr>
          <w:bCs/>
          <w:sz w:val="21"/>
          <w:szCs w:val="21"/>
        </w:rPr>
      </w:pPr>
      <w:r>
        <w:rPr>
          <w:rFonts w:hint="eastAsia"/>
          <w:bCs/>
          <w:sz w:val="21"/>
          <w:szCs w:val="21"/>
        </w:rPr>
        <w:t>（1）</w:t>
      </w:r>
      <w:r w:rsidR="00615363" w:rsidRPr="00615363">
        <w:rPr>
          <w:rFonts w:hint="eastAsia"/>
          <w:bCs/>
          <w:sz w:val="21"/>
          <w:szCs w:val="21"/>
        </w:rPr>
        <w:t>在完成好观测设备的运行维护的同时，要求中标方根据我局基地管理的要求，配合做好基地运行管理的各项工作。</w:t>
      </w:r>
    </w:p>
    <w:p w:rsidR="00615363" w:rsidRDefault="00615363" w:rsidP="00615363">
      <w:pPr>
        <w:pStyle w:val="aff"/>
        <w:spacing w:before="156" w:line="360" w:lineRule="auto"/>
        <w:ind w:firstLineChars="0" w:firstLine="0"/>
        <w:rPr>
          <w:rFonts w:asciiTheme="minorEastAsia" w:eastAsiaTheme="minorEastAsia" w:hAnsiTheme="minorEastAsia"/>
          <w:b/>
        </w:rPr>
      </w:pPr>
      <w:r w:rsidRPr="00615363">
        <w:rPr>
          <w:rFonts w:asciiTheme="minorEastAsia" w:eastAsiaTheme="minorEastAsia" w:hAnsiTheme="minorEastAsia" w:hint="eastAsia"/>
          <w:b/>
        </w:rPr>
        <w:t>（三）安全生产要求</w:t>
      </w:r>
    </w:p>
    <w:p w:rsidR="00615363" w:rsidRPr="00615363" w:rsidRDefault="00E93B40" w:rsidP="00615363">
      <w:pPr>
        <w:pStyle w:val="07-"/>
        <w:spacing w:after="62" w:line="360" w:lineRule="auto"/>
        <w:ind w:firstLine="436"/>
        <w:rPr>
          <w:bCs/>
          <w:sz w:val="21"/>
          <w:szCs w:val="21"/>
        </w:rPr>
      </w:pPr>
      <w:r>
        <w:rPr>
          <w:rFonts w:hint="eastAsia"/>
          <w:bCs/>
          <w:sz w:val="21"/>
          <w:szCs w:val="21"/>
        </w:rPr>
        <w:t>1、</w:t>
      </w:r>
      <w:r w:rsidR="00615363" w:rsidRPr="00615363">
        <w:rPr>
          <w:rFonts w:hint="eastAsia"/>
          <w:bCs/>
          <w:sz w:val="21"/>
          <w:szCs w:val="21"/>
        </w:rPr>
        <w:t>中标方需按国家法律、法规和相关规定要求，制定安全施工方案，杜绝高空作业意外发生，确保施工中的人员及设备安全。</w:t>
      </w:r>
    </w:p>
    <w:p w:rsidR="00615363" w:rsidRPr="00615363" w:rsidRDefault="00E93B40" w:rsidP="00615363">
      <w:pPr>
        <w:pStyle w:val="07-"/>
        <w:spacing w:after="62" w:line="360" w:lineRule="auto"/>
        <w:ind w:firstLine="436"/>
        <w:rPr>
          <w:bCs/>
          <w:sz w:val="21"/>
          <w:szCs w:val="21"/>
        </w:rPr>
      </w:pPr>
      <w:r>
        <w:rPr>
          <w:rFonts w:hint="eastAsia"/>
          <w:bCs/>
          <w:sz w:val="21"/>
          <w:szCs w:val="21"/>
        </w:rPr>
        <w:t>2、</w:t>
      </w:r>
      <w:r w:rsidR="00615363" w:rsidRPr="00615363">
        <w:rPr>
          <w:rFonts w:hint="eastAsia"/>
          <w:bCs/>
          <w:sz w:val="21"/>
          <w:szCs w:val="21"/>
        </w:rPr>
        <w:t>中标方需按施工安全规范的规定采取预防事故的措施，并为派遣进行安装施工、维护的人员购买相关人身保险等，在安装调试、保修、维护过程中发生的任何事故由中标方自行负责，与采购方无关。在进行梯度塔设备运维时，禁止使用载货电梯进行载人，由此发生的事故责任全由中标方负责。</w:t>
      </w:r>
    </w:p>
    <w:p w:rsidR="00615363" w:rsidRPr="00615363" w:rsidRDefault="00E93B40" w:rsidP="00615363">
      <w:pPr>
        <w:pStyle w:val="07-"/>
        <w:spacing w:after="62" w:line="360" w:lineRule="auto"/>
        <w:ind w:firstLine="436"/>
        <w:rPr>
          <w:bCs/>
          <w:sz w:val="21"/>
          <w:szCs w:val="21"/>
        </w:rPr>
      </w:pPr>
      <w:r>
        <w:rPr>
          <w:rFonts w:hint="eastAsia"/>
          <w:bCs/>
          <w:sz w:val="21"/>
          <w:szCs w:val="21"/>
        </w:rPr>
        <w:t>3、</w:t>
      </w:r>
      <w:r w:rsidR="00615363" w:rsidRPr="00615363">
        <w:rPr>
          <w:rFonts w:hint="eastAsia"/>
          <w:bCs/>
          <w:sz w:val="21"/>
          <w:szCs w:val="21"/>
        </w:rPr>
        <w:t>执行运维工作所需的劳保用品和工具如安全带、安全帽、手套、防坠工具等由中标方自行解决。中标方需提供设备维护维修所必备的工具，配有消耗器件和必要的备件，应配有专用的安装、调试工具和仪表，数量和指标须满足磨损件更换以及调试标定的要求。</w:t>
      </w:r>
    </w:p>
    <w:p w:rsidR="00615363" w:rsidRPr="00615363" w:rsidRDefault="00E93B40" w:rsidP="00615363">
      <w:pPr>
        <w:pStyle w:val="07-"/>
        <w:spacing w:after="62" w:line="360" w:lineRule="auto"/>
        <w:ind w:firstLine="436"/>
        <w:rPr>
          <w:bCs/>
          <w:sz w:val="21"/>
          <w:szCs w:val="21"/>
        </w:rPr>
      </w:pPr>
      <w:r>
        <w:rPr>
          <w:rFonts w:hint="eastAsia"/>
          <w:bCs/>
          <w:sz w:val="21"/>
          <w:szCs w:val="21"/>
        </w:rPr>
        <w:t>4、</w:t>
      </w:r>
      <w:r w:rsidR="00615363" w:rsidRPr="00615363">
        <w:rPr>
          <w:rFonts w:hint="eastAsia"/>
          <w:bCs/>
          <w:sz w:val="21"/>
          <w:szCs w:val="21"/>
        </w:rPr>
        <w:t>要求上塔作业时，</w:t>
      </w:r>
      <w:r w:rsidR="00EC073E" w:rsidRPr="00480291">
        <w:rPr>
          <w:rFonts w:hint="eastAsia"/>
          <w:bCs/>
          <w:sz w:val="21"/>
          <w:szCs w:val="21"/>
          <w:highlight w:val="yellow"/>
        </w:rPr>
        <w:t>必须有两人（拟派运维人员与采购方工作人员）在塔上相互配合</w:t>
      </w:r>
      <w:r w:rsidR="00615363" w:rsidRPr="00615363">
        <w:rPr>
          <w:rFonts w:hint="eastAsia"/>
          <w:bCs/>
          <w:sz w:val="21"/>
          <w:szCs w:val="21"/>
        </w:rPr>
        <w:t>，同时1人在塔底进行警戒，确保作业安全。上塔人员需佩戴头戴摄像头，实时记录维护过程。每周二对塔上每层进行巡查，不允许有未固定的遗留物品，杜绝高空坠物意外。</w:t>
      </w:r>
    </w:p>
    <w:p w:rsidR="00615363" w:rsidRPr="00615363" w:rsidRDefault="00E93B40" w:rsidP="00615363">
      <w:pPr>
        <w:pStyle w:val="07-"/>
        <w:spacing w:after="62" w:line="360" w:lineRule="auto"/>
        <w:ind w:firstLine="436"/>
        <w:rPr>
          <w:bCs/>
          <w:sz w:val="21"/>
          <w:szCs w:val="21"/>
        </w:rPr>
      </w:pPr>
      <w:r>
        <w:rPr>
          <w:rFonts w:hint="eastAsia"/>
          <w:bCs/>
          <w:sz w:val="21"/>
          <w:szCs w:val="21"/>
        </w:rPr>
        <w:t>5、</w:t>
      </w:r>
      <w:r w:rsidR="00615363" w:rsidRPr="00615363">
        <w:rPr>
          <w:rFonts w:hint="eastAsia"/>
          <w:bCs/>
          <w:sz w:val="21"/>
          <w:szCs w:val="21"/>
        </w:rPr>
        <w:t>对梯度塔进行安全管理，严格按照</w:t>
      </w:r>
      <w:r w:rsidR="001D4299">
        <w:rPr>
          <w:rFonts w:hint="eastAsia"/>
          <w:bCs/>
          <w:sz w:val="21"/>
          <w:szCs w:val="21"/>
        </w:rPr>
        <w:t>采购人</w:t>
      </w:r>
      <w:r w:rsidR="00615363" w:rsidRPr="00615363">
        <w:rPr>
          <w:rFonts w:hint="eastAsia"/>
          <w:bCs/>
          <w:sz w:val="21"/>
          <w:szCs w:val="21"/>
        </w:rPr>
        <w:t>的基地管理规则制度执行，任何人员的上下塔需经</w:t>
      </w:r>
      <w:r w:rsidR="001D4299">
        <w:rPr>
          <w:rFonts w:hint="eastAsia"/>
          <w:bCs/>
          <w:sz w:val="21"/>
          <w:szCs w:val="21"/>
        </w:rPr>
        <w:t>采购人</w:t>
      </w:r>
      <w:r w:rsidR="00615363" w:rsidRPr="00615363">
        <w:rPr>
          <w:rFonts w:hint="eastAsia"/>
          <w:bCs/>
          <w:sz w:val="21"/>
          <w:szCs w:val="21"/>
        </w:rPr>
        <w:t>书面同意，同时配合做好上下塔安全防护措施。</w:t>
      </w:r>
    </w:p>
    <w:p w:rsidR="00615363" w:rsidRDefault="00E93B40" w:rsidP="00615363">
      <w:pPr>
        <w:pStyle w:val="07-"/>
        <w:spacing w:after="62" w:line="360" w:lineRule="auto"/>
        <w:ind w:firstLine="436"/>
        <w:rPr>
          <w:bCs/>
          <w:sz w:val="21"/>
          <w:szCs w:val="21"/>
        </w:rPr>
      </w:pPr>
      <w:r>
        <w:rPr>
          <w:rFonts w:hint="eastAsia"/>
          <w:bCs/>
          <w:sz w:val="21"/>
          <w:szCs w:val="21"/>
        </w:rPr>
        <w:t>6、</w:t>
      </w:r>
      <w:r w:rsidR="00615363" w:rsidRPr="00615363">
        <w:rPr>
          <w:rFonts w:hint="eastAsia"/>
          <w:bCs/>
          <w:sz w:val="21"/>
          <w:szCs w:val="21"/>
        </w:rPr>
        <w:t>执行政府部门发布的和安全生产相关的所有规定。</w:t>
      </w:r>
    </w:p>
    <w:p w:rsidR="00615363" w:rsidRDefault="00615363" w:rsidP="00615363">
      <w:pPr>
        <w:pStyle w:val="aff"/>
        <w:spacing w:before="156" w:line="360" w:lineRule="auto"/>
        <w:ind w:firstLineChars="0" w:firstLine="0"/>
        <w:rPr>
          <w:rFonts w:asciiTheme="minorEastAsia" w:eastAsiaTheme="minorEastAsia" w:hAnsiTheme="minorEastAsia"/>
          <w:b/>
        </w:rPr>
      </w:pPr>
      <w:r w:rsidRPr="00615363">
        <w:rPr>
          <w:rFonts w:asciiTheme="minorEastAsia" w:eastAsiaTheme="minorEastAsia" w:hAnsiTheme="minorEastAsia" w:hint="eastAsia"/>
          <w:b/>
        </w:rPr>
        <w:t>（四）运维人员要求</w:t>
      </w:r>
    </w:p>
    <w:p w:rsidR="00615363" w:rsidRPr="00615363" w:rsidRDefault="00E93B40" w:rsidP="00615363">
      <w:pPr>
        <w:pStyle w:val="07-"/>
        <w:spacing w:after="62" w:line="360" w:lineRule="auto"/>
        <w:ind w:firstLine="436"/>
        <w:rPr>
          <w:bCs/>
          <w:sz w:val="21"/>
          <w:szCs w:val="21"/>
        </w:rPr>
      </w:pPr>
      <w:r>
        <w:rPr>
          <w:rFonts w:hint="eastAsia"/>
          <w:bCs/>
          <w:sz w:val="21"/>
          <w:szCs w:val="21"/>
        </w:rPr>
        <w:lastRenderedPageBreak/>
        <w:t>1、</w:t>
      </w:r>
      <w:r w:rsidR="00EC073E" w:rsidRPr="00480291">
        <w:rPr>
          <w:rFonts w:hint="eastAsia"/>
          <w:bCs/>
          <w:sz w:val="21"/>
          <w:szCs w:val="21"/>
          <w:highlight w:val="yellow"/>
        </w:rPr>
        <w:t>要求该项目团队成员人数至少有6人，拟派至少1人常驻专职进行运维工作</w:t>
      </w:r>
      <w:r w:rsidR="00615363" w:rsidRPr="00615363">
        <w:rPr>
          <w:rFonts w:hint="eastAsia"/>
          <w:bCs/>
          <w:sz w:val="21"/>
          <w:szCs w:val="21"/>
        </w:rPr>
        <w:t>，登塔期间的做好安全配合工作，负责供电、通信等外围设备的监控，以及巡检、维护、抢修工作及其他相关事宜。</w:t>
      </w:r>
    </w:p>
    <w:p w:rsidR="00615363" w:rsidRPr="00615363" w:rsidRDefault="00E93B40" w:rsidP="00615363">
      <w:pPr>
        <w:pStyle w:val="07-"/>
        <w:spacing w:after="62" w:line="360" w:lineRule="auto"/>
        <w:ind w:firstLine="436"/>
        <w:rPr>
          <w:bCs/>
          <w:sz w:val="21"/>
          <w:szCs w:val="21"/>
        </w:rPr>
      </w:pPr>
      <w:r>
        <w:rPr>
          <w:rFonts w:hint="eastAsia"/>
          <w:bCs/>
          <w:sz w:val="21"/>
          <w:szCs w:val="21"/>
        </w:rPr>
        <w:t>2、</w:t>
      </w:r>
      <w:r w:rsidR="00615363" w:rsidRPr="00615363">
        <w:rPr>
          <w:rFonts w:hint="eastAsia"/>
          <w:bCs/>
          <w:sz w:val="21"/>
          <w:szCs w:val="21"/>
        </w:rPr>
        <w:t>设备运维人员需具备《高处作业操作证》。维护团队成员相对固定，如必须更换人员，需做好培训交接工作，并书面告知</w:t>
      </w:r>
      <w:r w:rsidR="001D4299">
        <w:rPr>
          <w:rFonts w:hint="eastAsia"/>
          <w:bCs/>
          <w:sz w:val="21"/>
          <w:szCs w:val="21"/>
        </w:rPr>
        <w:t>采购人</w:t>
      </w:r>
      <w:r w:rsidR="00615363" w:rsidRPr="00615363">
        <w:rPr>
          <w:rFonts w:hint="eastAsia"/>
          <w:bCs/>
          <w:sz w:val="21"/>
          <w:szCs w:val="21"/>
        </w:rPr>
        <w:t>，取得</w:t>
      </w:r>
      <w:r w:rsidR="001D4299">
        <w:rPr>
          <w:rFonts w:hint="eastAsia"/>
          <w:bCs/>
          <w:sz w:val="21"/>
          <w:szCs w:val="21"/>
        </w:rPr>
        <w:t>采购人</w:t>
      </w:r>
      <w:r w:rsidR="00615363" w:rsidRPr="00615363">
        <w:rPr>
          <w:rFonts w:hint="eastAsia"/>
          <w:bCs/>
          <w:sz w:val="21"/>
          <w:szCs w:val="21"/>
        </w:rPr>
        <w:t>认可后进行运维作业。</w:t>
      </w:r>
    </w:p>
    <w:p w:rsidR="00615363" w:rsidRDefault="00E93B40" w:rsidP="00615363">
      <w:pPr>
        <w:pStyle w:val="07-"/>
        <w:spacing w:after="62" w:line="360" w:lineRule="auto"/>
        <w:ind w:firstLine="436"/>
        <w:rPr>
          <w:bCs/>
          <w:sz w:val="21"/>
          <w:szCs w:val="21"/>
        </w:rPr>
      </w:pPr>
      <w:r>
        <w:rPr>
          <w:rFonts w:hint="eastAsia"/>
          <w:bCs/>
          <w:sz w:val="21"/>
          <w:szCs w:val="21"/>
        </w:rPr>
        <w:t>3、</w:t>
      </w:r>
      <w:r w:rsidR="00615363" w:rsidRPr="00615363">
        <w:rPr>
          <w:rFonts w:hint="eastAsia"/>
          <w:bCs/>
          <w:sz w:val="21"/>
          <w:szCs w:val="21"/>
        </w:rPr>
        <w:t>中标单位按施工安全规范的规定采取预防事故的措施并购买相关保险，确保维护维修的安全和所有人员安全，凡维护维修过程中发生的一切安全事故均由中标方负责。</w:t>
      </w:r>
    </w:p>
    <w:p w:rsidR="00615363" w:rsidRDefault="00615363" w:rsidP="00615363">
      <w:pPr>
        <w:pStyle w:val="aff"/>
        <w:spacing w:before="156" w:line="360" w:lineRule="auto"/>
        <w:ind w:firstLineChars="0" w:firstLine="0"/>
        <w:rPr>
          <w:rFonts w:asciiTheme="minorEastAsia" w:eastAsiaTheme="minorEastAsia" w:hAnsiTheme="minorEastAsia"/>
          <w:b/>
        </w:rPr>
      </w:pPr>
      <w:r w:rsidRPr="00615363">
        <w:rPr>
          <w:rFonts w:asciiTheme="minorEastAsia" w:eastAsiaTheme="minorEastAsia" w:hAnsiTheme="minorEastAsia" w:hint="eastAsia"/>
          <w:b/>
        </w:rPr>
        <w:t>（五）项目其他要求</w:t>
      </w:r>
    </w:p>
    <w:p w:rsidR="00615363" w:rsidRPr="00615363" w:rsidRDefault="00E93B40" w:rsidP="00615363">
      <w:pPr>
        <w:pStyle w:val="07-"/>
        <w:spacing w:after="62" w:line="360" w:lineRule="auto"/>
        <w:ind w:firstLine="436"/>
        <w:rPr>
          <w:bCs/>
          <w:sz w:val="21"/>
          <w:szCs w:val="21"/>
        </w:rPr>
      </w:pPr>
      <w:r>
        <w:rPr>
          <w:rFonts w:hint="eastAsia"/>
          <w:bCs/>
          <w:sz w:val="21"/>
          <w:szCs w:val="21"/>
        </w:rPr>
        <w:t>1、</w:t>
      </w:r>
      <w:r w:rsidR="00615363" w:rsidRPr="00615363">
        <w:rPr>
          <w:rFonts w:hint="eastAsia"/>
          <w:bCs/>
          <w:sz w:val="21"/>
          <w:szCs w:val="21"/>
        </w:rPr>
        <w:t>因高空作业专业需要，中标单位根据巡检情况自行准备高空作业器具以及其他需要的各种器具（包含交通运输以及车辆等），所需费用由中标方承担。为确保梯度塔运行维护的及时性，要求中标方配备一辆专用车辆，用于人员和仪器设备的运输。</w:t>
      </w:r>
    </w:p>
    <w:p w:rsidR="00615363" w:rsidRPr="00615363" w:rsidRDefault="00E93B40" w:rsidP="00615363">
      <w:pPr>
        <w:pStyle w:val="07-"/>
        <w:spacing w:after="62" w:line="360" w:lineRule="auto"/>
        <w:ind w:firstLine="436"/>
        <w:rPr>
          <w:bCs/>
          <w:sz w:val="21"/>
          <w:szCs w:val="21"/>
        </w:rPr>
      </w:pPr>
      <w:r>
        <w:rPr>
          <w:rFonts w:hint="eastAsia"/>
          <w:bCs/>
          <w:sz w:val="21"/>
          <w:szCs w:val="21"/>
        </w:rPr>
        <w:t>2、</w:t>
      </w:r>
      <w:r w:rsidR="00615363" w:rsidRPr="00615363">
        <w:rPr>
          <w:rFonts w:hint="eastAsia"/>
          <w:bCs/>
          <w:sz w:val="21"/>
          <w:szCs w:val="21"/>
        </w:rPr>
        <w:t>中标单位在服务期内从事运维工作时，应遵守</w:t>
      </w:r>
      <w:r w:rsidR="001D4299">
        <w:rPr>
          <w:rFonts w:hint="eastAsia"/>
          <w:bCs/>
          <w:sz w:val="21"/>
          <w:szCs w:val="21"/>
        </w:rPr>
        <w:t>采购人</w:t>
      </w:r>
      <w:r w:rsidR="00615363" w:rsidRPr="00615363">
        <w:rPr>
          <w:rFonts w:hint="eastAsia"/>
          <w:bCs/>
          <w:sz w:val="21"/>
          <w:szCs w:val="21"/>
        </w:rPr>
        <w:t>有关项目管理和基地管理的相关规定和流程。</w:t>
      </w:r>
    </w:p>
    <w:p w:rsidR="00615363" w:rsidRPr="00615363" w:rsidRDefault="00E93B40" w:rsidP="00615363">
      <w:pPr>
        <w:pStyle w:val="07-"/>
        <w:spacing w:after="62" w:line="360" w:lineRule="auto"/>
        <w:ind w:firstLine="436"/>
        <w:rPr>
          <w:bCs/>
          <w:sz w:val="21"/>
          <w:szCs w:val="21"/>
        </w:rPr>
      </w:pPr>
      <w:r>
        <w:rPr>
          <w:rFonts w:hint="eastAsia"/>
          <w:bCs/>
          <w:sz w:val="21"/>
          <w:szCs w:val="21"/>
        </w:rPr>
        <w:t>3、</w:t>
      </w:r>
      <w:r w:rsidR="00615363" w:rsidRPr="00615363">
        <w:rPr>
          <w:rFonts w:hint="eastAsia"/>
          <w:bCs/>
          <w:sz w:val="21"/>
          <w:szCs w:val="21"/>
        </w:rPr>
        <w:t>由于维护人员自身原因造成损坏或遗失的，按损坏仪器的维修费或原价赔偿。</w:t>
      </w:r>
    </w:p>
    <w:p w:rsidR="00615363" w:rsidRPr="00615363" w:rsidRDefault="00E93B40" w:rsidP="00615363">
      <w:pPr>
        <w:pStyle w:val="07-"/>
        <w:spacing w:after="62" w:line="360" w:lineRule="auto"/>
        <w:ind w:firstLine="436"/>
        <w:rPr>
          <w:bCs/>
          <w:sz w:val="21"/>
          <w:szCs w:val="21"/>
        </w:rPr>
      </w:pPr>
      <w:r>
        <w:rPr>
          <w:rFonts w:hint="eastAsia"/>
          <w:bCs/>
          <w:sz w:val="21"/>
          <w:szCs w:val="21"/>
        </w:rPr>
        <w:t>4、</w:t>
      </w:r>
      <w:r w:rsidR="00615363" w:rsidRPr="00615363">
        <w:rPr>
          <w:rFonts w:hint="eastAsia"/>
          <w:bCs/>
          <w:sz w:val="21"/>
          <w:szCs w:val="21"/>
        </w:rPr>
        <w:t>经</w:t>
      </w:r>
      <w:r w:rsidR="001D4299">
        <w:rPr>
          <w:rFonts w:hint="eastAsia"/>
          <w:bCs/>
          <w:sz w:val="21"/>
          <w:szCs w:val="21"/>
        </w:rPr>
        <w:t>采购人</w:t>
      </w:r>
      <w:r w:rsidR="00615363" w:rsidRPr="00615363">
        <w:rPr>
          <w:rFonts w:hint="eastAsia"/>
          <w:bCs/>
          <w:sz w:val="21"/>
          <w:szCs w:val="21"/>
        </w:rPr>
        <w:t>书面同意可上塔安装的仪器设备，原则上中标方需免费协助完成仪器设备的安装和调试工作，并负责该设备的日常运维。</w:t>
      </w:r>
    </w:p>
    <w:p w:rsidR="00615363" w:rsidRPr="00615363" w:rsidRDefault="00E93B40" w:rsidP="00615363">
      <w:pPr>
        <w:pStyle w:val="07-"/>
        <w:spacing w:after="62" w:line="360" w:lineRule="auto"/>
        <w:ind w:firstLine="436"/>
        <w:rPr>
          <w:bCs/>
          <w:sz w:val="21"/>
          <w:szCs w:val="21"/>
        </w:rPr>
      </w:pPr>
      <w:r>
        <w:rPr>
          <w:rFonts w:hint="eastAsia"/>
          <w:bCs/>
          <w:sz w:val="21"/>
          <w:szCs w:val="21"/>
        </w:rPr>
        <w:t>5、</w:t>
      </w:r>
      <w:r w:rsidR="00615363" w:rsidRPr="00615363">
        <w:rPr>
          <w:rFonts w:hint="eastAsia"/>
          <w:bCs/>
          <w:sz w:val="21"/>
          <w:szCs w:val="21"/>
        </w:rPr>
        <w:t>对梯度塔进行严格的档案整理，按照分层和不同观测系统分别进行档案整理，制作档案清单详细记录全年每层的仪器设备动态变化和每种观测系统的动态变化。对每层的设备安装布局和线路布局等需制作图纸档案，每新装一个设备或对原有设备进行变更，需重新出具图纸，并注明相关变更。</w:t>
      </w:r>
    </w:p>
    <w:p w:rsidR="00615363" w:rsidRPr="00615363" w:rsidRDefault="00E93B40" w:rsidP="00615363">
      <w:pPr>
        <w:pStyle w:val="07-"/>
        <w:spacing w:after="62" w:line="360" w:lineRule="auto"/>
        <w:ind w:firstLine="436"/>
        <w:rPr>
          <w:bCs/>
          <w:sz w:val="21"/>
          <w:szCs w:val="21"/>
        </w:rPr>
      </w:pPr>
      <w:r>
        <w:rPr>
          <w:rFonts w:hint="eastAsia"/>
          <w:bCs/>
          <w:sz w:val="21"/>
          <w:szCs w:val="21"/>
        </w:rPr>
        <w:t>6、</w:t>
      </w:r>
      <w:r w:rsidR="00615363" w:rsidRPr="00615363">
        <w:rPr>
          <w:rFonts w:hint="eastAsia"/>
          <w:bCs/>
          <w:sz w:val="21"/>
          <w:szCs w:val="21"/>
        </w:rPr>
        <w:t>中标方需配合完成</w:t>
      </w:r>
      <w:r w:rsidR="001D4299">
        <w:rPr>
          <w:rFonts w:hint="eastAsia"/>
          <w:bCs/>
          <w:sz w:val="21"/>
          <w:szCs w:val="21"/>
        </w:rPr>
        <w:t>采购人</w:t>
      </w:r>
      <w:r w:rsidR="00615363" w:rsidRPr="00615363">
        <w:rPr>
          <w:rFonts w:hint="eastAsia"/>
          <w:bCs/>
          <w:sz w:val="21"/>
          <w:szCs w:val="21"/>
        </w:rPr>
        <w:t>交办的和气象梯度观测塔维护相关事项，不能因招标要求上未具体列明而拒绝配合。</w:t>
      </w:r>
    </w:p>
    <w:p w:rsidR="00254E85" w:rsidRPr="00894649" w:rsidRDefault="00254E85" w:rsidP="00DB382B">
      <w:pPr>
        <w:pStyle w:val="aff7"/>
        <w:ind w:firstLineChars="0" w:firstLine="0"/>
        <w:rPr>
          <w:b/>
        </w:rPr>
      </w:pPr>
      <w:r w:rsidRPr="00894649">
        <w:rPr>
          <w:rFonts w:hint="eastAsia"/>
          <w:b/>
        </w:rPr>
        <w:t>三、项目商务要求</w:t>
      </w:r>
    </w:p>
    <w:p w:rsidR="00254E85" w:rsidRPr="00A64096" w:rsidRDefault="00254E85" w:rsidP="007D2640">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（一）服务期限：</w:t>
      </w:r>
      <w:r w:rsidR="00E93B40" w:rsidRPr="00E93B40">
        <w:rPr>
          <w:rFonts w:asciiTheme="minorEastAsia" w:eastAsiaTheme="minorEastAsia" w:hAnsiTheme="minorEastAsia" w:hint="eastAsia"/>
        </w:rPr>
        <w:t>自合同签订之日起至2021年12月10日</w:t>
      </w:r>
      <w:r w:rsidR="00E93B40">
        <w:rPr>
          <w:rFonts w:asciiTheme="minorEastAsia" w:eastAsiaTheme="minorEastAsia" w:hAnsiTheme="minorEastAsia" w:hint="eastAsia"/>
        </w:rPr>
        <w:t>。</w:t>
      </w:r>
    </w:p>
    <w:p w:rsidR="008A59F2" w:rsidRPr="00A64096" w:rsidRDefault="008A59F2" w:rsidP="00DB382B">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（二）服务地点：</w:t>
      </w:r>
      <w:r w:rsidR="00E93B40" w:rsidRPr="00E93B40">
        <w:rPr>
          <w:rFonts w:asciiTheme="minorEastAsia" w:eastAsiaTheme="minorEastAsia" w:hAnsiTheme="minorEastAsia" w:hint="eastAsia"/>
        </w:rPr>
        <w:t>采购人指定地点</w:t>
      </w:r>
      <w:r w:rsidR="00E93B40">
        <w:rPr>
          <w:rFonts w:asciiTheme="minorEastAsia" w:eastAsiaTheme="minorEastAsia" w:hAnsiTheme="minorEastAsia" w:hint="eastAsia"/>
        </w:rPr>
        <w:t>。</w:t>
      </w:r>
    </w:p>
    <w:p w:rsidR="00254E85" w:rsidRPr="00A64096" w:rsidRDefault="00254E85" w:rsidP="00DB382B">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w:t>
      </w:r>
      <w:r w:rsidR="008A59F2" w:rsidRPr="00A64096">
        <w:rPr>
          <w:rFonts w:asciiTheme="minorEastAsia" w:eastAsiaTheme="minorEastAsia" w:hAnsiTheme="minorEastAsia" w:hint="eastAsia"/>
          <w:b/>
        </w:rPr>
        <w:t>三</w:t>
      </w:r>
      <w:r w:rsidRPr="00A64096">
        <w:rPr>
          <w:rFonts w:asciiTheme="minorEastAsia" w:eastAsiaTheme="minorEastAsia" w:hAnsiTheme="minorEastAsia" w:hint="eastAsia"/>
          <w:b/>
        </w:rPr>
        <w:t>）</w:t>
      </w:r>
      <w:r w:rsidR="008A59F2" w:rsidRPr="00A64096">
        <w:rPr>
          <w:rFonts w:asciiTheme="minorEastAsia" w:eastAsiaTheme="minorEastAsia" w:hAnsiTheme="minorEastAsia" w:hint="eastAsia"/>
          <w:b/>
        </w:rPr>
        <w:t>报价要求</w:t>
      </w:r>
      <w:r w:rsidRPr="00A64096">
        <w:rPr>
          <w:rFonts w:asciiTheme="minorEastAsia" w:eastAsiaTheme="minorEastAsia" w:hAnsiTheme="minorEastAsia" w:hint="eastAsia"/>
          <w:b/>
        </w:rPr>
        <w:t>：</w:t>
      </w:r>
      <w:r w:rsidR="00E93B40" w:rsidRPr="00E93B40">
        <w:rPr>
          <w:rFonts w:asciiTheme="minorEastAsia" w:eastAsiaTheme="minorEastAsia" w:hAnsiTheme="minorEastAsia" w:hint="eastAsia"/>
        </w:rPr>
        <w:t>人民币报价。</w:t>
      </w:r>
    </w:p>
    <w:p w:rsidR="00254E85" w:rsidRPr="00E93B40" w:rsidRDefault="00254E85" w:rsidP="00986F12">
      <w:pPr>
        <w:pStyle w:val="aff"/>
        <w:spacing w:before="156" w:line="360" w:lineRule="auto"/>
        <w:ind w:firstLineChars="0" w:firstLine="0"/>
        <w:rPr>
          <w:rFonts w:asciiTheme="minorEastAsia" w:eastAsiaTheme="minorEastAsia" w:hAnsiTheme="minorEastAsia"/>
        </w:rPr>
      </w:pPr>
      <w:r w:rsidRPr="00E93B40">
        <w:rPr>
          <w:rFonts w:asciiTheme="minorEastAsia" w:eastAsiaTheme="minorEastAsia" w:hAnsiTheme="minorEastAsia" w:hint="eastAsia"/>
          <w:b/>
        </w:rPr>
        <w:t>（</w:t>
      </w:r>
      <w:r w:rsidR="008A59F2" w:rsidRPr="00E93B40">
        <w:rPr>
          <w:rFonts w:asciiTheme="minorEastAsia" w:eastAsiaTheme="minorEastAsia" w:hAnsiTheme="minorEastAsia" w:hint="eastAsia"/>
          <w:b/>
        </w:rPr>
        <w:t>四</w:t>
      </w:r>
      <w:r w:rsidRPr="00E93B40">
        <w:rPr>
          <w:rFonts w:asciiTheme="minorEastAsia" w:eastAsiaTheme="minorEastAsia" w:hAnsiTheme="minorEastAsia" w:hint="eastAsia"/>
          <w:b/>
        </w:rPr>
        <w:t>）付款方式：</w:t>
      </w:r>
      <w:r w:rsidR="00986F12" w:rsidRPr="00986F12">
        <w:rPr>
          <w:rFonts w:asciiTheme="minorEastAsia" w:eastAsiaTheme="minorEastAsia" w:hAnsiTheme="minorEastAsia" w:hint="eastAsia"/>
        </w:rPr>
        <w:t>在合同签订后10天内，采购人付给中标人首期款(50%)；中标人按合同要求完成项目阶段性技术服务内容，经采购人确认后支付项目中期款(40%)；项目完成后，中标人准备相关材料并提交验收申请，由采购人组织项目验收，验收合格后，凭验收报告支付尾款(10%)。</w:t>
      </w:r>
      <w:r w:rsidR="00E93B40" w:rsidRPr="00E93B40">
        <w:rPr>
          <w:rFonts w:asciiTheme="minorEastAsia" w:eastAsiaTheme="minorEastAsia" w:hAnsiTheme="minorEastAsia" w:hint="eastAsia"/>
        </w:rPr>
        <w:t>中标人凭以下有效文件与采</w:t>
      </w:r>
      <w:r w:rsidR="00E93B40" w:rsidRPr="00E93B40">
        <w:rPr>
          <w:rFonts w:asciiTheme="minorEastAsia" w:eastAsiaTheme="minorEastAsia" w:hAnsiTheme="minorEastAsia" w:hint="eastAsia"/>
        </w:rPr>
        <w:lastRenderedPageBreak/>
        <w:t>购人结算：（1）中标通知书；（2）项目合同；（3）中标人开具的正式发票；（4）验收/成果报告。若因为政府资金计划未到位而导致项目费用支付进度延迟时，采购人不承担任何违约责任。</w:t>
      </w:r>
    </w:p>
    <w:p w:rsidR="00E93B40" w:rsidRDefault="008A59F2" w:rsidP="00E93B40">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（五）验收要求：</w:t>
      </w:r>
    </w:p>
    <w:p w:rsidR="00E93B40" w:rsidRPr="00E93B40" w:rsidRDefault="00E93B40" w:rsidP="00986F12">
      <w:pPr>
        <w:pStyle w:val="aff"/>
        <w:spacing w:before="156" w:line="360" w:lineRule="auto"/>
        <w:ind w:firstLine="420"/>
        <w:rPr>
          <w:rFonts w:asciiTheme="minorEastAsia" w:eastAsiaTheme="minorEastAsia" w:hAnsiTheme="minorEastAsia"/>
        </w:rPr>
      </w:pPr>
      <w:r w:rsidRPr="00E93B40">
        <w:rPr>
          <w:rFonts w:asciiTheme="minorEastAsia" w:eastAsiaTheme="minorEastAsia" w:hAnsiTheme="minorEastAsia" w:hint="eastAsia"/>
        </w:rPr>
        <w:t>1、保障13套超声风和气压传感器及13套干湿球传感器的稳定运行、确保数据正常观测和传输，要求保障所有观测系统全年稳定运行，数据采集不中断，数据完整率不低于95%，低1%扣除合同金额的1%。</w:t>
      </w:r>
    </w:p>
    <w:p w:rsidR="00E93B40" w:rsidRPr="00E93B40" w:rsidRDefault="00E93B40" w:rsidP="00986F12">
      <w:pPr>
        <w:pStyle w:val="aff"/>
        <w:spacing w:before="156" w:line="360" w:lineRule="auto"/>
        <w:ind w:firstLine="420"/>
        <w:rPr>
          <w:rFonts w:asciiTheme="minorEastAsia" w:eastAsiaTheme="minorEastAsia" w:hAnsiTheme="minorEastAsia"/>
        </w:rPr>
      </w:pPr>
      <w:r w:rsidRPr="00E93B40">
        <w:rPr>
          <w:rFonts w:asciiTheme="minorEastAsia" w:eastAsiaTheme="minorEastAsia" w:hAnsiTheme="minorEastAsia" w:hint="eastAsia"/>
        </w:rPr>
        <w:t>2、确保安全生产作业，杜绝发生高空坠物安全事故，禁止不按安全规定进行作业，杜绝安全隐患发生。每出现一次高空坠物安全事故扣除合同金额的5%，每出现一次流血事故扣除合同金额的1%，每次被检查发现安全隐患和未按安全规定进行作业的扣除合同金额的0.5%。最终累计扣除的费用不得超过合同金额的30%。</w:t>
      </w:r>
    </w:p>
    <w:p w:rsidR="00E93B40" w:rsidRPr="00E93B40" w:rsidRDefault="00E93B40" w:rsidP="00986F12">
      <w:pPr>
        <w:pStyle w:val="aff"/>
        <w:spacing w:before="156" w:line="360" w:lineRule="auto"/>
        <w:ind w:firstLine="420"/>
        <w:rPr>
          <w:rFonts w:asciiTheme="minorEastAsia" w:eastAsiaTheme="minorEastAsia" w:hAnsiTheme="minorEastAsia"/>
        </w:rPr>
      </w:pPr>
      <w:r w:rsidRPr="00E93B40">
        <w:rPr>
          <w:rFonts w:asciiTheme="minorEastAsia" w:eastAsiaTheme="minorEastAsia" w:hAnsiTheme="minorEastAsia" w:hint="eastAsia"/>
        </w:rPr>
        <w:t>3、确保维护、巡检及时，及时发现设备隐患并在规定时间内修复。因维护、巡检不及时，没有及时发现设备隐患；造成观测数据（风速、气压等）严重错误，错误数据上传省局及“恶劣天气呼叫系统”对外服务后，引发恶劣影响的，经查实后，将严厉处罚。受到省局质询（影响恶劣），且无法挽回损失的数据错误，扣除合同金额的1%；市局恶劣天气呼叫系统接到错误报警，每误发1次，扣除合同金额的0.5%。</w:t>
      </w:r>
    </w:p>
    <w:p w:rsidR="00E93B40" w:rsidRDefault="00E93B40" w:rsidP="00986F12">
      <w:pPr>
        <w:pStyle w:val="aff"/>
        <w:spacing w:before="156" w:line="360" w:lineRule="auto"/>
        <w:ind w:firstLine="420"/>
        <w:rPr>
          <w:rFonts w:asciiTheme="minorEastAsia" w:eastAsiaTheme="minorEastAsia" w:hAnsiTheme="minorEastAsia"/>
        </w:rPr>
      </w:pPr>
      <w:r w:rsidRPr="00E93B40">
        <w:rPr>
          <w:rFonts w:asciiTheme="minorEastAsia" w:eastAsiaTheme="minorEastAsia" w:hAnsiTheme="minorEastAsia" w:hint="eastAsia"/>
        </w:rPr>
        <w:t>4、做好设备的标校或校准工作，出具标校或校准报告。不得出现超检、超出相关业务规定的使用期未检定、未校准的设备在用的情况。</w:t>
      </w:r>
    </w:p>
    <w:p w:rsidR="00E93B40" w:rsidRPr="00E93B40" w:rsidRDefault="00E93B40" w:rsidP="00E93B40">
      <w:pPr>
        <w:pStyle w:val="aff"/>
        <w:spacing w:before="156" w:line="360" w:lineRule="auto"/>
        <w:ind w:firstLineChars="0" w:firstLine="0"/>
        <w:rPr>
          <w:rFonts w:asciiTheme="minorEastAsia" w:eastAsiaTheme="minorEastAsia" w:hAnsiTheme="minorEastAsia"/>
          <w:b/>
        </w:rPr>
      </w:pPr>
      <w:r w:rsidRPr="00E93B40">
        <w:rPr>
          <w:rFonts w:asciiTheme="minorEastAsia" w:eastAsiaTheme="minorEastAsia" w:hAnsiTheme="minorEastAsia" w:hint="eastAsia"/>
          <w:b/>
        </w:rPr>
        <w:t>（六）其他要求</w:t>
      </w:r>
    </w:p>
    <w:p w:rsidR="00E93B40" w:rsidRPr="00E93B40" w:rsidRDefault="00E93B40" w:rsidP="00986F12">
      <w:pPr>
        <w:pStyle w:val="aff"/>
        <w:spacing w:before="156" w:line="360" w:lineRule="auto"/>
        <w:ind w:firstLine="420"/>
        <w:rPr>
          <w:rFonts w:asciiTheme="minorEastAsia" w:eastAsiaTheme="minorEastAsia" w:hAnsiTheme="minorEastAsia"/>
        </w:rPr>
      </w:pPr>
      <w:r w:rsidRPr="00E93B40">
        <w:rPr>
          <w:rFonts w:asciiTheme="minorEastAsia" w:eastAsiaTheme="minorEastAsia" w:hAnsiTheme="minorEastAsia" w:hint="eastAsia"/>
        </w:rPr>
        <w:t>1、本项目为包干项目，运维过程中实际所需要的线缆、配件、安装材料、辅助材料及工程量均包含在招标范围内，其规格、数量必须满足项目要求，中标人不得以需求文件中未具体列出为由拒绝提供。需通过工程整改的电缆线、光纤线、通信线缆，不在此范围，</w:t>
      </w:r>
      <w:r w:rsidR="001D4299">
        <w:rPr>
          <w:rFonts w:asciiTheme="minorEastAsia" w:eastAsiaTheme="minorEastAsia" w:hAnsiTheme="minorEastAsia" w:hint="eastAsia"/>
        </w:rPr>
        <w:t>采购人</w:t>
      </w:r>
      <w:r w:rsidRPr="00E93B40">
        <w:rPr>
          <w:rFonts w:asciiTheme="minorEastAsia" w:eastAsiaTheme="minorEastAsia" w:hAnsiTheme="minorEastAsia" w:hint="eastAsia"/>
        </w:rPr>
        <w:t>另行安排。</w:t>
      </w:r>
    </w:p>
    <w:p w:rsidR="00E93B40" w:rsidRPr="00E93B40" w:rsidRDefault="00E93B40" w:rsidP="00986F12">
      <w:pPr>
        <w:pStyle w:val="aff"/>
        <w:spacing w:before="156" w:line="360" w:lineRule="auto"/>
        <w:ind w:firstLine="420"/>
        <w:rPr>
          <w:rFonts w:asciiTheme="minorEastAsia" w:eastAsiaTheme="minorEastAsia" w:hAnsiTheme="minorEastAsia"/>
        </w:rPr>
      </w:pPr>
      <w:r w:rsidRPr="00E93B40">
        <w:rPr>
          <w:rFonts w:asciiTheme="minorEastAsia" w:eastAsiaTheme="minorEastAsia" w:hAnsiTheme="minorEastAsia" w:hint="eastAsia"/>
        </w:rPr>
        <w:t>2、因中标方维护服务质量问题，未能通过验收时，</w:t>
      </w:r>
      <w:r w:rsidR="001D4299">
        <w:rPr>
          <w:rFonts w:asciiTheme="minorEastAsia" w:eastAsiaTheme="minorEastAsia" w:hAnsiTheme="minorEastAsia" w:hint="eastAsia"/>
        </w:rPr>
        <w:t>采购人</w:t>
      </w:r>
      <w:r w:rsidRPr="00E93B40">
        <w:rPr>
          <w:rFonts w:asciiTheme="minorEastAsia" w:eastAsiaTheme="minorEastAsia" w:hAnsiTheme="minorEastAsia" w:hint="eastAsia"/>
        </w:rPr>
        <w:t>有权终止合同，并保留追究中标方责任及要求赔偿损失的权利。</w:t>
      </w:r>
    </w:p>
    <w:p w:rsidR="00E93B40" w:rsidRPr="00E93B40" w:rsidRDefault="00E93B40" w:rsidP="00986F12">
      <w:pPr>
        <w:pStyle w:val="aff"/>
        <w:spacing w:before="156" w:line="360" w:lineRule="auto"/>
        <w:ind w:firstLine="420"/>
        <w:rPr>
          <w:rFonts w:asciiTheme="minorEastAsia" w:eastAsiaTheme="minorEastAsia" w:hAnsiTheme="minorEastAsia"/>
        </w:rPr>
      </w:pPr>
      <w:r w:rsidRPr="00E93B40">
        <w:rPr>
          <w:rFonts w:asciiTheme="minorEastAsia" w:eastAsiaTheme="minorEastAsia" w:hAnsiTheme="minorEastAsia" w:hint="eastAsia"/>
        </w:rPr>
        <w:t>3、中标方应全面履行合同，</w:t>
      </w:r>
      <w:r w:rsidR="001D4299">
        <w:rPr>
          <w:rFonts w:asciiTheme="minorEastAsia" w:eastAsiaTheme="minorEastAsia" w:hAnsiTheme="minorEastAsia" w:hint="eastAsia"/>
        </w:rPr>
        <w:t>采购人</w:t>
      </w:r>
      <w:r w:rsidRPr="00E93B40">
        <w:rPr>
          <w:rFonts w:asciiTheme="minorEastAsia" w:eastAsiaTheme="minorEastAsia" w:hAnsiTheme="minorEastAsia" w:hint="eastAsia"/>
        </w:rPr>
        <w:t>不接受合同的部分履行。若合同中部分文件未能如期交付，有关的延误视为整个项目的延误，可视为合同全部未能完成，</w:t>
      </w:r>
      <w:r w:rsidR="001D4299">
        <w:rPr>
          <w:rFonts w:asciiTheme="minorEastAsia" w:eastAsiaTheme="minorEastAsia" w:hAnsiTheme="minorEastAsia" w:hint="eastAsia"/>
        </w:rPr>
        <w:t>采购人</w:t>
      </w:r>
      <w:r w:rsidRPr="00E93B40">
        <w:rPr>
          <w:rFonts w:asciiTheme="minorEastAsia" w:eastAsiaTheme="minorEastAsia" w:hAnsiTheme="minorEastAsia" w:hint="eastAsia"/>
        </w:rPr>
        <w:t>有权拒付（追回）全部价款并解除合同。</w:t>
      </w:r>
    </w:p>
    <w:p w:rsidR="00E93B40" w:rsidRPr="00E93B40" w:rsidRDefault="00E93B40" w:rsidP="00986F12">
      <w:pPr>
        <w:pStyle w:val="aff"/>
        <w:spacing w:before="156" w:line="360" w:lineRule="auto"/>
        <w:ind w:firstLine="420"/>
        <w:rPr>
          <w:rFonts w:asciiTheme="minorEastAsia" w:eastAsiaTheme="minorEastAsia" w:hAnsiTheme="minorEastAsia"/>
        </w:rPr>
      </w:pPr>
      <w:r w:rsidRPr="00E93B40">
        <w:rPr>
          <w:rFonts w:asciiTheme="minorEastAsia" w:eastAsiaTheme="minorEastAsia" w:hAnsiTheme="minorEastAsia" w:hint="eastAsia"/>
        </w:rPr>
        <w:t>4、在维护期内如中标方提供的维护服务文件不符合质量要求，必须在</w:t>
      </w:r>
      <w:r w:rsidR="001D4299">
        <w:rPr>
          <w:rFonts w:asciiTheme="minorEastAsia" w:eastAsiaTheme="minorEastAsia" w:hAnsiTheme="minorEastAsia" w:hint="eastAsia"/>
        </w:rPr>
        <w:t>采购人</w:t>
      </w:r>
      <w:r w:rsidRPr="00E93B40">
        <w:rPr>
          <w:rFonts w:asciiTheme="minorEastAsia" w:eastAsiaTheme="minorEastAsia" w:hAnsiTheme="minorEastAsia" w:hint="eastAsia"/>
        </w:rPr>
        <w:t>提出要求后7天内无条件修改。</w:t>
      </w:r>
    </w:p>
    <w:p w:rsidR="00E93B40" w:rsidRPr="00E93B40" w:rsidRDefault="00E93B40" w:rsidP="00986F12">
      <w:pPr>
        <w:pStyle w:val="aff"/>
        <w:spacing w:before="156" w:line="360" w:lineRule="auto"/>
        <w:ind w:firstLine="420"/>
        <w:rPr>
          <w:rFonts w:asciiTheme="minorEastAsia" w:eastAsiaTheme="minorEastAsia" w:hAnsiTheme="minorEastAsia"/>
        </w:rPr>
      </w:pPr>
      <w:r w:rsidRPr="00E93B40">
        <w:rPr>
          <w:rFonts w:asciiTheme="minorEastAsia" w:eastAsiaTheme="minorEastAsia" w:hAnsiTheme="minorEastAsia" w:hint="eastAsia"/>
        </w:rPr>
        <w:t>5、若</w:t>
      </w:r>
      <w:r w:rsidR="001D4299">
        <w:rPr>
          <w:rFonts w:asciiTheme="minorEastAsia" w:eastAsiaTheme="minorEastAsia" w:hAnsiTheme="minorEastAsia" w:hint="eastAsia"/>
        </w:rPr>
        <w:t>采购人</w:t>
      </w:r>
      <w:r w:rsidRPr="00E93B40">
        <w:rPr>
          <w:rFonts w:asciiTheme="minorEastAsia" w:eastAsiaTheme="minorEastAsia" w:hAnsiTheme="minorEastAsia" w:hint="eastAsia"/>
        </w:rPr>
        <w:t>发现中标方派出的维护服务人员或提供的工具不符合合同要求，中标方应在3天之内按要求派出人员或提供工具，否则</w:t>
      </w:r>
      <w:r w:rsidR="001D4299">
        <w:rPr>
          <w:rFonts w:asciiTheme="minorEastAsia" w:eastAsiaTheme="minorEastAsia" w:hAnsiTheme="minorEastAsia" w:hint="eastAsia"/>
        </w:rPr>
        <w:t>采购人</w:t>
      </w:r>
      <w:r w:rsidRPr="00E93B40">
        <w:rPr>
          <w:rFonts w:asciiTheme="minorEastAsia" w:eastAsiaTheme="minorEastAsia" w:hAnsiTheme="minorEastAsia" w:hint="eastAsia"/>
        </w:rPr>
        <w:t>有权终止合同，并保留追究投标方责任及要求赔偿损失的权利。</w:t>
      </w:r>
    </w:p>
    <w:p w:rsidR="00E93B40" w:rsidRPr="00E93B40" w:rsidRDefault="00E93B40" w:rsidP="00986F12">
      <w:pPr>
        <w:pStyle w:val="aff"/>
        <w:spacing w:before="156" w:line="360" w:lineRule="auto"/>
        <w:ind w:firstLine="420"/>
        <w:rPr>
          <w:rFonts w:asciiTheme="minorEastAsia" w:eastAsiaTheme="minorEastAsia" w:hAnsiTheme="minorEastAsia"/>
        </w:rPr>
      </w:pPr>
      <w:r w:rsidRPr="00E93B40">
        <w:rPr>
          <w:rFonts w:asciiTheme="minorEastAsia" w:eastAsiaTheme="minorEastAsia" w:hAnsiTheme="minorEastAsia" w:hint="eastAsia"/>
        </w:rPr>
        <w:lastRenderedPageBreak/>
        <w:t>6、维护人员应相对固定，如必须更换人员的，需做好培训交接工作。中标方负责现场驻点运行维护人员的所有费用。</w:t>
      </w:r>
    </w:p>
    <w:p w:rsidR="00DA4E74" w:rsidRDefault="00DA4E74" w:rsidP="00AF1108">
      <w:pPr>
        <w:pStyle w:val="aff"/>
        <w:spacing w:before="156" w:line="360" w:lineRule="auto"/>
        <w:ind w:firstLineChars="0" w:firstLine="0"/>
        <w:rPr>
          <w:rFonts w:ascii="宋体" w:hAnsi="宋体" w:cs="宋体"/>
          <w:kern w:val="0"/>
          <w:szCs w:val="21"/>
        </w:rPr>
      </w:pPr>
      <w:r>
        <w:rPr>
          <w:szCs w:val="21"/>
        </w:rPr>
        <w:br w:type="page"/>
      </w:r>
    </w:p>
    <w:p w:rsidR="006F7BB8" w:rsidRPr="00254E85" w:rsidRDefault="006F7BB8" w:rsidP="006F7BB8">
      <w:pPr>
        <w:pStyle w:val="yiv1649619028msonormal"/>
        <w:spacing w:before="0" w:beforeAutospacing="0" w:after="0" w:afterAutospacing="0" w:line="360" w:lineRule="auto"/>
        <w:rPr>
          <w:sz w:val="21"/>
          <w:szCs w:val="21"/>
        </w:rPr>
      </w:pPr>
    </w:p>
    <w:p w:rsidR="00A41B17" w:rsidRDefault="00A41B17" w:rsidP="00827E2A">
      <w:pPr>
        <w:pStyle w:val="1"/>
      </w:pPr>
      <w:bookmarkStart w:id="2" w:name="_Toc45030743"/>
      <w:r w:rsidRPr="00555289">
        <w:rPr>
          <w:rFonts w:hint="eastAsia"/>
        </w:rPr>
        <w:t>第</w:t>
      </w:r>
      <w:r w:rsidR="0083775C">
        <w:rPr>
          <w:rFonts w:hint="eastAsia"/>
        </w:rPr>
        <w:t>三</w:t>
      </w:r>
      <w:r w:rsidRPr="00555289">
        <w:rPr>
          <w:rFonts w:hint="eastAsia"/>
        </w:rPr>
        <w:t>章</w:t>
      </w:r>
      <w:r w:rsidR="00605593">
        <w:rPr>
          <w:rFonts w:hint="eastAsia"/>
        </w:rPr>
        <w:t>投标文件初</w:t>
      </w:r>
      <w:r w:rsidR="00512EFD" w:rsidRPr="00512EFD">
        <w:rPr>
          <w:rFonts w:hint="eastAsia"/>
        </w:rPr>
        <w:t>审</w:t>
      </w:r>
      <w:bookmarkEnd w:id="2"/>
    </w:p>
    <w:p w:rsidR="008C0A9D" w:rsidRDefault="008C0A9D" w:rsidP="0096406A">
      <w:pPr>
        <w:autoSpaceDE w:val="0"/>
        <w:autoSpaceDN w:val="0"/>
        <w:adjustRightInd w:val="0"/>
        <w:spacing w:line="360" w:lineRule="auto"/>
        <w:ind w:firstLineChars="200" w:firstLine="480"/>
        <w:jc w:val="left"/>
        <w:rPr>
          <w:rFonts w:ascii="仿宋_GB2312" w:eastAsia="仿宋_GB2312"/>
          <w:sz w:val="24"/>
        </w:rPr>
      </w:pPr>
    </w:p>
    <w:p w:rsidR="00ED4B01" w:rsidRPr="00245008" w:rsidRDefault="00ED4B01" w:rsidP="00245008">
      <w:pPr>
        <w:autoSpaceDE w:val="0"/>
        <w:autoSpaceDN w:val="0"/>
        <w:adjustRightInd w:val="0"/>
        <w:spacing w:line="360" w:lineRule="auto"/>
        <w:ind w:firstLineChars="200" w:firstLine="480"/>
        <w:jc w:val="left"/>
        <w:rPr>
          <w:rFonts w:ascii="仿宋_GB2312" w:eastAsia="仿宋_GB2312"/>
          <w:sz w:val="24"/>
        </w:rPr>
      </w:pPr>
      <w:r w:rsidRPr="00245008">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ED4B01" w:rsidRDefault="00ED4B01" w:rsidP="00ED4B01">
      <w:pPr>
        <w:adjustRightInd w:val="0"/>
        <w:spacing w:line="360" w:lineRule="auto"/>
        <w:rPr>
          <w:snapToGrid w:val="0"/>
          <w:kern w:val="0"/>
        </w:rPr>
      </w:pPr>
    </w:p>
    <w:p w:rsidR="00ED4B01" w:rsidRDefault="00ED4B01" w:rsidP="00ED4B01">
      <w:pPr>
        <w:adjustRightInd w:val="0"/>
        <w:spacing w:line="360" w:lineRule="auto"/>
        <w:rPr>
          <w:snapToGrid w:val="0"/>
          <w:kern w:val="0"/>
        </w:rPr>
      </w:pPr>
      <w:r>
        <w:rPr>
          <w:rFonts w:hint="eastAsia"/>
          <w:snapToGrid w:val="0"/>
          <w:kern w:val="0"/>
        </w:rPr>
        <w:t>一、资格</w:t>
      </w:r>
      <w:r w:rsidR="007247CF">
        <w:rPr>
          <w:rFonts w:hint="eastAsia"/>
          <w:snapToGrid w:val="0"/>
          <w:kern w:val="0"/>
        </w:rPr>
        <w:t>性</w:t>
      </w:r>
      <w:r>
        <w:rPr>
          <w:rFonts w:ascii="宋体" w:hAnsi="宋体" w:hint="eastAsia"/>
          <w:snapToGrid w:val="0"/>
          <w:kern w:val="0"/>
        </w:rPr>
        <w:t>审查</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B979CC" w:rsidRDefault="00B979CC" w:rsidP="00ED4B01">
      <w:pPr>
        <w:adjustRightInd w:val="0"/>
        <w:spacing w:line="360" w:lineRule="auto"/>
        <w:rPr>
          <w:rFonts w:ascii="宋体" w:hAnsi="宋体"/>
          <w:snapToGrid w:val="0"/>
          <w:kern w:val="0"/>
        </w:rPr>
      </w:pP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二、符合性审查</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1</w:t>
      </w:r>
      <w:r w:rsidR="00ED4B01">
        <w:rPr>
          <w:rFonts w:ascii="宋体" w:hAnsi="宋体" w:hint="eastAsia"/>
          <w:snapToGrid w:val="0"/>
          <w:kern w:val="0"/>
        </w:rPr>
        <w:t>、投标人提供的投标文件数量不符合招标文件要求。</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2</w:t>
      </w:r>
      <w:r w:rsidR="00ED4B01">
        <w:rPr>
          <w:rFonts w:ascii="宋体" w:hAnsi="宋体" w:hint="eastAsia"/>
          <w:snapToGrid w:val="0"/>
          <w:kern w:val="0"/>
        </w:rPr>
        <w:t>、</w:t>
      </w:r>
      <w:r w:rsidR="007C12FC" w:rsidRPr="00722388">
        <w:rPr>
          <w:rFonts w:ascii="宋体" w:hAnsi="宋体" w:hint="eastAsia"/>
          <w:snapToGrid w:val="0"/>
          <w:kern w:val="0"/>
        </w:rPr>
        <w:t>投标文件未按照招标文件要求制作、密封和标记</w:t>
      </w:r>
      <w:r w:rsidR="00ED4B01">
        <w:rPr>
          <w:rFonts w:ascii="宋体" w:hAnsi="宋体" w:hint="eastAsia"/>
          <w:snapToGrid w:val="0"/>
          <w:kern w:val="0"/>
        </w:rPr>
        <w:t>。</w:t>
      </w:r>
    </w:p>
    <w:p w:rsidR="007860FC" w:rsidRDefault="007860FC" w:rsidP="00ED4B01">
      <w:pPr>
        <w:adjustRightInd w:val="0"/>
        <w:spacing w:line="360" w:lineRule="auto"/>
        <w:rPr>
          <w:rFonts w:ascii="宋体" w:hAnsi="宋体"/>
          <w:snapToGrid w:val="0"/>
          <w:kern w:val="0"/>
        </w:rPr>
      </w:pPr>
      <w:r>
        <w:rPr>
          <w:rFonts w:ascii="宋体" w:hAnsi="宋体" w:hint="eastAsia"/>
          <w:snapToGrid w:val="0"/>
          <w:kern w:val="0"/>
        </w:rPr>
        <w:t>3、未</w:t>
      </w:r>
      <w:r w:rsidRPr="007860FC">
        <w:rPr>
          <w:rFonts w:ascii="宋体" w:hAnsi="宋体" w:hint="eastAsia"/>
          <w:snapToGrid w:val="0"/>
          <w:kern w:val="0"/>
        </w:rPr>
        <w:t>按招标文件要求提供法定代表人证明书和法定代表人授权委托证明书</w:t>
      </w:r>
      <w:r>
        <w:rPr>
          <w:rFonts w:ascii="宋体" w:hAnsi="宋体" w:hint="eastAsia"/>
          <w:snapToGrid w:val="0"/>
          <w:kern w:val="0"/>
        </w:rPr>
        <w:t>。</w:t>
      </w:r>
    </w:p>
    <w:p w:rsidR="00ED4B01" w:rsidRDefault="007860FC" w:rsidP="00ED4B01">
      <w:pPr>
        <w:adjustRightInd w:val="0"/>
        <w:spacing w:line="360" w:lineRule="auto"/>
        <w:ind w:left="283" w:hangingChars="135" w:hanging="283"/>
        <w:rPr>
          <w:rFonts w:ascii="宋体" w:hAnsi="宋体"/>
          <w:snapToGrid w:val="0"/>
          <w:kern w:val="0"/>
        </w:rPr>
      </w:pPr>
      <w:r>
        <w:rPr>
          <w:rFonts w:ascii="宋体" w:hAnsi="宋体" w:hint="eastAsia"/>
          <w:snapToGrid w:val="0"/>
          <w:kern w:val="0"/>
        </w:rPr>
        <w:t>4</w:t>
      </w:r>
      <w:r w:rsidR="00ED4B01">
        <w:rPr>
          <w:rFonts w:ascii="宋体" w:hAnsi="宋体" w:hint="eastAsia"/>
          <w:snapToGrid w:val="0"/>
          <w:kern w:val="0"/>
        </w:rPr>
        <w:t>、投标文件有关内容未按招标文件要求加盖投标人印章、或未经法定代表人或其委托代理人签字（或盖章）。</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5</w:t>
      </w:r>
      <w:r w:rsidR="00ED4B01">
        <w:rPr>
          <w:rFonts w:ascii="宋体" w:hAnsi="宋体" w:hint="eastAsia"/>
          <w:snapToGrid w:val="0"/>
          <w:kern w:val="0"/>
        </w:rPr>
        <w:t>、招标项目完成期或</w:t>
      </w:r>
      <w:r w:rsidR="006645B8">
        <w:rPr>
          <w:rFonts w:ascii="宋体" w:hAnsi="宋体" w:hint="eastAsia"/>
          <w:snapToGrid w:val="0"/>
          <w:kern w:val="0"/>
        </w:rPr>
        <w:t>服务</w:t>
      </w:r>
      <w:r w:rsidR="00ED4B01">
        <w:rPr>
          <w:rFonts w:ascii="宋体" w:hAnsi="宋体" w:hint="eastAsia"/>
          <w:snapToGrid w:val="0"/>
          <w:kern w:val="0"/>
        </w:rPr>
        <w:t>期未满足招标文件要求的。</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6</w:t>
      </w:r>
      <w:r w:rsidR="00ED4B01">
        <w:rPr>
          <w:rFonts w:ascii="宋体" w:hAnsi="宋体" w:hint="eastAsia"/>
          <w:snapToGrid w:val="0"/>
          <w:kern w:val="0"/>
        </w:rPr>
        <w:t>、投标文件的关键内容字迹模糊、无法辨认的。</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7</w:t>
      </w:r>
      <w:r w:rsidR="00ED4B01">
        <w:rPr>
          <w:rFonts w:ascii="宋体" w:hAnsi="宋体" w:hint="eastAsia"/>
          <w:snapToGrid w:val="0"/>
          <w:kern w:val="0"/>
        </w:rPr>
        <w:t>、投标报价有严重缺漏项的。</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8</w:t>
      </w:r>
      <w:r w:rsidR="00ED4B01">
        <w:rPr>
          <w:rFonts w:ascii="宋体" w:hAnsi="宋体" w:hint="eastAsia"/>
          <w:snapToGrid w:val="0"/>
          <w:kern w:val="0"/>
        </w:rPr>
        <w:t>、未按招标文件所提供的样式填写</w:t>
      </w:r>
      <w:r w:rsidR="00ED4B01">
        <w:rPr>
          <w:rFonts w:ascii="宋体" w:hAnsi="宋体"/>
          <w:snapToGrid w:val="0"/>
          <w:kern w:val="0"/>
        </w:rPr>
        <w:t>《</w:t>
      </w:r>
      <w:r w:rsidR="00ED4B01">
        <w:rPr>
          <w:rFonts w:ascii="宋体" w:hAnsi="宋体" w:hint="eastAsia"/>
          <w:snapToGrid w:val="0"/>
          <w:kern w:val="0"/>
        </w:rPr>
        <w:t>投标函》。</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9</w:t>
      </w:r>
      <w:r w:rsidR="00ED4B01">
        <w:rPr>
          <w:rFonts w:ascii="宋体" w:hAnsi="宋体" w:hint="eastAsia"/>
          <w:snapToGrid w:val="0"/>
          <w:kern w:val="0"/>
        </w:rPr>
        <w:t>、任一项带★的指标未响应或不满足要求（如有带</w:t>
      </w:r>
      <w:r w:rsidR="00ED4B01">
        <w:rPr>
          <w:rFonts w:ascii="宋体" w:hAnsi="宋体" w:hint="eastAsia"/>
        </w:rPr>
        <w:t>★</w:t>
      </w:r>
      <w:r w:rsidR="00ED4B01">
        <w:rPr>
          <w:rFonts w:ascii="宋体" w:hAnsi="宋体" w:hint="eastAsia"/>
          <w:snapToGrid w:val="0"/>
          <w:kern w:val="0"/>
        </w:rPr>
        <w:t>号条款）。</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10</w:t>
      </w:r>
      <w:r w:rsidR="00ED4B01">
        <w:rPr>
          <w:rFonts w:ascii="宋体" w:hAnsi="宋体" w:hint="eastAsia"/>
          <w:snapToGrid w:val="0"/>
          <w:kern w:val="0"/>
        </w:rPr>
        <w:t>、将一个项目包拆分投标，对同一货物及服务投标时，同时提供两套或以上的投标方案。</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w:t>
      </w:r>
      <w:r w:rsidR="007860FC">
        <w:rPr>
          <w:rFonts w:ascii="宋体" w:hAnsi="宋体" w:hint="eastAsia"/>
          <w:snapToGrid w:val="0"/>
          <w:kern w:val="0"/>
        </w:rPr>
        <w:t>1</w:t>
      </w:r>
      <w:r>
        <w:rPr>
          <w:rFonts w:ascii="宋体" w:hAnsi="宋体" w:hint="eastAsia"/>
          <w:snapToGrid w:val="0"/>
          <w:kern w:val="0"/>
        </w:rPr>
        <w:t>、投标文件附有</w:t>
      </w:r>
      <w:r>
        <w:rPr>
          <w:rFonts w:ascii="宋体" w:hAnsi="宋体" w:hint="eastAsia"/>
          <w:bCs/>
          <w:snapToGrid w:val="0"/>
          <w:kern w:val="0"/>
        </w:rPr>
        <w:t>采购人</w:t>
      </w:r>
      <w:r>
        <w:rPr>
          <w:rFonts w:ascii="宋体" w:hAnsi="宋体" w:hint="eastAsia"/>
          <w:snapToGrid w:val="0"/>
          <w:kern w:val="0"/>
        </w:rPr>
        <w:t>不能接受的条件。</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w:t>
      </w:r>
      <w:r w:rsidR="007860FC">
        <w:rPr>
          <w:rFonts w:ascii="宋体" w:hAnsi="宋体" w:hint="eastAsia"/>
          <w:snapToGrid w:val="0"/>
          <w:kern w:val="0"/>
        </w:rPr>
        <w:t>2</w:t>
      </w:r>
      <w:r>
        <w:rPr>
          <w:rFonts w:ascii="宋体" w:hAnsi="宋体" w:hint="eastAsia"/>
          <w:snapToGrid w:val="0"/>
          <w:kern w:val="0"/>
        </w:rPr>
        <w:t>、投标违规行为：如以他人名义竞标、串通投标或者以其他弄虚作假方式投标的。</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w:t>
      </w:r>
      <w:r w:rsidR="007860FC">
        <w:rPr>
          <w:rFonts w:ascii="宋体" w:hAnsi="宋体" w:hint="eastAsia"/>
          <w:snapToGrid w:val="0"/>
          <w:kern w:val="0"/>
        </w:rPr>
        <w:t>3</w:t>
      </w:r>
      <w:r>
        <w:rPr>
          <w:rFonts w:ascii="宋体" w:hAnsi="宋体" w:hint="eastAsia"/>
          <w:snapToGrid w:val="0"/>
          <w:kern w:val="0"/>
        </w:rPr>
        <w:t>、</w:t>
      </w:r>
      <w:r>
        <w:rPr>
          <w:rFonts w:ascii="宋体" w:hAnsi="宋体" w:hint="eastAsia"/>
          <w:bCs/>
          <w:szCs w:val="21"/>
        </w:rPr>
        <w:t>投标人的投标总价超过采购控制金额（最高投标限价）的</w:t>
      </w:r>
      <w:r>
        <w:rPr>
          <w:rFonts w:ascii="宋体" w:hAnsi="宋体" w:hint="eastAsia"/>
          <w:snapToGrid w:val="0"/>
          <w:kern w:val="0"/>
        </w:rPr>
        <w:t>。</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w:t>
      </w:r>
      <w:r w:rsidR="007860FC">
        <w:rPr>
          <w:rFonts w:ascii="宋体" w:hAnsi="宋体" w:hint="eastAsia"/>
          <w:snapToGrid w:val="0"/>
          <w:kern w:val="0"/>
        </w:rPr>
        <w:t>4</w:t>
      </w:r>
      <w:r>
        <w:rPr>
          <w:rFonts w:ascii="宋体" w:hAnsi="宋体" w:hint="eastAsia"/>
          <w:snapToGrid w:val="0"/>
          <w:kern w:val="0"/>
        </w:rPr>
        <w:t>、法律法规规定的其它情形。</w:t>
      </w:r>
    </w:p>
    <w:p w:rsidR="008C0A9D" w:rsidRDefault="008C0A9D" w:rsidP="008C0A9D"/>
    <w:p w:rsidR="00B979CC" w:rsidRDefault="00B979CC" w:rsidP="008C0A9D"/>
    <w:p w:rsidR="00B979CC" w:rsidRDefault="00B979CC" w:rsidP="008C0A9D"/>
    <w:p w:rsidR="00DA4E74" w:rsidRDefault="00DA4E74">
      <w:pPr>
        <w:widowControl/>
        <w:jc w:val="left"/>
      </w:pPr>
      <w:r>
        <w:br w:type="page"/>
      </w:r>
    </w:p>
    <w:p w:rsidR="0056736F" w:rsidRDefault="0056736F" w:rsidP="008C0A9D"/>
    <w:p w:rsidR="008C0A9D" w:rsidRDefault="008C0A9D" w:rsidP="004C6802">
      <w:pPr>
        <w:pStyle w:val="1"/>
        <w:spacing w:after="0"/>
      </w:pPr>
      <w:bookmarkStart w:id="3" w:name="_Toc45030744"/>
      <w:r w:rsidRPr="00555289">
        <w:rPr>
          <w:rFonts w:hint="eastAsia"/>
        </w:rPr>
        <w:t>第</w:t>
      </w:r>
      <w:r w:rsidR="0083775C">
        <w:rPr>
          <w:rFonts w:hint="eastAsia"/>
        </w:rPr>
        <w:t>四</w:t>
      </w:r>
      <w:r w:rsidRPr="00555289">
        <w:rPr>
          <w:rFonts w:hint="eastAsia"/>
        </w:rPr>
        <w:t>章</w:t>
      </w:r>
      <w:r w:rsidR="001B7A8D" w:rsidRPr="001B7A8D">
        <w:rPr>
          <w:rFonts w:hint="eastAsia"/>
        </w:rPr>
        <w:t>评标</w:t>
      </w:r>
      <w:r w:rsidR="00F74B62">
        <w:rPr>
          <w:rFonts w:hint="eastAsia"/>
        </w:rPr>
        <w:t>方法和</w:t>
      </w:r>
      <w:r w:rsidR="00524414">
        <w:rPr>
          <w:rFonts w:hint="eastAsia"/>
        </w:rPr>
        <w:t>标准</w:t>
      </w:r>
      <w:bookmarkEnd w:id="3"/>
    </w:p>
    <w:p w:rsidR="008C0A9D" w:rsidRPr="008C0A9D" w:rsidRDefault="008C0A9D" w:rsidP="008C0A9D"/>
    <w:p w:rsidR="00037359" w:rsidRPr="00524D1C" w:rsidRDefault="00037359" w:rsidP="0044510F">
      <w:pPr>
        <w:pStyle w:val="20"/>
        <w:spacing w:before="0" w:after="0"/>
      </w:pPr>
      <w:bookmarkStart w:id="4" w:name="_Toc44690429"/>
      <w:bookmarkStart w:id="5" w:name="_Toc44690702"/>
      <w:bookmarkStart w:id="6" w:name="_Toc44691161"/>
      <w:bookmarkStart w:id="7" w:name="_Toc44691393"/>
      <w:bookmarkStart w:id="8" w:name="_Toc45030745"/>
      <w:r w:rsidRPr="00524D1C">
        <w:rPr>
          <w:rFonts w:hint="eastAsia"/>
        </w:rPr>
        <w:t>一、</w:t>
      </w:r>
      <w:r w:rsidRPr="00524D1C">
        <w:t>评标方法</w:t>
      </w:r>
      <w:bookmarkEnd w:id="4"/>
      <w:bookmarkEnd w:id="5"/>
      <w:bookmarkEnd w:id="6"/>
      <w:bookmarkEnd w:id="7"/>
      <w:bookmarkEnd w:id="8"/>
    </w:p>
    <w:p w:rsidR="00037359" w:rsidRDefault="006D2A1D"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sidRPr="004424D0">
        <w:rPr>
          <w:rFonts w:asciiTheme="minorEastAsia" w:eastAsiaTheme="minorEastAsia" w:hAnsiTheme="minorEastAsia" w:cs="仿宋" w:hint="eastAsia"/>
          <w:b/>
          <w:kern w:val="2"/>
          <w:sz w:val="21"/>
          <w:szCs w:val="21"/>
        </w:rPr>
        <w:t>1、</w:t>
      </w:r>
      <w:r w:rsidR="00311161">
        <w:rPr>
          <w:rFonts w:asciiTheme="minorEastAsia" w:eastAsiaTheme="minorEastAsia" w:hAnsiTheme="minorEastAsia" w:cs="仿宋" w:hint="eastAsia"/>
          <w:b/>
          <w:kern w:val="2"/>
          <w:sz w:val="21"/>
          <w:szCs w:val="21"/>
        </w:rPr>
        <w:t>本项目评标方法</w:t>
      </w:r>
      <w:r w:rsidR="00016FC3" w:rsidRPr="004424D0">
        <w:rPr>
          <w:rFonts w:asciiTheme="minorEastAsia" w:eastAsiaTheme="minorEastAsia" w:hAnsiTheme="minorEastAsia" w:cs="仿宋" w:hint="eastAsia"/>
          <w:b/>
          <w:kern w:val="2"/>
          <w:sz w:val="21"/>
          <w:szCs w:val="21"/>
        </w:rPr>
        <w:t>：</w:t>
      </w:r>
      <w:r w:rsidR="00037359" w:rsidRPr="004424D0">
        <w:rPr>
          <w:rFonts w:asciiTheme="minorEastAsia" w:eastAsiaTheme="minorEastAsia" w:hAnsiTheme="minorEastAsia" w:cs="仿宋" w:hint="eastAsia"/>
          <w:b/>
          <w:kern w:val="2"/>
          <w:sz w:val="21"/>
          <w:szCs w:val="21"/>
        </w:rPr>
        <w:t>综合评分法</w:t>
      </w:r>
    </w:p>
    <w:p w:rsidR="006812C0" w:rsidRDefault="006812C0"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sidRPr="006812C0">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311161"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sidRPr="00311161">
        <w:rPr>
          <w:rFonts w:asciiTheme="minorEastAsia" w:eastAsiaTheme="minorEastAsia" w:hAnsiTheme="minorEastAsia" w:cs="仿宋" w:hint="eastAsia"/>
          <w:b/>
          <w:kern w:val="2"/>
          <w:sz w:val="21"/>
          <w:szCs w:val="21"/>
        </w:rPr>
        <w:t>2、是否评标定标分离</w:t>
      </w:r>
      <w:r>
        <w:rPr>
          <w:rFonts w:asciiTheme="minorEastAsia" w:eastAsiaTheme="minorEastAsia" w:hAnsiTheme="minorEastAsia" w:cs="仿宋" w:hint="eastAsia"/>
          <w:b/>
          <w:kern w:val="2"/>
          <w:sz w:val="21"/>
          <w:szCs w:val="21"/>
        </w:rPr>
        <w:t>：</w:t>
      </w:r>
      <w:r w:rsidRPr="00311161">
        <w:rPr>
          <w:rFonts w:asciiTheme="minorEastAsia" w:eastAsia="MS Mincho" w:hAnsiTheme="minorEastAsia" w:cs="MS Mincho" w:hint="eastAsia"/>
          <w:sz w:val="21"/>
          <w:szCs w:val="21"/>
        </w:rPr>
        <w:t>☑</w:t>
      </w:r>
      <w:r w:rsidR="00577B69">
        <w:rPr>
          <w:rFonts w:asciiTheme="minorEastAsia" w:eastAsiaTheme="minorEastAsia" w:hAnsiTheme="minorEastAsia" w:hint="eastAsia"/>
          <w:sz w:val="21"/>
          <w:szCs w:val="21"/>
        </w:rPr>
        <w:t>非</w:t>
      </w:r>
      <w:r w:rsidRPr="00311161">
        <w:rPr>
          <w:rFonts w:asciiTheme="minorEastAsia" w:eastAsiaTheme="minorEastAsia" w:hAnsiTheme="minorEastAsia" w:hint="eastAsia"/>
          <w:sz w:val="21"/>
          <w:szCs w:val="21"/>
        </w:rPr>
        <w:t>评定分离/□评定分离（</w:t>
      </w:r>
      <w:r w:rsidR="00F14133">
        <w:rPr>
          <w:rFonts w:asciiTheme="minorEastAsia" w:eastAsiaTheme="minorEastAsia" w:hAnsiTheme="minorEastAsia" w:hint="eastAsia"/>
          <w:sz w:val="21"/>
          <w:szCs w:val="21"/>
        </w:rPr>
        <w:t>定标方法：</w:t>
      </w:r>
      <w:r w:rsidRPr="00311161">
        <w:rPr>
          <w:rFonts w:asciiTheme="minorEastAsia" w:eastAsiaTheme="minorEastAsia" w:hAnsiTheme="minorEastAsia" w:hint="eastAsia"/>
          <w:sz w:val="21"/>
          <w:szCs w:val="21"/>
        </w:rPr>
        <w:t>自定法）</w:t>
      </w:r>
    </w:p>
    <w:p w:rsidR="00311161" w:rsidRPr="00311161"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w:t>
      </w:r>
      <w:r w:rsidRPr="00311161">
        <w:rPr>
          <w:rFonts w:asciiTheme="minorEastAsia" w:eastAsiaTheme="minorEastAsia" w:hAnsiTheme="minorEastAsia" w:cs="仿宋" w:hint="eastAsia"/>
          <w:b/>
          <w:kern w:val="2"/>
          <w:sz w:val="21"/>
          <w:szCs w:val="21"/>
        </w:rPr>
        <w:t>中标人及中标候选人数量</w:t>
      </w:r>
      <w:r>
        <w:rPr>
          <w:rFonts w:asciiTheme="minorEastAsia" w:eastAsiaTheme="minorEastAsia" w:hAnsiTheme="minorEastAsia" w:cs="仿宋" w:hint="eastAsia"/>
          <w:b/>
          <w:kern w:val="2"/>
          <w:sz w:val="21"/>
          <w:szCs w:val="21"/>
        </w:rPr>
        <w:t>：</w:t>
      </w:r>
      <w:r w:rsidRPr="00311161">
        <w:rPr>
          <w:rFonts w:asciiTheme="minorEastAsia" w:eastAsiaTheme="minorEastAsia" w:hAnsiTheme="minorEastAsia" w:cs="仿宋" w:hint="eastAsia"/>
          <w:kern w:val="2"/>
          <w:sz w:val="21"/>
          <w:szCs w:val="21"/>
        </w:rPr>
        <w:t>中标人数量：1名，中标候选人数量：</w:t>
      </w:r>
      <w:r w:rsidR="0079538B">
        <w:rPr>
          <w:rFonts w:asciiTheme="minorEastAsia" w:eastAsiaTheme="minorEastAsia" w:hAnsiTheme="minorEastAsia" w:cs="仿宋" w:hint="eastAsia"/>
          <w:kern w:val="2"/>
          <w:sz w:val="21"/>
          <w:szCs w:val="21"/>
        </w:rPr>
        <w:t>1</w:t>
      </w:r>
      <w:r w:rsidRPr="00311161">
        <w:rPr>
          <w:rFonts w:asciiTheme="minorEastAsia" w:eastAsiaTheme="minorEastAsia" w:hAnsiTheme="minorEastAsia" w:cs="仿宋" w:hint="eastAsia"/>
          <w:kern w:val="2"/>
          <w:sz w:val="21"/>
          <w:szCs w:val="21"/>
        </w:rPr>
        <w:t>名。</w:t>
      </w:r>
    </w:p>
    <w:p w:rsidR="006D2A1D" w:rsidRPr="004424D0"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w:t>
      </w:r>
      <w:r w:rsidR="006D2A1D" w:rsidRPr="004424D0">
        <w:rPr>
          <w:rFonts w:asciiTheme="minorEastAsia" w:eastAsiaTheme="minorEastAsia" w:hAnsiTheme="minorEastAsia" w:cs="仿宋" w:hint="eastAsia"/>
          <w:b/>
          <w:kern w:val="2"/>
          <w:sz w:val="21"/>
          <w:szCs w:val="21"/>
        </w:rPr>
        <w:t>、评</w:t>
      </w:r>
      <w:r w:rsidR="00490561">
        <w:rPr>
          <w:rFonts w:asciiTheme="minorEastAsia" w:eastAsiaTheme="minorEastAsia" w:hAnsiTheme="minorEastAsia" w:cs="仿宋" w:hint="eastAsia"/>
          <w:b/>
          <w:kern w:val="2"/>
          <w:sz w:val="21"/>
          <w:szCs w:val="21"/>
        </w:rPr>
        <w:t>标</w:t>
      </w:r>
      <w:r w:rsidR="006D2A1D" w:rsidRPr="004424D0">
        <w:rPr>
          <w:rFonts w:asciiTheme="minorEastAsia" w:eastAsiaTheme="minorEastAsia" w:hAnsiTheme="minorEastAsia" w:cs="仿宋" w:hint="eastAsia"/>
          <w:b/>
          <w:kern w:val="2"/>
          <w:sz w:val="21"/>
          <w:szCs w:val="21"/>
        </w:rPr>
        <w:t>规则：</w:t>
      </w:r>
    </w:p>
    <w:p w:rsidR="006D2A1D" w:rsidRDefault="00490561"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w:t>
      </w:r>
      <w:r w:rsidR="00426433" w:rsidRPr="00426433">
        <w:rPr>
          <w:rFonts w:asciiTheme="minorEastAsia" w:eastAsiaTheme="minorEastAsia" w:hAnsiTheme="minorEastAsia" w:cs="仿宋" w:hint="eastAsia"/>
          <w:kern w:val="2"/>
          <w:sz w:val="21"/>
          <w:szCs w:val="21"/>
        </w:rPr>
        <w:t>评标委员</w:t>
      </w:r>
      <w:r w:rsidR="00426433">
        <w:rPr>
          <w:rFonts w:asciiTheme="minorEastAsia" w:eastAsiaTheme="minorEastAsia" w:hAnsiTheme="minorEastAsia" w:cs="仿宋" w:hint="eastAsia"/>
          <w:kern w:val="2"/>
          <w:sz w:val="21"/>
          <w:szCs w:val="21"/>
        </w:rPr>
        <w:t>会</w:t>
      </w:r>
      <w:r w:rsidR="00426433" w:rsidRPr="00426433">
        <w:rPr>
          <w:rFonts w:asciiTheme="minorEastAsia" w:eastAsiaTheme="minorEastAsia" w:hAnsiTheme="minorEastAsia" w:cs="仿宋" w:hint="eastAsia"/>
          <w:kern w:val="2"/>
          <w:sz w:val="21"/>
          <w:szCs w:val="21"/>
        </w:rPr>
        <w:t>按照</w:t>
      </w:r>
      <w:r w:rsidR="00426433">
        <w:rPr>
          <w:rFonts w:asciiTheme="minorEastAsia" w:eastAsiaTheme="minorEastAsia" w:hAnsiTheme="minorEastAsia" w:cs="仿宋" w:hint="eastAsia"/>
          <w:kern w:val="2"/>
          <w:sz w:val="21"/>
          <w:szCs w:val="21"/>
        </w:rPr>
        <w:t>“</w:t>
      </w:r>
      <w:r w:rsidR="00426433" w:rsidRPr="004424D0">
        <w:rPr>
          <w:rFonts w:asciiTheme="minorEastAsia" w:eastAsiaTheme="minorEastAsia" w:hAnsiTheme="minorEastAsia" w:hint="eastAsia"/>
          <w:bCs/>
          <w:sz w:val="21"/>
          <w:szCs w:val="21"/>
        </w:rPr>
        <w:t>评标</w:t>
      </w:r>
      <w:r w:rsidR="00524414" w:rsidRPr="004424D0">
        <w:rPr>
          <w:rFonts w:asciiTheme="minorEastAsia" w:eastAsiaTheme="minorEastAsia" w:hAnsiTheme="minorEastAsia" w:hint="eastAsia"/>
          <w:bCs/>
          <w:sz w:val="21"/>
          <w:szCs w:val="21"/>
        </w:rPr>
        <w:t>标准</w:t>
      </w:r>
      <w:r w:rsidR="00426433">
        <w:rPr>
          <w:rFonts w:asciiTheme="minorEastAsia" w:eastAsiaTheme="minorEastAsia" w:hAnsiTheme="minorEastAsia" w:cs="仿宋" w:hint="eastAsia"/>
          <w:kern w:val="2"/>
          <w:sz w:val="21"/>
          <w:szCs w:val="21"/>
        </w:rPr>
        <w:t>”中</w:t>
      </w:r>
      <w:r w:rsidR="00426433" w:rsidRPr="00426433">
        <w:rPr>
          <w:rFonts w:asciiTheme="minorEastAsia" w:eastAsiaTheme="minorEastAsia" w:hAnsiTheme="minorEastAsia" w:cs="仿宋" w:hint="eastAsia"/>
          <w:kern w:val="2"/>
          <w:sz w:val="21"/>
          <w:szCs w:val="21"/>
        </w:rPr>
        <w:t>的各项</w:t>
      </w:r>
      <w:r w:rsidR="00524414">
        <w:rPr>
          <w:rFonts w:asciiTheme="minorEastAsia" w:eastAsiaTheme="minorEastAsia" w:hAnsiTheme="minorEastAsia" w:cs="仿宋" w:hint="eastAsia"/>
          <w:kern w:val="2"/>
          <w:sz w:val="21"/>
          <w:szCs w:val="21"/>
        </w:rPr>
        <w:t>评审</w:t>
      </w:r>
      <w:r w:rsidR="00426433" w:rsidRPr="00426433">
        <w:rPr>
          <w:rFonts w:asciiTheme="minorEastAsia" w:eastAsiaTheme="minorEastAsia" w:hAnsiTheme="minorEastAsia" w:cs="仿宋" w:hint="eastAsia"/>
          <w:kern w:val="2"/>
          <w:sz w:val="21"/>
          <w:szCs w:val="21"/>
        </w:rPr>
        <w:t>因素</w:t>
      </w:r>
      <w:r w:rsidR="00524414">
        <w:rPr>
          <w:rFonts w:asciiTheme="minorEastAsia" w:eastAsiaTheme="minorEastAsia" w:hAnsiTheme="minorEastAsia" w:cs="仿宋" w:hint="eastAsia"/>
          <w:kern w:val="2"/>
          <w:sz w:val="21"/>
          <w:szCs w:val="21"/>
        </w:rPr>
        <w:t>，</w:t>
      </w:r>
      <w:r w:rsidR="00426433" w:rsidRPr="00426433">
        <w:rPr>
          <w:rFonts w:asciiTheme="minorEastAsia" w:eastAsiaTheme="minorEastAsia" w:hAnsiTheme="minorEastAsia" w:cs="仿宋" w:hint="eastAsia"/>
          <w:kern w:val="2"/>
          <w:sz w:val="21"/>
          <w:szCs w:val="21"/>
        </w:rPr>
        <w:t>对</w:t>
      </w:r>
      <w:r w:rsidR="00524414">
        <w:rPr>
          <w:rFonts w:asciiTheme="minorEastAsia" w:eastAsiaTheme="minorEastAsia" w:hAnsiTheme="minorEastAsia" w:cs="仿宋" w:hint="eastAsia"/>
          <w:kern w:val="2"/>
          <w:sz w:val="21"/>
          <w:szCs w:val="21"/>
        </w:rPr>
        <w:t>通过资格</w:t>
      </w:r>
      <w:r w:rsidR="00DB6DD3">
        <w:rPr>
          <w:rFonts w:asciiTheme="minorEastAsia" w:eastAsiaTheme="minorEastAsia" w:hAnsiTheme="minorEastAsia" w:cs="仿宋" w:hint="eastAsia"/>
          <w:kern w:val="2"/>
          <w:sz w:val="21"/>
          <w:szCs w:val="21"/>
        </w:rPr>
        <w:t>性</w:t>
      </w:r>
      <w:r w:rsidR="00524414">
        <w:rPr>
          <w:rFonts w:asciiTheme="minorEastAsia" w:eastAsiaTheme="minorEastAsia" w:hAnsiTheme="minorEastAsia" w:cs="仿宋" w:hint="eastAsia"/>
          <w:kern w:val="2"/>
          <w:sz w:val="21"/>
          <w:szCs w:val="21"/>
        </w:rPr>
        <w:t>审查和符合性审查的所有</w:t>
      </w:r>
      <w:r w:rsidR="006D2A1D">
        <w:rPr>
          <w:rFonts w:asciiTheme="minorEastAsia" w:eastAsiaTheme="minorEastAsia" w:hAnsiTheme="minorEastAsia" w:cs="仿宋" w:hint="eastAsia"/>
          <w:kern w:val="2"/>
          <w:sz w:val="21"/>
          <w:szCs w:val="21"/>
        </w:rPr>
        <w:t>投标人的</w:t>
      </w:r>
      <w:r w:rsidR="00426433" w:rsidRPr="00426433">
        <w:rPr>
          <w:rFonts w:asciiTheme="minorEastAsia" w:eastAsiaTheme="minorEastAsia" w:hAnsiTheme="minorEastAsia" w:cs="仿宋" w:hint="eastAsia"/>
          <w:kern w:val="2"/>
          <w:sz w:val="21"/>
          <w:szCs w:val="21"/>
        </w:rPr>
        <w:t>投标文件进行</w:t>
      </w:r>
      <w:r w:rsidR="00422A18">
        <w:rPr>
          <w:rFonts w:asciiTheme="minorEastAsia" w:eastAsiaTheme="minorEastAsia" w:hAnsiTheme="minorEastAsia" w:cs="仿宋" w:hint="eastAsia"/>
          <w:kern w:val="2"/>
          <w:sz w:val="21"/>
          <w:szCs w:val="21"/>
        </w:rPr>
        <w:t>独立评审，</w:t>
      </w:r>
      <w:r w:rsidR="006812C0" w:rsidRPr="006812C0">
        <w:rPr>
          <w:rFonts w:asciiTheme="minorEastAsia" w:eastAsiaTheme="minorEastAsia" w:hAnsiTheme="minorEastAsia" w:cs="仿宋" w:hint="eastAsia"/>
          <w:kern w:val="2"/>
          <w:sz w:val="21"/>
          <w:szCs w:val="21"/>
        </w:rPr>
        <w:t>并汇总每个投标人的得分</w:t>
      </w:r>
      <w:r>
        <w:rPr>
          <w:rFonts w:asciiTheme="minorEastAsia" w:eastAsiaTheme="minorEastAsia" w:hAnsiTheme="minorEastAsia" w:cs="仿宋" w:hint="eastAsia"/>
          <w:kern w:val="2"/>
          <w:sz w:val="21"/>
          <w:szCs w:val="21"/>
        </w:rPr>
        <w:t>，</w:t>
      </w:r>
      <w:r w:rsidR="00426433" w:rsidRPr="00426433">
        <w:rPr>
          <w:rFonts w:asciiTheme="minorEastAsia" w:eastAsiaTheme="minorEastAsia" w:hAnsiTheme="minorEastAsia" w:cs="仿宋" w:hint="eastAsia"/>
          <w:kern w:val="2"/>
          <w:sz w:val="21"/>
          <w:szCs w:val="21"/>
        </w:rPr>
        <w:t>取算术平均值</w:t>
      </w:r>
      <w:r>
        <w:rPr>
          <w:rFonts w:asciiTheme="minorEastAsia" w:eastAsiaTheme="minorEastAsia" w:hAnsiTheme="minorEastAsia" w:cs="仿宋" w:hint="eastAsia"/>
          <w:kern w:val="2"/>
          <w:sz w:val="21"/>
          <w:szCs w:val="21"/>
        </w:rPr>
        <w:t>后</w:t>
      </w:r>
      <w:r w:rsidR="00426433" w:rsidRPr="00426433">
        <w:rPr>
          <w:rFonts w:asciiTheme="minorEastAsia" w:eastAsiaTheme="minorEastAsia" w:hAnsiTheme="minorEastAsia" w:cs="仿宋" w:hint="eastAsia"/>
          <w:kern w:val="2"/>
          <w:sz w:val="21"/>
          <w:szCs w:val="21"/>
        </w:rPr>
        <w:t>确定</w:t>
      </w:r>
      <w:r w:rsidR="002C6527">
        <w:rPr>
          <w:rFonts w:asciiTheme="minorEastAsia" w:eastAsiaTheme="minorEastAsia" w:hAnsiTheme="minorEastAsia" w:cs="仿宋" w:hint="eastAsia"/>
          <w:kern w:val="2"/>
          <w:sz w:val="21"/>
          <w:szCs w:val="21"/>
        </w:rPr>
        <w:t>其</w:t>
      </w:r>
      <w:r w:rsidR="006812C0" w:rsidRPr="006812C0">
        <w:rPr>
          <w:rFonts w:asciiTheme="minorEastAsia" w:eastAsiaTheme="minorEastAsia" w:hAnsiTheme="minorEastAsia" w:cs="仿宋" w:hint="eastAsia"/>
          <w:kern w:val="2"/>
          <w:sz w:val="21"/>
          <w:szCs w:val="21"/>
        </w:rPr>
        <w:t>评审得分</w:t>
      </w:r>
      <w:r w:rsidR="00426433" w:rsidRPr="00426433">
        <w:rPr>
          <w:rFonts w:asciiTheme="minorEastAsia" w:eastAsiaTheme="minorEastAsia" w:hAnsiTheme="minorEastAsia" w:cs="仿宋"/>
          <w:kern w:val="2"/>
          <w:sz w:val="21"/>
          <w:szCs w:val="21"/>
        </w:rPr>
        <w:t>(</w:t>
      </w:r>
      <w:r w:rsidR="00426433" w:rsidRPr="00426433">
        <w:rPr>
          <w:rFonts w:asciiTheme="minorEastAsia" w:eastAsiaTheme="minorEastAsia" w:hAnsiTheme="minorEastAsia" w:cs="仿宋" w:hint="eastAsia"/>
          <w:kern w:val="2"/>
          <w:sz w:val="21"/>
          <w:szCs w:val="21"/>
        </w:rPr>
        <w:t>精确至小数点后二位</w:t>
      </w:r>
      <w:r w:rsidR="00426433" w:rsidRPr="00426433">
        <w:rPr>
          <w:rFonts w:asciiTheme="minorEastAsia" w:eastAsiaTheme="minorEastAsia" w:hAnsiTheme="minorEastAsia" w:cs="仿宋"/>
          <w:kern w:val="2"/>
          <w:sz w:val="21"/>
          <w:szCs w:val="21"/>
        </w:rPr>
        <w:t>)</w:t>
      </w:r>
      <w:r w:rsidR="006D2A1D">
        <w:rPr>
          <w:rFonts w:asciiTheme="minorEastAsia" w:eastAsiaTheme="minorEastAsia" w:hAnsiTheme="minorEastAsia" w:cs="仿宋" w:hint="eastAsia"/>
          <w:kern w:val="2"/>
          <w:sz w:val="21"/>
          <w:szCs w:val="21"/>
        </w:rPr>
        <w:t>。</w:t>
      </w:r>
    </w:p>
    <w:p w:rsidR="002A632B" w:rsidRDefault="002A632B"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w:t>
      </w:r>
      <w:r w:rsidRPr="006D2A1D">
        <w:rPr>
          <w:rFonts w:asciiTheme="minorEastAsia" w:eastAsiaTheme="minorEastAsia" w:hAnsiTheme="minorEastAsia" w:cs="仿宋" w:hint="eastAsia"/>
          <w:kern w:val="2"/>
          <w:sz w:val="21"/>
          <w:szCs w:val="21"/>
        </w:rPr>
        <w:t>按</w:t>
      </w:r>
      <w:r>
        <w:rPr>
          <w:rFonts w:asciiTheme="minorEastAsia" w:eastAsiaTheme="minorEastAsia" w:hAnsiTheme="minorEastAsia" w:cs="仿宋" w:hint="eastAsia"/>
          <w:kern w:val="2"/>
          <w:sz w:val="21"/>
          <w:szCs w:val="21"/>
        </w:rPr>
        <w:t>投标人</w:t>
      </w:r>
      <w:r w:rsidR="006812C0" w:rsidRPr="006812C0">
        <w:rPr>
          <w:rFonts w:asciiTheme="minorEastAsia" w:eastAsiaTheme="minorEastAsia" w:hAnsiTheme="minorEastAsia" w:cs="仿宋" w:hint="eastAsia"/>
          <w:kern w:val="2"/>
          <w:sz w:val="21"/>
          <w:szCs w:val="21"/>
        </w:rPr>
        <w:t>评审得分</w:t>
      </w:r>
      <w:r w:rsidRPr="006D2A1D">
        <w:rPr>
          <w:rFonts w:asciiTheme="minorEastAsia" w:eastAsiaTheme="minorEastAsia" w:hAnsiTheme="minorEastAsia" w:cs="仿宋" w:hint="eastAsia"/>
          <w:kern w:val="2"/>
          <w:sz w:val="21"/>
          <w:szCs w:val="21"/>
        </w:rPr>
        <w:t>由高到低顺序排列</w:t>
      </w:r>
      <w:r>
        <w:rPr>
          <w:rFonts w:asciiTheme="minorEastAsia" w:eastAsiaTheme="minorEastAsia" w:hAnsiTheme="minorEastAsia" w:cs="仿宋" w:hint="eastAsia"/>
          <w:kern w:val="2"/>
          <w:sz w:val="21"/>
          <w:szCs w:val="21"/>
        </w:rPr>
        <w:t>；</w:t>
      </w:r>
      <w:r w:rsidRPr="00426433">
        <w:rPr>
          <w:rFonts w:asciiTheme="minorEastAsia" w:eastAsiaTheme="minorEastAsia" w:hAnsiTheme="minorEastAsia" w:cs="仿宋" w:hint="eastAsia"/>
          <w:kern w:val="2"/>
          <w:sz w:val="21"/>
          <w:szCs w:val="21"/>
        </w:rPr>
        <w:t>若</w:t>
      </w:r>
      <w:r w:rsidR="006812C0" w:rsidRPr="006812C0">
        <w:rPr>
          <w:rFonts w:asciiTheme="minorEastAsia" w:eastAsiaTheme="minorEastAsia" w:hAnsiTheme="minorEastAsia" w:cs="仿宋" w:hint="eastAsia"/>
          <w:kern w:val="2"/>
          <w:sz w:val="21"/>
          <w:szCs w:val="21"/>
        </w:rPr>
        <w:t>评审得分</w:t>
      </w:r>
      <w:r>
        <w:rPr>
          <w:rFonts w:asciiTheme="minorEastAsia" w:eastAsiaTheme="minorEastAsia" w:hAnsiTheme="minorEastAsia" w:cs="仿宋" w:hint="eastAsia"/>
          <w:kern w:val="2"/>
          <w:sz w:val="21"/>
          <w:szCs w:val="21"/>
        </w:rPr>
        <w:t>相同</w:t>
      </w:r>
      <w:r w:rsidRPr="00426433">
        <w:rPr>
          <w:rFonts w:asciiTheme="minorEastAsia" w:eastAsiaTheme="minorEastAsia" w:hAnsiTheme="minorEastAsia" w:cs="仿宋" w:hint="eastAsia"/>
          <w:kern w:val="2"/>
          <w:sz w:val="21"/>
          <w:szCs w:val="21"/>
        </w:rPr>
        <w:t>，</w:t>
      </w:r>
      <w:r>
        <w:rPr>
          <w:rFonts w:asciiTheme="minorEastAsia" w:eastAsiaTheme="minorEastAsia" w:hAnsiTheme="minorEastAsia" w:cs="仿宋" w:hint="eastAsia"/>
          <w:kern w:val="2"/>
          <w:sz w:val="21"/>
          <w:szCs w:val="21"/>
        </w:rPr>
        <w:t>则</w:t>
      </w:r>
      <w:r w:rsidRPr="00426433">
        <w:rPr>
          <w:rFonts w:asciiTheme="minorEastAsia" w:eastAsiaTheme="minorEastAsia" w:hAnsiTheme="minorEastAsia" w:cs="仿宋" w:hint="eastAsia"/>
          <w:kern w:val="2"/>
          <w:sz w:val="21"/>
          <w:szCs w:val="21"/>
        </w:rPr>
        <w:t>按投标报价由低到高顺序排列；</w:t>
      </w:r>
      <w:r w:rsidR="006812C0">
        <w:rPr>
          <w:rFonts w:asciiTheme="minorEastAsia" w:eastAsiaTheme="minorEastAsia" w:hAnsiTheme="minorEastAsia" w:cs="仿宋" w:hint="eastAsia"/>
          <w:kern w:val="2"/>
          <w:sz w:val="21"/>
          <w:szCs w:val="21"/>
        </w:rPr>
        <w:t>若</w:t>
      </w:r>
      <w:r w:rsidR="006812C0" w:rsidRPr="006812C0">
        <w:rPr>
          <w:rFonts w:asciiTheme="minorEastAsia" w:eastAsiaTheme="minorEastAsia" w:hAnsiTheme="minorEastAsia" w:cs="仿宋" w:hint="eastAsia"/>
          <w:kern w:val="2"/>
          <w:sz w:val="21"/>
          <w:szCs w:val="21"/>
        </w:rPr>
        <w:t>评审得分</w:t>
      </w:r>
      <w:r>
        <w:rPr>
          <w:rFonts w:asciiTheme="minorEastAsia" w:eastAsiaTheme="minorEastAsia" w:hAnsiTheme="minorEastAsia" w:cs="仿宋" w:hint="eastAsia"/>
          <w:kern w:val="2"/>
          <w:sz w:val="21"/>
          <w:szCs w:val="21"/>
        </w:rPr>
        <w:t>及</w:t>
      </w:r>
      <w:r w:rsidRPr="00426433">
        <w:rPr>
          <w:rFonts w:asciiTheme="minorEastAsia" w:eastAsiaTheme="minorEastAsia" w:hAnsiTheme="minorEastAsia" w:cs="仿宋" w:hint="eastAsia"/>
          <w:kern w:val="2"/>
          <w:sz w:val="21"/>
          <w:szCs w:val="21"/>
        </w:rPr>
        <w:t>投标报价</w:t>
      </w:r>
      <w:r>
        <w:rPr>
          <w:rFonts w:asciiTheme="minorEastAsia" w:eastAsiaTheme="minorEastAsia" w:hAnsiTheme="minorEastAsia" w:cs="仿宋" w:hint="eastAsia"/>
          <w:kern w:val="2"/>
          <w:sz w:val="21"/>
          <w:szCs w:val="21"/>
        </w:rPr>
        <w:t>均</w:t>
      </w:r>
      <w:r w:rsidR="006812C0">
        <w:rPr>
          <w:rFonts w:asciiTheme="minorEastAsia" w:eastAsiaTheme="minorEastAsia" w:hAnsiTheme="minorEastAsia" w:cs="仿宋" w:hint="eastAsia"/>
          <w:kern w:val="2"/>
          <w:sz w:val="21"/>
          <w:szCs w:val="21"/>
        </w:rPr>
        <w:t>相同</w:t>
      </w:r>
      <w:r w:rsidRPr="00426433">
        <w:rPr>
          <w:rFonts w:asciiTheme="minorEastAsia" w:eastAsiaTheme="minorEastAsia" w:hAnsiTheme="minorEastAsia" w:cs="仿宋" w:hint="eastAsia"/>
          <w:kern w:val="2"/>
          <w:sz w:val="21"/>
          <w:szCs w:val="21"/>
        </w:rPr>
        <w:t>，</w:t>
      </w:r>
      <w:r w:rsidR="002C6527">
        <w:rPr>
          <w:rFonts w:asciiTheme="minorEastAsia" w:eastAsiaTheme="minorEastAsia" w:hAnsiTheme="minorEastAsia" w:cs="仿宋" w:hint="eastAsia"/>
          <w:kern w:val="2"/>
          <w:sz w:val="21"/>
          <w:szCs w:val="21"/>
        </w:rPr>
        <w:t>则</w:t>
      </w:r>
      <w:r w:rsidRPr="00426433">
        <w:rPr>
          <w:rFonts w:asciiTheme="minorEastAsia" w:eastAsiaTheme="minorEastAsia" w:hAnsiTheme="minorEastAsia" w:cs="仿宋" w:hint="eastAsia"/>
          <w:kern w:val="2"/>
          <w:sz w:val="21"/>
          <w:szCs w:val="21"/>
        </w:rPr>
        <w:t>按技术服务优劣顺序排列（即按技术标得分由高到低顺序排列）；以上均相同的由评标委员会抽签</w:t>
      </w:r>
      <w:r>
        <w:rPr>
          <w:rFonts w:asciiTheme="minorEastAsia" w:eastAsiaTheme="minorEastAsia" w:hAnsiTheme="minorEastAsia" w:cs="仿宋" w:hint="eastAsia"/>
          <w:kern w:val="2"/>
          <w:sz w:val="21"/>
          <w:szCs w:val="21"/>
        </w:rPr>
        <w:t>决定排序。</w:t>
      </w:r>
    </w:p>
    <w:p w:rsidR="006D2A1D" w:rsidRPr="004424D0"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w:t>
      </w:r>
      <w:r w:rsidR="006D2A1D" w:rsidRPr="004424D0">
        <w:rPr>
          <w:rFonts w:asciiTheme="minorEastAsia" w:eastAsiaTheme="minorEastAsia" w:hAnsiTheme="minorEastAsia" w:cs="仿宋" w:hint="eastAsia"/>
          <w:b/>
          <w:kern w:val="2"/>
          <w:sz w:val="21"/>
          <w:szCs w:val="21"/>
        </w:rPr>
        <w:t>、推荐中标候选人：</w:t>
      </w:r>
    </w:p>
    <w:p w:rsidR="00862584" w:rsidRDefault="00862584" w:rsidP="00435338">
      <w:pPr>
        <w:pStyle w:val="af4"/>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sidRPr="00F14133">
        <w:rPr>
          <w:rFonts w:asciiTheme="minorEastAsia" w:eastAsia="MS Mincho" w:hAnsiTheme="minorEastAsia" w:cs="MS Mincho" w:hint="eastAsia"/>
        </w:rPr>
        <w:t>☑</w:t>
      </w:r>
      <w:r>
        <w:rPr>
          <w:rFonts w:asciiTheme="minorEastAsia" w:eastAsiaTheme="minorEastAsia" w:hAnsiTheme="minorEastAsia" w:cs="仿宋" w:hint="eastAsia"/>
          <w:kern w:val="2"/>
          <w:sz w:val="21"/>
          <w:szCs w:val="21"/>
        </w:rPr>
        <w:t>非评定分离项目：由评标委员会</w:t>
      </w:r>
      <w:r w:rsidRPr="00426433">
        <w:rPr>
          <w:rFonts w:asciiTheme="minorEastAsia" w:eastAsiaTheme="minorEastAsia" w:hAnsiTheme="minorEastAsia" w:cs="仿宋" w:hint="eastAsia"/>
          <w:kern w:val="2"/>
          <w:sz w:val="21"/>
          <w:szCs w:val="21"/>
        </w:rPr>
        <w:t>推荐</w:t>
      </w:r>
      <w:r w:rsidRPr="002A632B">
        <w:rPr>
          <w:rFonts w:asciiTheme="minorEastAsia" w:eastAsiaTheme="minorEastAsia" w:hAnsiTheme="minorEastAsia" w:cs="仿宋" w:hint="eastAsia"/>
          <w:b/>
          <w:kern w:val="2"/>
          <w:sz w:val="21"/>
          <w:szCs w:val="21"/>
        </w:rPr>
        <w:t>评标</w:t>
      </w:r>
      <w:r>
        <w:rPr>
          <w:rFonts w:asciiTheme="minorEastAsia" w:eastAsiaTheme="minorEastAsia" w:hAnsiTheme="minorEastAsia" w:cs="仿宋" w:hint="eastAsia"/>
          <w:b/>
          <w:kern w:val="2"/>
          <w:sz w:val="21"/>
          <w:szCs w:val="21"/>
        </w:rPr>
        <w:t>排名</w:t>
      </w:r>
      <w:r w:rsidR="0079538B">
        <w:rPr>
          <w:rFonts w:asciiTheme="minorEastAsia" w:eastAsiaTheme="minorEastAsia" w:hAnsiTheme="minorEastAsia" w:cs="仿宋" w:hint="eastAsia"/>
          <w:b/>
          <w:kern w:val="2"/>
          <w:sz w:val="21"/>
          <w:szCs w:val="21"/>
        </w:rPr>
        <w:t>第一</w:t>
      </w:r>
      <w:r>
        <w:rPr>
          <w:rFonts w:asciiTheme="minorEastAsia" w:eastAsiaTheme="minorEastAsia" w:hAnsiTheme="minorEastAsia" w:cs="仿宋" w:hint="eastAsia"/>
          <w:b/>
          <w:kern w:val="2"/>
          <w:sz w:val="21"/>
          <w:szCs w:val="21"/>
        </w:rPr>
        <w:t>的投标人</w:t>
      </w:r>
      <w:r>
        <w:rPr>
          <w:rFonts w:asciiTheme="minorEastAsia" w:eastAsiaTheme="minorEastAsia" w:hAnsiTheme="minorEastAsia" w:cs="仿宋" w:hint="eastAsia"/>
          <w:kern w:val="2"/>
          <w:sz w:val="21"/>
          <w:szCs w:val="21"/>
        </w:rPr>
        <w:t>作</w:t>
      </w:r>
      <w:r w:rsidRPr="00426433">
        <w:rPr>
          <w:rFonts w:asciiTheme="minorEastAsia" w:eastAsiaTheme="minorEastAsia" w:hAnsiTheme="minorEastAsia" w:cs="仿宋" w:hint="eastAsia"/>
          <w:kern w:val="2"/>
          <w:sz w:val="21"/>
          <w:szCs w:val="21"/>
        </w:rPr>
        <w:t>为中标</w:t>
      </w:r>
      <w:r>
        <w:rPr>
          <w:rFonts w:asciiTheme="minorEastAsia" w:eastAsiaTheme="minorEastAsia" w:hAnsiTheme="minorEastAsia" w:cs="仿宋" w:hint="eastAsia"/>
          <w:kern w:val="2"/>
          <w:sz w:val="21"/>
          <w:szCs w:val="21"/>
        </w:rPr>
        <w:t>候选</w:t>
      </w:r>
      <w:r w:rsidRPr="00426433">
        <w:rPr>
          <w:rFonts w:asciiTheme="minorEastAsia" w:eastAsiaTheme="minorEastAsia" w:hAnsiTheme="minorEastAsia" w:cs="仿宋" w:hint="eastAsia"/>
          <w:kern w:val="2"/>
          <w:sz w:val="21"/>
          <w:szCs w:val="21"/>
        </w:rPr>
        <w:t>人。</w:t>
      </w:r>
    </w:p>
    <w:p w:rsidR="00862584" w:rsidRDefault="00862584" w:rsidP="00435338">
      <w:pPr>
        <w:spacing w:line="360" w:lineRule="exact"/>
        <w:ind w:firstLineChars="177" w:firstLine="425"/>
        <w:rPr>
          <w:rFonts w:asciiTheme="minorEastAsia" w:eastAsiaTheme="minorEastAsia" w:hAnsiTheme="minorEastAsia" w:cs="仿宋"/>
          <w:szCs w:val="21"/>
        </w:rPr>
      </w:pPr>
      <w:r w:rsidRPr="00F14133">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w:t>
      </w:r>
      <w:r w:rsidRPr="00426433">
        <w:rPr>
          <w:rFonts w:asciiTheme="minorEastAsia" w:eastAsiaTheme="minorEastAsia" w:hAnsiTheme="minorEastAsia" w:cs="仿宋" w:hint="eastAsia"/>
          <w:szCs w:val="21"/>
        </w:rPr>
        <w:t>推荐</w:t>
      </w:r>
      <w:r w:rsidRPr="00016FC3">
        <w:rPr>
          <w:rFonts w:asciiTheme="minorEastAsia" w:eastAsiaTheme="minorEastAsia" w:hAnsiTheme="minorEastAsia" w:cs="仿宋" w:hint="eastAsia"/>
          <w:b/>
          <w:szCs w:val="21"/>
        </w:rPr>
        <w:t>评标</w:t>
      </w:r>
      <w:r>
        <w:rPr>
          <w:rFonts w:asciiTheme="minorEastAsia" w:eastAsiaTheme="minorEastAsia" w:hAnsiTheme="minorEastAsia" w:cs="仿宋" w:hint="eastAsia"/>
          <w:b/>
          <w:szCs w:val="21"/>
        </w:rPr>
        <w:t>排名</w:t>
      </w:r>
      <w:r w:rsidRPr="00016FC3">
        <w:rPr>
          <w:rFonts w:asciiTheme="minorEastAsia" w:eastAsiaTheme="minorEastAsia" w:hAnsiTheme="minorEastAsia" w:cs="仿宋" w:hint="eastAsia"/>
          <w:b/>
          <w:szCs w:val="21"/>
        </w:rPr>
        <w:t>前三</w:t>
      </w:r>
      <w:r>
        <w:rPr>
          <w:rFonts w:asciiTheme="minorEastAsia" w:eastAsiaTheme="minorEastAsia" w:hAnsiTheme="minorEastAsia" w:cs="仿宋" w:hint="eastAsia"/>
          <w:b/>
          <w:szCs w:val="21"/>
        </w:rPr>
        <w:t>的投标人（无排序）</w:t>
      </w:r>
      <w:r>
        <w:rPr>
          <w:rFonts w:asciiTheme="minorEastAsia" w:eastAsiaTheme="minorEastAsia" w:hAnsiTheme="minorEastAsia" w:cs="仿宋" w:hint="eastAsia"/>
          <w:szCs w:val="21"/>
        </w:rPr>
        <w:t>作</w:t>
      </w:r>
      <w:r w:rsidRPr="00426433">
        <w:rPr>
          <w:rFonts w:asciiTheme="minorEastAsia" w:eastAsiaTheme="minorEastAsia" w:hAnsiTheme="minorEastAsia" w:cs="仿宋" w:hint="eastAsia"/>
          <w:szCs w:val="21"/>
        </w:rPr>
        <w:t>为</w:t>
      </w:r>
      <w:r w:rsidR="00435338" w:rsidRPr="00435338">
        <w:rPr>
          <w:rFonts w:asciiTheme="minorEastAsia" w:eastAsiaTheme="minorEastAsia" w:hAnsiTheme="minorEastAsia" w:cs="仿宋" w:hint="eastAsia"/>
          <w:szCs w:val="21"/>
        </w:rPr>
        <w:t>候选中标供应商</w:t>
      </w:r>
      <w:r w:rsidRPr="00426433">
        <w:rPr>
          <w:rFonts w:asciiTheme="minorEastAsia" w:eastAsiaTheme="minorEastAsia" w:hAnsiTheme="minorEastAsia" w:cs="仿宋" w:hint="eastAsia"/>
          <w:szCs w:val="21"/>
        </w:rPr>
        <w:t>。</w:t>
      </w:r>
    </w:p>
    <w:p w:rsidR="00396A2D" w:rsidRPr="004424D0" w:rsidRDefault="00396A2D"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w:t>
      </w:r>
      <w:r w:rsidRPr="004424D0">
        <w:rPr>
          <w:rFonts w:asciiTheme="minorEastAsia" w:eastAsiaTheme="minorEastAsia" w:hAnsiTheme="minorEastAsia" w:cs="仿宋" w:hint="eastAsia"/>
          <w:b/>
          <w:kern w:val="2"/>
          <w:sz w:val="21"/>
          <w:szCs w:val="21"/>
        </w:rPr>
        <w:t>、</w:t>
      </w:r>
      <w:r>
        <w:rPr>
          <w:rFonts w:asciiTheme="minorEastAsia" w:eastAsiaTheme="minorEastAsia" w:hAnsiTheme="minorEastAsia" w:cs="仿宋" w:hint="eastAsia"/>
          <w:b/>
          <w:kern w:val="2"/>
          <w:sz w:val="21"/>
          <w:szCs w:val="21"/>
        </w:rPr>
        <w:t>确定</w:t>
      </w:r>
      <w:r w:rsidRPr="004424D0">
        <w:rPr>
          <w:rFonts w:asciiTheme="minorEastAsia" w:eastAsiaTheme="minorEastAsia" w:hAnsiTheme="minorEastAsia" w:cs="仿宋" w:hint="eastAsia"/>
          <w:b/>
          <w:kern w:val="2"/>
          <w:sz w:val="21"/>
          <w:szCs w:val="21"/>
        </w:rPr>
        <w:t>中标人：</w:t>
      </w:r>
    </w:p>
    <w:p w:rsidR="00396A2D" w:rsidRDefault="00435338" w:rsidP="00435338">
      <w:pPr>
        <w:spacing w:line="360" w:lineRule="exact"/>
        <w:ind w:firstLineChars="202" w:firstLine="424"/>
        <w:rPr>
          <w:rFonts w:asciiTheme="minorEastAsia" w:eastAsiaTheme="minorEastAsia" w:hAnsiTheme="minorEastAsia" w:cs="仿宋"/>
          <w:szCs w:val="21"/>
        </w:rPr>
      </w:pPr>
      <w:r w:rsidRPr="00F14133">
        <w:rPr>
          <w:rFonts w:asciiTheme="minorEastAsia" w:eastAsia="MS Mincho" w:hAnsiTheme="minorEastAsia" w:cs="MS Mincho" w:hint="eastAsia"/>
        </w:rPr>
        <w:t>☑</w:t>
      </w:r>
      <w:r>
        <w:rPr>
          <w:rFonts w:asciiTheme="minorEastAsia" w:eastAsiaTheme="minorEastAsia" w:hAnsiTheme="minorEastAsia" w:cs="仿宋" w:hint="eastAsia"/>
          <w:szCs w:val="21"/>
        </w:rPr>
        <w:t>非评定分离项目：</w:t>
      </w:r>
      <w:r w:rsidR="00396A2D" w:rsidRPr="00396A2D">
        <w:rPr>
          <w:rFonts w:asciiTheme="minorEastAsia" w:eastAsiaTheme="minorEastAsia" w:hAnsiTheme="minorEastAsia" w:cs="仿宋" w:hint="eastAsia"/>
          <w:szCs w:val="21"/>
        </w:rPr>
        <w:t>采购人在评标报告确定的中标候选人名单中按顺序确定</w:t>
      </w:r>
      <w:r w:rsidR="00396A2D">
        <w:rPr>
          <w:rFonts w:asciiTheme="minorEastAsia" w:eastAsiaTheme="minorEastAsia" w:hAnsiTheme="minorEastAsia" w:cs="仿宋" w:hint="eastAsia"/>
          <w:szCs w:val="21"/>
        </w:rPr>
        <w:t>1名</w:t>
      </w:r>
      <w:r w:rsidR="00396A2D" w:rsidRPr="00396A2D">
        <w:rPr>
          <w:rFonts w:asciiTheme="minorEastAsia" w:eastAsiaTheme="minorEastAsia" w:hAnsiTheme="minorEastAsia" w:cs="仿宋" w:hint="eastAsia"/>
          <w:szCs w:val="21"/>
        </w:rPr>
        <w:t>中标人</w:t>
      </w:r>
      <w:r w:rsidR="00396A2D">
        <w:rPr>
          <w:rFonts w:asciiTheme="minorEastAsia" w:eastAsiaTheme="minorEastAsia" w:hAnsiTheme="minorEastAsia" w:cs="仿宋" w:hint="eastAsia"/>
          <w:szCs w:val="21"/>
        </w:rPr>
        <w:t>。</w:t>
      </w:r>
    </w:p>
    <w:p w:rsidR="00435338" w:rsidRPr="00435338" w:rsidRDefault="00435338" w:rsidP="00435338">
      <w:pPr>
        <w:spacing w:line="360" w:lineRule="exact"/>
        <w:ind w:firstLineChars="177" w:firstLine="425"/>
        <w:rPr>
          <w:rFonts w:asciiTheme="minorEastAsia" w:eastAsiaTheme="minorEastAsia" w:hAnsiTheme="minorEastAsia" w:cs="仿宋"/>
          <w:szCs w:val="21"/>
        </w:rPr>
      </w:pPr>
      <w:r w:rsidRPr="00F14133">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w:t>
      </w:r>
      <w:r w:rsidR="00C94BAE" w:rsidRPr="00435338">
        <w:rPr>
          <w:rFonts w:asciiTheme="minorEastAsia" w:eastAsiaTheme="minorEastAsia" w:hAnsiTheme="minorEastAsia" w:cs="仿宋" w:hint="eastAsia"/>
          <w:szCs w:val="21"/>
        </w:rPr>
        <w:t>采购人根据</w:t>
      </w:r>
      <w:r w:rsidR="00C94BAE">
        <w:rPr>
          <w:rFonts w:asciiTheme="minorEastAsia" w:eastAsiaTheme="minorEastAsia" w:hAnsiTheme="minorEastAsia" w:cs="仿宋" w:hint="eastAsia"/>
          <w:szCs w:val="21"/>
        </w:rPr>
        <w:t>招标文件确定的定标方法，从</w:t>
      </w:r>
      <w:r w:rsidR="00C94BAE" w:rsidRPr="00435338">
        <w:rPr>
          <w:rFonts w:asciiTheme="minorEastAsia" w:eastAsiaTheme="minorEastAsia" w:hAnsiTheme="minorEastAsia" w:cs="仿宋" w:hint="eastAsia"/>
          <w:szCs w:val="21"/>
        </w:rPr>
        <w:t>评审报告推荐的候选中标供应商中确定</w:t>
      </w:r>
      <w:r w:rsidR="00C94BAE">
        <w:rPr>
          <w:rFonts w:asciiTheme="minorEastAsia" w:eastAsiaTheme="minorEastAsia" w:hAnsiTheme="minorEastAsia" w:cs="仿宋" w:hint="eastAsia"/>
          <w:szCs w:val="21"/>
        </w:rPr>
        <w:t>1名</w:t>
      </w:r>
      <w:r w:rsidR="00C94BAE" w:rsidRPr="00435338">
        <w:rPr>
          <w:rFonts w:asciiTheme="minorEastAsia" w:eastAsiaTheme="minorEastAsia" w:hAnsiTheme="minorEastAsia" w:cs="仿宋" w:hint="eastAsia"/>
          <w:szCs w:val="21"/>
        </w:rPr>
        <w:t>中标供应商</w:t>
      </w:r>
      <w:r w:rsidR="00C94BAE">
        <w:rPr>
          <w:rFonts w:asciiTheme="minorEastAsia" w:eastAsiaTheme="minorEastAsia" w:hAnsiTheme="minorEastAsia" w:cs="仿宋" w:hint="eastAsia"/>
          <w:szCs w:val="21"/>
        </w:rPr>
        <w:t>，并出具定标报告</w:t>
      </w:r>
      <w:r w:rsidRPr="00426433">
        <w:rPr>
          <w:rFonts w:asciiTheme="minorEastAsia" w:eastAsiaTheme="minorEastAsia" w:hAnsiTheme="minorEastAsia" w:cs="仿宋" w:hint="eastAsia"/>
          <w:szCs w:val="21"/>
        </w:rPr>
        <w:t>。</w:t>
      </w:r>
    </w:p>
    <w:p w:rsidR="00746FB8" w:rsidRPr="00037359" w:rsidRDefault="00746FB8" w:rsidP="00746FB8">
      <w:pPr>
        <w:spacing w:line="360" w:lineRule="auto"/>
        <w:ind w:firstLineChars="202" w:firstLine="424"/>
        <w:rPr>
          <w:rFonts w:asciiTheme="minorEastAsia" w:eastAsiaTheme="minorEastAsia" w:hAnsiTheme="minorEastAsia"/>
        </w:rPr>
      </w:pPr>
    </w:p>
    <w:p w:rsidR="00037359" w:rsidRPr="00524D1C" w:rsidRDefault="00037359" w:rsidP="00524D1C">
      <w:pPr>
        <w:pStyle w:val="20"/>
        <w:spacing w:before="0" w:after="0"/>
      </w:pPr>
      <w:bookmarkStart w:id="9" w:name="_Toc45030746"/>
      <w:r w:rsidRPr="00524D1C">
        <w:rPr>
          <w:rFonts w:hint="eastAsia"/>
        </w:rPr>
        <w:t>二、评标</w:t>
      </w:r>
      <w:r w:rsidR="00524414" w:rsidRPr="00524D1C">
        <w:rPr>
          <w:rFonts w:hint="eastAsia"/>
        </w:rPr>
        <w:t>标准</w:t>
      </w:r>
      <w:bookmarkEnd w:id="9"/>
    </w:p>
    <w:p w:rsidR="00C76E04" w:rsidRPr="00746A22" w:rsidRDefault="00C76E04" w:rsidP="00C76E04">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4"/>
        <w:gridCol w:w="1143"/>
        <w:gridCol w:w="709"/>
        <w:gridCol w:w="5953"/>
        <w:gridCol w:w="1187"/>
      </w:tblGrid>
      <w:tr w:rsidR="00037359" w:rsidTr="00830BFC">
        <w:trPr>
          <w:trHeight w:val="453"/>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037359" w:rsidTr="00830BFC">
        <w:trPr>
          <w:trHeight w:val="428"/>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rsidR="00037359" w:rsidRDefault="006645B8"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t>2</w:t>
            </w:r>
            <w:r w:rsidR="00037359">
              <w:rPr>
                <w:rFonts w:ascii="宋体" w:hAnsi="宋体" w:cs="仿宋" w:hint="eastAsia"/>
                <w:b/>
                <w:szCs w:val="21"/>
              </w:rPr>
              <w:t>0</w:t>
            </w:r>
          </w:p>
        </w:tc>
      </w:tr>
      <w:tr w:rsidR="00037359" w:rsidTr="00B52273">
        <w:trPr>
          <w:trHeight w:val="511"/>
          <w:jc w:val="center"/>
        </w:trPr>
        <w:tc>
          <w:tcPr>
            <w:tcW w:w="8559" w:type="dxa"/>
            <w:gridSpan w:val="4"/>
            <w:vAlign w:val="center"/>
          </w:tcPr>
          <w:p w:rsidR="00037359" w:rsidRPr="009D4A53" w:rsidRDefault="00037359" w:rsidP="009D4A53">
            <w:pPr>
              <w:pStyle w:val="af4"/>
              <w:spacing w:before="0" w:beforeAutospacing="0" w:after="0" w:afterAutospacing="0" w:line="360" w:lineRule="exact"/>
              <w:ind w:left="420" w:hanging="420"/>
              <w:rPr>
                <w:rFonts w:cs="仿宋"/>
                <w:b/>
                <w:bCs/>
                <w:sz w:val="21"/>
                <w:szCs w:val="21"/>
              </w:rPr>
            </w:pPr>
            <w:r w:rsidRPr="00037359">
              <w:rPr>
                <w:rFonts w:asciiTheme="minorEastAsia" w:eastAsiaTheme="minorEastAsia" w:hAnsiTheme="minorEastAsia" w:cs="仿宋" w:hint="eastAsia"/>
                <w:kern w:val="2"/>
                <w:sz w:val="21"/>
                <w:szCs w:val="21"/>
              </w:rPr>
              <w:t>价格分采用低价优先法计算，计算公式如下：</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投标报价得分 = Z/Sn ×</w:t>
            </w:r>
            <w:r w:rsidR="006645B8">
              <w:rPr>
                <w:rFonts w:asciiTheme="minorEastAsia" w:eastAsiaTheme="minorEastAsia" w:hAnsiTheme="minorEastAsia" w:cs="仿宋" w:hint="eastAsia"/>
                <w:kern w:val="2"/>
                <w:sz w:val="21"/>
                <w:szCs w:val="21"/>
              </w:rPr>
              <w:t>2</w:t>
            </w:r>
            <w:r w:rsidRPr="00037359">
              <w:rPr>
                <w:rFonts w:asciiTheme="minorEastAsia" w:eastAsiaTheme="minorEastAsia" w:hAnsiTheme="minorEastAsia" w:cs="仿宋" w:hint="eastAsia"/>
                <w:kern w:val="2"/>
                <w:sz w:val="21"/>
                <w:szCs w:val="21"/>
              </w:rPr>
              <w:t>0</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 xml:space="preserve">当价格分＜0时，取0。 </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其中：</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 xml:space="preserve">Z </w:t>
            </w:r>
            <w:r w:rsidRPr="00037359">
              <w:rPr>
                <w:rFonts w:asciiTheme="minorEastAsia" w:eastAsiaTheme="minorEastAsia" w:hAnsiTheme="minorEastAsia" w:cs="仿宋" w:hint="eastAsia"/>
                <w:sz w:val="21"/>
                <w:szCs w:val="21"/>
              </w:rPr>
              <w:t>----</w:t>
            </w:r>
            <w:r w:rsidRPr="00037359">
              <w:rPr>
                <w:rFonts w:asciiTheme="minorEastAsia" w:eastAsiaTheme="minorEastAsia" w:hAnsiTheme="minorEastAsia" w:cs="仿宋" w:hint="eastAsia"/>
                <w:kern w:val="2"/>
                <w:sz w:val="21"/>
                <w:szCs w:val="21"/>
              </w:rPr>
              <w:t>评标基准价，即通过资格性审查和符合性审查且投标价格最低的投标报价。</w:t>
            </w:r>
          </w:p>
          <w:p w:rsidR="00037359" w:rsidRPr="00037359" w:rsidRDefault="00C97517" w:rsidP="00830BFC">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w:t>
            </w:r>
            <w:r w:rsidR="00037359" w:rsidRPr="00037359">
              <w:rPr>
                <w:rFonts w:asciiTheme="minorEastAsia" w:eastAsiaTheme="minorEastAsia" w:hAnsiTheme="minorEastAsia" w:cs="仿宋" w:hint="eastAsia"/>
                <w:szCs w:val="21"/>
              </w:rPr>
              <w:t>投标报价，即通过资格性审查和符合性审查的投标报价。</w:t>
            </w:r>
          </w:p>
          <w:p w:rsidR="0028242D" w:rsidRPr="00577B69" w:rsidRDefault="00037359" w:rsidP="00B52273">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sidR="0021299B" w:rsidRPr="0021299B">
              <w:rPr>
                <w:rFonts w:ascii="宋体" w:hAnsi="宋体" w:hint="eastAsia"/>
                <w:b/>
                <w:snapToGrid w:val="0"/>
                <w:kern w:val="0"/>
              </w:rPr>
              <w:t>政府采购</w:t>
            </w:r>
            <w:r w:rsidR="000A530C">
              <w:rPr>
                <w:rFonts w:ascii="宋体" w:hAnsi="宋体" w:hint="eastAsia"/>
                <w:b/>
                <w:snapToGrid w:val="0"/>
                <w:kern w:val="0"/>
              </w:rPr>
              <w:t>优惠</w:t>
            </w:r>
            <w:r>
              <w:rPr>
                <w:rFonts w:ascii="宋体" w:hAnsi="宋体" w:hint="eastAsia"/>
                <w:b/>
                <w:snapToGrid w:val="0"/>
                <w:kern w:val="0"/>
              </w:rPr>
              <w:t>政策</w:t>
            </w:r>
            <w:r>
              <w:rPr>
                <w:rFonts w:ascii="宋体" w:hAnsi="宋体" w:hint="eastAsia"/>
                <w:b/>
                <w:bCs/>
                <w:snapToGrid w:val="0"/>
                <w:kern w:val="0"/>
              </w:rPr>
              <w:t>”的</w:t>
            </w:r>
            <w:r w:rsidR="00B52273" w:rsidRPr="00B52273">
              <w:rPr>
                <w:rFonts w:ascii="宋体" w:hAnsi="宋体" w:hint="eastAsia"/>
                <w:b/>
                <w:bCs/>
                <w:snapToGrid w:val="0"/>
                <w:kern w:val="0"/>
              </w:rPr>
              <w:t>小</w:t>
            </w:r>
            <w:r w:rsidR="00B52273">
              <w:rPr>
                <w:rFonts w:ascii="宋体" w:hAnsi="宋体" w:hint="eastAsia"/>
                <w:b/>
                <w:bCs/>
                <w:snapToGrid w:val="0"/>
                <w:kern w:val="0"/>
              </w:rPr>
              <w:t>微</w:t>
            </w:r>
            <w:r w:rsidR="00B52273" w:rsidRPr="00B52273">
              <w:rPr>
                <w:rFonts w:ascii="宋体" w:hAnsi="宋体" w:hint="eastAsia"/>
                <w:b/>
                <w:bCs/>
                <w:snapToGrid w:val="0"/>
                <w:kern w:val="0"/>
              </w:rPr>
              <w:t>企业、监狱企业和残疾人福利性单位</w:t>
            </w:r>
            <w:r>
              <w:rPr>
                <w:rFonts w:ascii="宋体" w:hAnsi="宋体" w:hint="eastAsia"/>
                <w:b/>
                <w:bCs/>
                <w:snapToGrid w:val="0"/>
                <w:kern w:val="0"/>
              </w:rPr>
              <w:t>，以调整</w:t>
            </w:r>
            <w:r>
              <w:rPr>
                <w:rFonts w:ascii="宋体" w:hAnsi="宋体" w:hint="eastAsia"/>
                <w:b/>
                <w:bCs/>
                <w:snapToGrid w:val="0"/>
                <w:kern w:val="0"/>
              </w:rPr>
              <w:lastRenderedPageBreak/>
              <w:t>后的价格计算评标基准价和投标报价。</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037359" w:rsidTr="00830BFC">
        <w:trPr>
          <w:trHeight w:val="458"/>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二、技术标</w:t>
            </w:r>
          </w:p>
        </w:tc>
        <w:tc>
          <w:tcPr>
            <w:tcW w:w="1187" w:type="dxa"/>
            <w:vAlign w:val="center"/>
          </w:tcPr>
          <w:p w:rsidR="00037359" w:rsidRDefault="00D12F94" w:rsidP="00D03153">
            <w:pPr>
              <w:autoSpaceDE w:val="0"/>
              <w:autoSpaceDN w:val="0"/>
              <w:adjustRightInd w:val="0"/>
              <w:spacing w:line="360" w:lineRule="exact"/>
              <w:jc w:val="center"/>
              <w:rPr>
                <w:rFonts w:ascii="宋体" w:hAnsi="宋体" w:cs="仿宋"/>
                <w:b/>
                <w:szCs w:val="21"/>
              </w:rPr>
            </w:pPr>
            <w:r>
              <w:rPr>
                <w:rFonts w:ascii="宋体" w:hAnsi="宋体" w:cs="仿宋" w:hint="eastAsia"/>
                <w:b/>
                <w:szCs w:val="21"/>
              </w:rPr>
              <w:t>45</w:t>
            </w:r>
          </w:p>
        </w:tc>
      </w:tr>
      <w:tr w:rsidR="00037359" w:rsidTr="00830BFC">
        <w:trPr>
          <w:trHeight w:val="451"/>
          <w:jc w:val="center"/>
        </w:trPr>
        <w:tc>
          <w:tcPr>
            <w:tcW w:w="754"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392B88" w:rsidTr="00D1301C">
        <w:trPr>
          <w:trHeight w:val="3027"/>
          <w:jc w:val="center"/>
        </w:trPr>
        <w:tc>
          <w:tcPr>
            <w:tcW w:w="754" w:type="dxa"/>
            <w:vAlign w:val="center"/>
          </w:tcPr>
          <w:p w:rsidR="00392B88" w:rsidRDefault="00392B88"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392B88" w:rsidRPr="007545C0" w:rsidRDefault="00BD1FDB" w:rsidP="00B70EBF">
            <w:pPr>
              <w:widowControl/>
              <w:spacing w:line="360" w:lineRule="exact"/>
              <w:jc w:val="center"/>
              <w:rPr>
                <w:rFonts w:ascii="宋体" w:hAnsi="宋体"/>
                <w:kern w:val="0"/>
                <w:szCs w:val="21"/>
              </w:rPr>
            </w:pPr>
            <w:r>
              <w:rPr>
                <w:rFonts w:ascii="宋体" w:hAnsi="宋体" w:cs="宋体" w:hint="eastAsia"/>
                <w:szCs w:val="21"/>
              </w:rPr>
              <w:t>实施</w:t>
            </w:r>
            <w:r w:rsidR="00392B88">
              <w:rPr>
                <w:rFonts w:ascii="宋体" w:hAnsi="宋体" w:cs="宋体" w:hint="eastAsia"/>
                <w:szCs w:val="21"/>
              </w:rPr>
              <w:t>方案</w:t>
            </w:r>
          </w:p>
        </w:tc>
        <w:tc>
          <w:tcPr>
            <w:tcW w:w="709" w:type="dxa"/>
            <w:vAlign w:val="center"/>
          </w:tcPr>
          <w:p w:rsidR="00392B88" w:rsidRPr="007545C0" w:rsidRDefault="006D0BE5" w:rsidP="002B5E89">
            <w:pPr>
              <w:widowControl/>
              <w:spacing w:line="360" w:lineRule="exact"/>
              <w:jc w:val="center"/>
              <w:rPr>
                <w:rFonts w:ascii="宋体" w:hAnsi="宋体"/>
                <w:kern w:val="0"/>
                <w:szCs w:val="21"/>
              </w:rPr>
            </w:pPr>
            <w:r>
              <w:rPr>
                <w:rFonts w:ascii="宋体" w:hAnsi="宋体" w:cs="宋体" w:hint="eastAsia"/>
                <w:kern w:val="0"/>
                <w:szCs w:val="21"/>
              </w:rPr>
              <w:t>1</w:t>
            </w:r>
            <w:r w:rsidR="002B5E89">
              <w:rPr>
                <w:rFonts w:ascii="宋体" w:hAnsi="宋体" w:cs="宋体" w:hint="eastAsia"/>
                <w:kern w:val="0"/>
                <w:szCs w:val="21"/>
              </w:rPr>
              <w:t>8</w:t>
            </w:r>
          </w:p>
        </w:tc>
        <w:tc>
          <w:tcPr>
            <w:tcW w:w="5953" w:type="dxa"/>
            <w:vAlign w:val="center"/>
          </w:tcPr>
          <w:p w:rsidR="00392B88" w:rsidRDefault="00392B88" w:rsidP="00B70EBF">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根据投标人提供</w:t>
            </w:r>
            <w:r w:rsidR="00BD1FDB">
              <w:rPr>
                <w:rFonts w:ascii="宋体" w:hAnsi="宋体" w:hint="eastAsia"/>
                <w:szCs w:val="21"/>
              </w:rPr>
              <w:t>对气象梯度塔设备运维的技术（</w:t>
            </w:r>
            <w:r w:rsidR="00BD1FDB" w:rsidRPr="00BD1FDB">
              <w:rPr>
                <w:rFonts w:ascii="宋体" w:hAnsi="宋体" w:hint="eastAsia"/>
                <w:szCs w:val="21"/>
              </w:rPr>
              <w:t>巡检、抢修维护技术</w:t>
            </w:r>
            <w:r w:rsidR="00BD1FDB">
              <w:rPr>
                <w:rFonts w:ascii="宋体" w:hAnsi="宋体" w:hint="eastAsia"/>
                <w:szCs w:val="21"/>
              </w:rPr>
              <w:t>）方案的可操作性和有效性</w:t>
            </w:r>
            <w:r>
              <w:rPr>
                <w:rFonts w:ascii="宋体" w:hAnsi="宋体" w:cs="宋体" w:hint="eastAsia"/>
                <w:szCs w:val="21"/>
                <w:lang w:val="zh-CN"/>
              </w:rPr>
              <w:t>响应情况进行评审：</w:t>
            </w:r>
          </w:p>
          <w:p w:rsidR="00BD1FDB" w:rsidRPr="00BD1FDB" w:rsidRDefault="00BD1FDB" w:rsidP="00B70EBF">
            <w:pPr>
              <w:autoSpaceDE w:val="0"/>
              <w:autoSpaceDN w:val="0"/>
              <w:adjustRightInd w:val="0"/>
              <w:spacing w:line="360" w:lineRule="exact"/>
              <w:rPr>
                <w:rFonts w:ascii="宋体" w:hAnsi="宋体" w:cs="宋体"/>
                <w:b/>
                <w:szCs w:val="21"/>
                <w:lang w:val="zh-CN"/>
              </w:rPr>
            </w:pPr>
            <w:r w:rsidRPr="00BD1FDB">
              <w:rPr>
                <w:rFonts w:ascii="宋体" w:hAnsi="宋体" w:cs="宋体" w:hint="eastAsia"/>
                <w:b/>
                <w:szCs w:val="21"/>
                <w:lang w:val="zh-CN"/>
              </w:rPr>
              <w:t>评审内容：</w:t>
            </w:r>
          </w:p>
          <w:p w:rsidR="00BD1FDB" w:rsidRPr="00BD1FDB" w:rsidRDefault="00BD1FDB" w:rsidP="00BD1FDB">
            <w:pPr>
              <w:autoSpaceDE w:val="0"/>
              <w:autoSpaceDN w:val="0"/>
              <w:adjustRightInd w:val="0"/>
              <w:spacing w:line="360" w:lineRule="exact"/>
              <w:rPr>
                <w:rFonts w:ascii="宋体" w:hAnsi="宋体" w:cs="宋体"/>
                <w:szCs w:val="21"/>
              </w:rPr>
            </w:pPr>
            <w:r w:rsidRPr="00BD1FDB">
              <w:rPr>
                <w:rFonts w:ascii="宋体" w:hAnsi="宋体" w:cs="宋体" w:hint="eastAsia"/>
                <w:szCs w:val="21"/>
              </w:rPr>
              <w:t>（1）为了确保操作的规范性，需提供维护方案。</w:t>
            </w:r>
          </w:p>
          <w:p w:rsidR="00BD1FDB" w:rsidRPr="00BD1FDB" w:rsidRDefault="00BD1FDB" w:rsidP="00BD1FDB">
            <w:pPr>
              <w:autoSpaceDE w:val="0"/>
              <w:autoSpaceDN w:val="0"/>
              <w:adjustRightInd w:val="0"/>
              <w:spacing w:line="360" w:lineRule="exact"/>
              <w:rPr>
                <w:rFonts w:ascii="宋体" w:hAnsi="宋体" w:cs="宋体"/>
                <w:szCs w:val="21"/>
              </w:rPr>
            </w:pPr>
            <w:r w:rsidRPr="00BD1FDB">
              <w:rPr>
                <w:rFonts w:ascii="宋体" w:hAnsi="宋体" w:cs="宋体" w:hint="eastAsia"/>
                <w:szCs w:val="21"/>
              </w:rPr>
              <w:t>（2）提供项目要求进行标校校准设备的标校校准方法。</w:t>
            </w:r>
          </w:p>
          <w:p w:rsidR="00BD1FDB" w:rsidRPr="00BD1FDB" w:rsidRDefault="00BD1FDB" w:rsidP="00BD1FDB">
            <w:pPr>
              <w:autoSpaceDE w:val="0"/>
              <w:autoSpaceDN w:val="0"/>
              <w:adjustRightInd w:val="0"/>
              <w:spacing w:line="360" w:lineRule="exact"/>
              <w:rPr>
                <w:rFonts w:ascii="宋体" w:hAnsi="宋体" w:cs="宋体"/>
                <w:szCs w:val="21"/>
              </w:rPr>
            </w:pPr>
            <w:r w:rsidRPr="00BD1FDB">
              <w:rPr>
                <w:rFonts w:ascii="宋体" w:hAnsi="宋体" w:cs="宋体" w:hint="eastAsia"/>
                <w:szCs w:val="21"/>
              </w:rPr>
              <w:t>（3）制定运维管理安全应急预案的。</w:t>
            </w:r>
          </w:p>
          <w:p w:rsidR="00BD1FDB" w:rsidRPr="00BD1FDB" w:rsidRDefault="00BD1FDB" w:rsidP="00BD1FDB">
            <w:pPr>
              <w:autoSpaceDE w:val="0"/>
              <w:autoSpaceDN w:val="0"/>
              <w:adjustRightInd w:val="0"/>
              <w:spacing w:line="360" w:lineRule="exact"/>
              <w:rPr>
                <w:rFonts w:ascii="宋体" w:hAnsi="宋体" w:cs="宋体"/>
                <w:szCs w:val="21"/>
              </w:rPr>
            </w:pPr>
            <w:r w:rsidRPr="00BD1FDB">
              <w:rPr>
                <w:rFonts w:ascii="宋体" w:hAnsi="宋体" w:cs="宋体" w:hint="eastAsia"/>
                <w:szCs w:val="21"/>
              </w:rPr>
              <w:t>（4）数据监控及数据质量控制的科学方法。</w:t>
            </w:r>
          </w:p>
          <w:p w:rsidR="00BD1FDB" w:rsidRDefault="00BD1FDB" w:rsidP="00BD1FDB">
            <w:pPr>
              <w:autoSpaceDE w:val="0"/>
              <w:autoSpaceDN w:val="0"/>
              <w:adjustRightInd w:val="0"/>
              <w:spacing w:line="360" w:lineRule="exact"/>
              <w:rPr>
                <w:rFonts w:ascii="宋体" w:hAnsi="宋体" w:cs="宋体"/>
                <w:szCs w:val="21"/>
              </w:rPr>
            </w:pPr>
            <w:r w:rsidRPr="00BD1FDB">
              <w:rPr>
                <w:rFonts w:ascii="宋体" w:hAnsi="宋体" w:cs="宋体" w:hint="eastAsia"/>
                <w:szCs w:val="21"/>
              </w:rPr>
              <w:t>（5）运维方案需针对梯度塔相关探测设备。</w:t>
            </w:r>
          </w:p>
          <w:p w:rsidR="00BD1FDB" w:rsidRPr="00BD1FDB" w:rsidRDefault="00BD1FDB" w:rsidP="00BD1FDB">
            <w:pPr>
              <w:autoSpaceDE w:val="0"/>
              <w:autoSpaceDN w:val="0"/>
              <w:adjustRightInd w:val="0"/>
              <w:spacing w:line="360" w:lineRule="exact"/>
              <w:rPr>
                <w:rFonts w:ascii="宋体" w:hAnsi="宋体" w:cs="宋体"/>
                <w:b/>
                <w:szCs w:val="21"/>
              </w:rPr>
            </w:pPr>
            <w:r w:rsidRPr="00BD1FDB">
              <w:rPr>
                <w:rFonts w:ascii="宋体" w:hAnsi="宋体" w:cs="宋体" w:hint="eastAsia"/>
                <w:b/>
                <w:szCs w:val="21"/>
              </w:rPr>
              <w:t>评分标准：</w:t>
            </w:r>
          </w:p>
          <w:p w:rsidR="00392B88" w:rsidRPr="00D61606" w:rsidRDefault="00392B88" w:rsidP="00B70EBF">
            <w:pPr>
              <w:autoSpaceDE w:val="0"/>
              <w:autoSpaceDN w:val="0"/>
              <w:adjustRightInd w:val="0"/>
              <w:spacing w:line="360" w:lineRule="exact"/>
              <w:rPr>
                <w:rFonts w:ascii="宋体" w:hAnsi="宋体" w:cs="宋体"/>
                <w:szCs w:val="21"/>
                <w:lang w:val="zh-CN"/>
              </w:rPr>
            </w:pPr>
            <w:r w:rsidRPr="00D61606">
              <w:rPr>
                <w:rFonts w:ascii="宋体" w:hAnsi="宋体" w:cs="宋体" w:hint="eastAsia"/>
                <w:szCs w:val="21"/>
                <w:lang w:val="zh-CN"/>
              </w:rPr>
              <w:t>（1）对项目现状分析清晰到位</w:t>
            </w:r>
            <w:r>
              <w:rPr>
                <w:rFonts w:ascii="宋体" w:hAnsi="宋体" w:cs="宋体" w:hint="eastAsia"/>
                <w:szCs w:val="21"/>
                <w:lang w:val="zh-CN"/>
              </w:rPr>
              <w:t>，</w:t>
            </w:r>
            <w:r w:rsidR="002B5E89">
              <w:rPr>
                <w:rFonts w:ascii="宋体" w:hAnsi="宋体" w:cs="宋体" w:hint="eastAsia"/>
              </w:rPr>
              <w:t>巡检、抢修维护技术方案</w:t>
            </w:r>
            <w:r>
              <w:rPr>
                <w:rFonts w:ascii="宋体" w:hAnsi="宋体" w:cs="宋体" w:hint="eastAsia"/>
                <w:szCs w:val="21"/>
                <w:lang w:val="zh-CN"/>
              </w:rPr>
              <w:t>具有针对性，可行性高的，得</w:t>
            </w:r>
            <w:r w:rsidR="002B5E89">
              <w:rPr>
                <w:rFonts w:ascii="宋体" w:hAnsi="宋体" w:cs="宋体" w:hint="eastAsia"/>
                <w:szCs w:val="21"/>
                <w:lang w:val="zh-CN"/>
              </w:rPr>
              <w:t>18</w:t>
            </w:r>
            <w:r>
              <w:rPr>
                <w:rFonts w:ascii="宋体" w:hAnsi="宋体" w:cs="宋体" w:hint="eastAsia"/>
                <w:szCs w:val="21"/>
                <w:lang w:val="zh-CN"/>
              </w:rPr>
              <w:t>分</w:t>
            </w:r>
            <w:r w:rsidRPr="00D61606">
              <w:rPr>
                <w:rFonts w:ascii="宋体" w:hAnsi="宋体" w:cs="宋体" w:hint="eastAsia"/>
                <w:szCs w:val="21"/>
                <w:lang w:val="zh-CN"/>
              </w:rPr>
              <w:t>；</w:t>
            </w:r>
          </w:p>
          <w:p w:rsidR="00392B88" w:rsidRPr="00D61606" w:rsidRDefault="00392B88" w:rsidP="00B70EBF">
            <w:pPr>
              <w:autoSpaceDE w:val="0"/>
              <w:autoSpaceDN w:val="0"/>
              <w:adjustRightInd w:val="0"/>
              <w:spacing w:line="360" w:lineRule="exact"/>
              <w:rPr>
                <w:rFonts w:ascii="宋体" w:hAnsi="宋体" w:cs="宋体"/>
                <w:szCs w:val="21"/>
                <w:lang w:val="zh-CN"/>
              </w:rPr>
            </w:pPr>
            <w:r w:rsidRPr="00D61606">
              <w:rPr>
                <w:rFonts w:ascii="宋体" w:hAnsi="宋体" w:cs="宋体" w:hint="eastAsia"/>
                <w:szCs w:val="21"/>
                <w:lang w:val="zh-CN"/>
              </w:rPr>
              <w:t>（2）对项目现状分析</w:t>
            </w:r>
            <w:r>
              <w:rPr>
                <w:rFonts w:ascii="宋体" w:hAnsi="宋体" w:cs="宋体" w:hint="eastAsia"/>
                <w:szCs w:val="21"/>
                <w:lang w:val="zh-CN"/>
              </w:rPr>
              <w:t>较</w:t>
            </w:r>
            <w:r w:rsidRPr="00D61606">
              <w:rPr>
                <w:rFonts w:ascii="宋体" w:hAnsi="宋体" w:cs="宋体" w:hint="eastAsia"/>
                <w:szCs w:val="21"/>
                <w:lang w:val="zh-CN"/>
              </w:rPr>
              <w:t>清晰</w:t>
            </w:r>
            <w:r>
              <w:rPr>
                <w:rFonts w:ascii="宋体" w:hAnsi="宋体" w:cs="宋体" w:hint="eastAsia"/>
                <w:szCs w:val="21"/>
                <w:lang w:val="zh-CN"/>
              </w:rPr>
              <w:t>，</w:t>
            </w:r>
            <w:r w:rsidR="002B5E89">
              <w:rPr>
                <w:rFonts w:ascii="宋体" w:hAnsi="宋体" w:cs="宋体" w:hint="eastAsia"/>
              </w:rPr>
              <w:t>巡检、抢修维护技术方案</w:t>
            </w:r>
            <w:r>
              <w:rPr>
                <w:rFonts w:ascii="宋体" w:hAnsi="宋体" w:cs="宋体" w:hint="eastAsia"/>
                <w:szCs w:val="21"/>
                <w:lang w:val="zh-CN"/>
              </w:rPr>
              <w:t>具有一定针对性和可行性的，得</w:t>
            </w:r>
            <w:r w:rsidR="002B5E89">
              <w:rPr>
                <w:rFonts w:ascii="宋体" w:hAnsi="宋体" w:cs="宋体" w:hint="eastAsia"/>
                <w:szCs w:val="21"/>
                <w:lang w:val="zh-CN"/>
              </w:rPr>
              <w:t>10</w:t>
            </w:r>
            <w:r>
              <w:rPr>
                <w:rFonts w:ascii="宋体" w:hAnsi="宋体" w:cs="宋体" w:hint="eastAsia"/>
                <w:szCs w:val="21"/>
                <w:lang w:val="zh-CN"/>
              </w:rPr>
              <w:t>分</w:t>
            </w:r>
            <w:r w:rsidRPr="00D61606">
              <w:rPr>
                <w:rFonts w:ascii="宋体" w:hAnsi="宋体" w:cs="宋体" w:hint="eastAsia"/>
                <w:szCs w:val="21"/>
                <w:lang w:val="zh-CN"/>
              </w:rPr>
              <w:t>；</w:t>
            </w:r>
          </w:p>
          <w:p w:rsidR="00392B88" w:rsidRPr="00D61606" w:rsidRDefault="00392B88" w:rsidP="00B70EBF">
            <w:pPr>
              <w:autoSpaceDE w:val="0"/>
              <w:autoSpaceDN w:val="0"/>
              <w:adjustRightInd w:val="0"/>
              <w:spacing w:line="360" w:lineRule="exact"/>
              <w:rPr>
                <w:rFonts w:ascii="宋体" w:hAnsi="宋体" w:cs="宋体"/>
                <w:szCs w:val="21"/>
                <w:lang w:val="zh-CN"/>
              </w:rPr>
            </w:pPr>
            <w:r w:rsidRPr="00D61606">
              <w:rPr>
                <w:rFonts w:ascii="宋体" w:hAnsi="宋体" w:cs="宋体" w:hint="eastAsia"/>
                <w:szCs w:val="21"/>
                <w:lang w:val="zh-CN"/>
              </w:rPr>
              <w:t>（3）对项目现状分析</w:t>
            </w:r>
            <w:r>
              <w:rPr>
                <w:rFonts w:ascii="宋体" w:hAnsi="宋体" w:cs="宋体" w:hint="eastAsia"/>
                <w:szCs w:val="21"/>
                <w:lang w:val="zh-CN"/>
              </w:rPr>
              <w:t>不</w:t>
            </w:r>
            <w:r w:rsidRPr="00D61606">
              <w:rPr>
                <w:rFonts w:ascii="宋体" w:hAnsi="宋体" w:cs="宋体" w:hint="eastAsia"/>
                <w:szCs w:val="21"/>
                <w:lang w:val="zh-CN"/>
              </w:rPr>
              <w:t>清晰</w:t>
            </w:r>
            <w:r>
              <w:rPr>
                <w:rFonts w:ascii="宋体" w:hAnsi="宋体" w:cs="宋体" w:hint="eastAsia"/>
                <w:szCs w:val="21"/>
                <w:lang w:val="zh-CN"/>
              </w:rPr>
              <w:t>，</w:t>
            </w:r>
            <w:r w:rsidR="002B5E89">
              <w:rPr>
                <w:rFonts w:ascii="宋体" w:hAnsi="宋体" w:cs="宋体" w:hint="eastAsia"/>
              </w:rPr>
              <w:t>巡检、抢修维护技术方案</w:t>
            </w:r>
            <w:r>
              <w:rPr>
                <w:rFonts w:ascii="宋体" w:hAnsi="宋体" w:cs="宋体" w:hint="eastAsia"/>
                <w:szCs w:val="21"/>
                <w:lang w:val="zh-CN"/>
              </w:rPr>
              <w:t>不具有针对性，可行性低的，得2分</w:t>
            </w:r>
            <w:r w:rsidRPr="00D61606">
              <w:rPr>
                <w:rFonts w:ascii="宋体" w:hAnsi="宋体" w:cs="宋体" w:hint="eastAsia"/>
                <w:szCs w:val="21"/>
                <w:lang w:val="zh-CN"/>
              </w:rPr>
              <w:t>。</w:t>
            </w:r>
          </w:p>
          <w:p w:rsidR="00392B88" w:rsidRPr="00D61606" w:rsidRDefault="00392B88" w:rsidP="00B70EBF">
            <w:pPr>
              <w:autoSpaceDE w:val="0"/>
              <w:autoSpaceDN w:val="0"/>
              <w:adjustRightInd w:val="0"/>
              <w:spacing w:line="360" w:lineRule="exact"/>
              <w:rPr>
                <w:rFonts w:ascii="宋体" w:hAnsi="宋体"/>
                <w:kern w:val="0"/>
                <w:szCs w:val="21"/>
              </w:rPr>
            </w:pPr>
            <w:r>
              <w:rPr>
                <w:rFonts w:ascii="宋体" w:hAnsi="宋体" w:cs="宋体" w:hint="eastAsia"/>
                <w:szCs w:val="21"/>
                <w:lang w:val="zh-CN"/>
              </w:rPr>
              <w:t>未提供服务方案的不得分</w:t>
            </w:r>
            <w:r w:rsidRPr="00D61606">
              <w:rPr>
                <w:rFonts w:ascii="宋体" w:hAnsi="宋体" w:cs="宋体" w:hint="eastAsia"/>
                <w:szCs w:val="21"/>
                <w:lang w:val="zh-CN"/>
              </w:rPr>
              <w:t>。</w:t>
            </w:r>
          </w:p>
        </w:tc>
        <w:tc>
          <w:tcPr>
            <w:tcW w:w="1187" w:type="dxa"/>
            <w:vAlign w:val="center"/>
          </w:tcPr>
          <w:p w:rsidR="00392B88" w:rsidRDefault="00392B88"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392B88" w:rsidTr="00D03153">
        <w:trPr>
          <w:trHeight w:val="3419"/>
          <w:jc w:val="center"/>
        </w:trPr>
        <w:tc>
          <w:tcPr>
            <w:tcW w:w="754" w:type="dxa"/>
            <w:vAlign w:val="center"/>
          </w:tcPr>
          <w:p w:rsidR="00392B88" w:rsidRDefault="00392B88" w:rsidP="00B70EBF">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392B88" w:rsidRPr="007545C0" w:rsidRDefault="00392B88" w:rsidP="00B70EBF">
            <w:pPr>
              <w:widowControl/>
              <w:spacing w:line="360" w:lineRule="exact"/>
              <w:jc w:val="center"/>
              <w:rPr>
                <w:rFonts w:ascii="宋体" w:hAnsi="宋体"/>
                <w:kern w:val="0"/>
                <w:szCs w:val="21"/>
              </w:rPr>
            </w:pPr>
            <w:r>
              <w:rPr>
                <w:rFonts w:ascii="宋体" w:hAnsi="宋体" w:cs="宋体" w:hint="eastAsia"/>
                <w:szCs w:val="21"/>
              </w:rPr>
              <w:t>项目重点难点分析、应对措施及相关的合理化建议</w:t>
            </w:r>
          </w:p>
        </w:tc>
        <w:tc>
          <w:tcPr>
            <w:tcW w:w="709" w:type="dxa"/>
            <w:vAlign w:val="center"/>
          </w:tcPr>
          <w:p w:rsidR="00392B88" w:rsidRPr="007545C0" w:rsidRDefault="006D0BE5" w:rsidP="002B5E89">
            <w:pPr>
              <w:widowControl/>
              <w:spacing w:line="360" w:lineRule="exact"/>
              <w:jc w:val="center"/>
              <w:rPr>
                <w:rFonts w:ascii="宋体" w:hAnsi="宋体"/>
                <w:kern w:val="0"/>
                <w:szCs w:val="21"/>
              </w:rPr>
            </w:pPr>
            <w:r>
              <w:rPr>
                <w:rFonts w:ascii="宋体" w:hAnsi="宋体" w:hint="eastAsia"/>
                <w:szCs w:val="21"/>
              </w:rPr>
              <w:t>1</w:t>
            </w:r>
            <w:r w:rsidR="002B5E89">
              <w:rPr>
                <w:rFonts w:ascii="宋体" w:hAnsi="宋体" w:hint="eastAsia"/>
                <w:szCs w:val="21"/>
              </w:rPr>
              <w:t>2</w:t>
            </w:r>
          </w:p>
        </w:tc>
        <w:tc>
          <w:tcPr>
            <w:tcW w:w="5953" w:type="dxa"/>
            <w:vAlign w:val="center"/>
          </w:tcPr>
          <w:p w:rsidR="00392B88" w:rsidRDefault="00392B88" w:rsidP="00B70EBF">
            <w:pPr>
              <w:pStyle w:val="13"/>
              <w:spacing w:line="360" w:lineRule="exact"/>
              <w:ind w:firstLineChars="0" w:firstLine="0"/>
              <w:rPr>
                <w:rFonts w:ascii="宋体" w:hAnsi="宋体" w:cs="宋体"/>
                <w:szCs w:val="21"/>
              </w:rPr>
            </w:pPr>
            <w:r>
              <w:rPr>
                <w:rFonts w:ascii="宋体" w:hAnsi="宋体" w:hint="eastAsia"/>
                <w:szCs w:val="21"/>
              </w:rPr>
              <w:t>根据投标人</w:t>
            </w:r>
            <w:r w:rsidR="002B5E89" w:rsidRPr="002B5E89">
              <w:rPr>
                <w:rFonts w:ascii="宋体" w:hAnsi="宋体" w:hint="eastAsia"/>
                <w:szCs w:val="21"/>
              </w:rPr>
              <w:t>对气象梯度塔设备运维的重点难点提出分析及应对保障措施</w:t>
            </w:r>
            <w:r>
              <w:rPr>
                <w:rFonts w:ascii="宋体" w:hAnsi="宋体" w:cs="宋体" w:hint="eastAsia"/>
                <w:szCs w:val="21"/>
              </w:rPr>
              <w:t>响应情况进行评审：</w:t>
            </w:r>
          </w:p>
          <w:p w:rsidR="002B5E89" w:rsidRPr="002B5E89" w:rsidRDefault="002B5E89" w:rsidP="00B70EBF">
            <w:pPr>
              <w:pStyle w:val="13"/>
              <w:spacing w:line="360" w:lineRule="exact"/>
              <w:ind w:firstLineChars="0" w:firstLine="0"/>
              <w:rPr>
                <w:rFonts w:ascii="宋体" w:hAnsi="宋体" w:cs="宋体"/>
                <w:b/>
                <w:szCs w:val="21"/>
              </w:rPr>
            </w:pPr>
            <w:r w:rsidRPr="002B5E89">
              <w:rPr>
                <w:rFonts w:ascii="宋体" w:hAnsi="宋体" w:cs="宋体" w:hint="eastAsia"/>
                <w:b/>
                <w:szCs w:val="21"/>
              </w:rPr>
              <w:t>评审内容：</w:t>
            </w:r>
          </w:p>
          <w:p w:rsidR="002B5E89" w:rsidRPr="002B5E89" w:rsidRDefault="002B5E89" w:rsidP="002B5E89">
            <w:pPr>
              <w:autoSpaceDE w:val="0"/>
              <w:autoSpaceDN w:val="0"/>
              <w:adjustRightInd w:val="0"/>
              <w:spacing w:line="360" w:lineRule="exact"/>
              <w:rPr>
                <w:rFonts w:ascii="宋体" w:hAnsi="宋体" w:cs="宋体"/>
                <w:szCs w:val="21"/>
              </w:rPr>
            </w:pPr>
            <w:r w:rsidRPr="002B5E89">
              <w:rPr>
                <w:rFonts w:ascii="宋体" w:hAnsi="宋体" w:cs="宋体" w:hint="eastAsia"/>
                <w:szCs w:val="21"/>
              </w:rPr>
              <w:t>（1）提供运维重点分析报告；</w:t>
            </w:r>
          </w:p>
          <w:p w:rsidR="002B5E89" w:rsidRPr="002B5E89" w:rsidRDefault="002B5E89" w:rsidP="002B5E89">
            <w:pPr>
              <w:autoSpaceDE w:val="0"/>
              <w:autoSpaceDN w:val="0"/>
              <w:adjustRightInd w:val="0"/>
              <w:spacing w:line="360" w:lineRule="exact"/>
              <w:rPr>
                <w:rFonts w:ascii="宋体" w:hAnsi="宋体" w:cs="宋体"/>
                <w:szCs w:val="21"/>
              </w:rPr>
            </w:pPr>
            <w:r w:rsidRPr="002B5E89">
              <w:rPr>
                <w:rFonts w:ascii="宋体" w:hAnsi="宋体" w:cs="宋体" w:hint="eastAsia"/>
                <w:szCs w:val="21"/>
              </w:rPr>
              <w:t>（2）编制运维重点保障措施方案；</w:t>
            </w:r>
          </w:p>
          <w:p w:rsidR="002B5E89" w:rsidRPr="002B5E89" w:rsidRDefault="002B5E89" w:rsidP="002B5E89">
            <w:pPr>
              <w:autoSpaceDE w:val="0"/>
              <w:autoSpaceDN w:val="0"/>
              <w:adjustRightInd w:val="0"/>
              <w:spacing w:line="360" w:lineRule="exact"/>
              <w:rPr>
                <w:rFonts w:ascii="宋体" w:hAnsi="宋体" w:cs="宋体"/>
                <w:szCs w:val="21"/>
              </w:rPr>
            </w:pPr>
            <w:r w:rsidRPr="002B5E89">
              <w:rPr>
                <w:rFonts w:ascii="宋体" w:hAnsi="宋体" w:cs="宋体" w:hint="eastAsia"/>
                <w:szCs w:val="21"/>
              </w:rPr>
              <w:t>（3）提供难点分析报告；</w:t>
            </w:r>
          </w:p>
          <w:p w:rsidR="002B5E89" w:rsidRDefault="002B5E89" w:rsidP="002B5E89">
            <w:pPr>
              <w:autoSpaceDE w:val="0"/>
              <w:autoSpaceDN w:val="0"/>
              <w:adjustRightInd w:val="0"/>
              <w:spacing w:line="360" w:lineRule="exact"/>
              <w:rPr>
                <w:rFonts w:ascii="宋体" w:hAnsi="宋体" w:cs="宋体"/>
                <w:szCs w:val="21"/>
              </w:rPr>
            </w:pPr>
            <w:r w:rsidRPr="002B5E89">
              <w:rPr>
                <w:rFonts w:ascii="宋体" w:hAnsi="宋体" w:cs="宋体" w:hint="eastAsia"/>
                <w:szCs w:val="21"/>
              </w:rPr>
              <w:t>（4）提供难点应对保障措施方案；</w:t>
            </w:r>
          </w:p>
          <w:p w:rsidR="002B5E89" w:rsidRPr="002B5E89" w:rsidRDefault="002B5E89" w:rsidP="002B5E89">
            <w:pPr>
              <w:autoSpaceDE w:val="0"/>
              <w:autoSpaceDN w:val="0"/>
              <w:adjustRightInd w:val="0"/>
              <w:spacing w:line="360" w:lineRule="exact"/>
              <w:rPr>
                <w:rFonts w:ascii="宋体" w:hAnsi="宋体" w:cs="宋体"/>
                <w:b/>
                <w:szCs w:val="21"/>
              </w:rPr>
            </w:pPr>
            <w:r w:rsidRPr="002B5E89">
              <w:rPr>
                <w:rFonts w:ascii="宋体" w:hAnsi="宋体" w:cs="宋体" w:hint="eastAsia"/>
                <w:b/>
                <w:szCs w:val="21"/>
              </w:rPr>
              <w:t>评分标准：</w:t>
            </w:r>
          </w:p>
          <w:p w:rsidR="00392B88" w:rsidRPr="00D61606" w:rsidRDefault="00392B88" w:rsidP="00B70EBF">
            <w:pPr>
              <w:pStyle w:val="13"/>
              <w:spacing w:line="360" w:lineRule="exact"/>
              <w:ind w:firstLineChars="0" w:firstLine="0"/>
              <w:rPr>
                <w:rFonts w:ascii="宋体" w:hAnsi="宋体"/>
                <w:szCs w:val="21"/>
              </w:rPr>
            </w:pPr>
            <w:r w:rsidRPr="00D61606">
              <w:rPr>
                <w:rFonts w:ascii="宋体" w:hAnsi="宋体" w:hint="eastAsia"/>
                <w:szCs w:val="21"/>
              </w:rPr>
              <w:t>（1）对项目</w:t>
            </w:r>
            <w:r>
              <w:rPr>
                <w:rFonts w:ascii="宋体" w:hAnsi="宋体" w:hint="eastAsia"/>
                <w:szCs w:val="21"/>
              </w:rPr>
              <w:t>运</w:t>
            </w:r>
            <w:r w:rsidRPr="00D61606">
              <w:rPr>
                <w:rFonts w:ascii="宋体" w:hAnsi="宋体" w:hint="eastAsia"/>
                <w:szCs w:val="21"/>
              </w:rPr>
              <w:t>维重点、难点分析清晰到位</w:t>
            </w:r>
            <w:r>
              <w:rPr>
                <w:rFonts w:ascii="宋体" w:hAnsi="宋体" w:hint="eastAsia"/>
                <w:szCs w:val="21"/>
              </w:rPr>
              <w:t>，</w:t>
            </w:r>
            <w:r w:rsidRPr="00D61606">
              <w:rPr>
                <w:rFonts w:ascii="宋体" w:hAnsi="宋体" w:hint="eastAsia"/>
                <w:szCs w:val="21"/>
              </w:rPr>
              <w:t>应对措施</w:t>
            </w:r>
            <w:r>
              <w:rPr>
                <w:rFonts w:ascii="宋体" w:hAnsi="宋体" w:hint="eastAsia"/>
                <w:szCs w:val="21"/>
              </w:rPr>
              <w:t>及合理化建议具有</w:t>
            </w:r>
            <w:r>
              <w:rPr>
                <w:rFonts w:ascii="宋体" w:hAnsi="宋体" w:cs="宋体" w:hint="eastAsia"/>
                <w:szCs w:val="21"/>
                <w:lang w:val="zh-CN"/>
              </w:rPr>
              <w:t>针对性，可行性高的，得</w:t>
            </w:r>
            <w:r w:rsidR="006D0BE5">
              <w:rPr>
                <w:rFonts w:ascii="宋体" w:hAnsi="宋体" w:cs="宋体" w:hint="eastAsia"/>
                <w:szCs w:val="21"/>
                <w:lang w:val="zh-CN"/>
              </w:rPr>
              <w:t>1</w:t>
            </w:r>
            <w:r w:rsidR="002B5E89">
              <w:rPr>
                <w:rFonts w:ascii="宋体" w:hAnsi="宋体" w:cs="宋体" w:hint="eastAsia"/>
                <w:szCs w:val="21"/>
                <w:lang w:val="zh-CN"/>
              </w:rPr>
              <w:t>2</w:t>
            </w:r>
            <w:r>
              <w:rPr>
                <w:rFonts w:ascii="宋体" w:hAnsi="宋体" w:cs="宋体" w:hint="eastAsia"/>
                <w:szCs w:val="21"/>
                <w:lang w:val="zh-CN"/>
              </w:rPr>
              <w:t>分</w:t>
            </w:r>
            <w:r w:rsidRPr="00D61606">
              <w:rPr>
                <w:rFonts w:ascii="宋体" w:hAnsi="宋体" w:hint="eastAsia"/>
                <w:szCs w:val="21"/>
              </w:rPr>
              <w:t>；</w:t>
            </w:r>
          </w:p>
          <w:p w:rsidR="00392B88" w:rsidRDefault="00392B88" w:rsidP="00B70EBF">
            <w:pPr>
              <w:pStyle w:val="13"/>
              <w:spacing w:line="360" w:lineRule="exact"/>
              <w:ind w:firstLineChars="0" w:firstLine="0"/>
              <w:rPr>
                <w:rFonts w:ascii="宋体" w:hAnsi="宋体"/>
                <w:szCs w:val="21"/>
              </w:rPr>
            </w:pPr>
            <w:r w:rsidRPr="00D61606">
              <w:rPr>
                <w:rFonts w:ascii="宋体" w:hAnsi="宋体" w:hint="eastAsia"/>
                <w:szCs w:val="21"/>
              </w:rPr>
              <w:t>（2</w:t>
            </w:r>
            <w:r>
              <w:rPr>
                <w:rFonts w:ascii="宋体" w:hAnsi="宋体" w:hint="eastAsia"/>
                <w:szCs w:val="21"/>
              </w:rPr>
              <w:t>）</w:t>
            </w:r>
            <w:r w:rsidRPr="00D61606">
              <w:rPr>
                <w:rFonts w:ascii="宋体" w:hAnsi="宋体" w:hint="eastAsia"/>
                <w:szCs w:val="21"/>
              </w:rPr>
              <w:t>对项目</w:t>
            </w:r>
            <w:r>
              <w:rPr>
                <w:rFonts w:ascii="宋体" w:hAnsi="宋体" w:hint="eastAsia"/>
                <w:szCs w:val="21"/>
              </w:rPr>
              <w:t>运</w:t>
            </w:r>
            <w:r w:rsidRPr="00D61606">
              <w:rPr>
                <w:rFonts w:ascii="宋体" w:hAnsi="宋体" w:hint="eastAsia"/>
                <w:szCs w:val="21"/>
              </w:rPr>
              <w:t>维重点、难点分析</w:t>
            </w:r>
            <w:r>
              <w:rPr>
                <w:rFonts w:ascii="宋体" w:hAnsi="宋体" w:hint="eastAsia"/>
                <w:szCs w:val="21"/>
              </w:rPr>
              <w:t>较</w:t>
            </w:r>
            <w:r w:rsidRPr="00D61606">
              <w:rPr>
                <w:rFonts w:ascii="宋体" w:hAnsi="宋体" w:hint="eastAsia"/>
                <w:szCs w:val="21"/>
              </w:rPr>
              <w:t>清晰</w:t>
            </w:r>
            <w:r>
              <w:rPr>
                <w:rFonts w:ascii="宋体" w:hAnsi="宋体" w:hint="eastAsia"/>
                <w:szCs w:val="21"/>
              </w:rPr>
              <w:t>，</w:t>
            </w:r>
            <w:r w:rsidRPr="00D61606">
              <w:rPr>
                <w:rFonts w:ascii="宋体" w:hAnsi="宋体" w:hint="eastAsia"/>
                <w:szCs w:val="21"/>
              </w:rPr>
              <w:t>应对措施</w:t>
            </w:r>
            <w:r>
              <w:rPr>
                <w:rFonts w:ascii="宋体" w:hAnsi="宋体" w:hint="eastAsia"/>
                <w:szCs w:val="21"/>
              </w:rPr>
              <w:t>及合理化建议具有一定</w:t>
            </w:r>
            <w:r>
              <w:rPr>
                <w:rFonts w:ascii="宋体" w:hAnsi="宋体" w:cs="宋体" w:hint="eastAsia"/>
                <w:szCs w:val="21"/>
                <w:lang w:val="zh-CN"/>
              </w:rPr>
              <w:t>针对性和可行性的，得</w:t>
            </w:r>
            <w:r w:rsidR="002B5E89">
              <w:rPr>
                <w:rFonts w:ascii="宋体" w:hAnsi="宋体" w:cs="宋体" w:hint="eastAsia"/>
                <w:szCs w:val="21"/>
                <w:lang w:val="zh-CN"/>
              </w:rPr>
              <w:t>7</w:t>
            </w:r>
            <w:r>
              <w:rPr>
                <w:rFonts w:ascii="宋体" w:hAnsi="宋体" w:cs="宋体" w:hint="eastAsia"/>
                <w:szCs w:val="21"/>
                <w:lang w:val="zh-CN"/>
              </w:rPr>
              <w:t>分</w:t>
            </w:r>
            <w:r>
              <w:rPr>
                <w:rFonts w:ascii="宋体" w:hAnsi="宋体" w:hint="eastAsia"/>
                <w:szCs w:val="21"/>
              </w:rPr>
              <w:t>；</w:t>
            </w:r>
          </w:p>
          <w:p w:rsidR="00392B88" w:rsidRDefault="00392B88" w:rsidP="00B70EBF">
            <w:pPr>
              <w:pStyle w:val="13"/>
              <w:spacing w:line="360" w:lineRule="exact"/>
              <w:ind w:firstLineChars="0" w:firstLine="0"/>
              <w:rPr>
                <w:rFonts w:ascii="宋体" w:hAnsi="宋体"/>
                <w:szCs w:val="21"/>
              </w:rPr>
            </w:pPr>
            <w:r w:rsidRPr="00D61606">
              <w:rPr>
                <w:rFonts w:ascii="宋体" w:hAnsi="宋体" w:hint="eastAsia"/>
                <w:szCs w:val="21"/>
              </w:rPr>
              <w:t>（</w:t>
            </w:r>
            <w:r>
              <w:rPr>
                <w:rFonts w:ascii="宋体" w:hAnsi="宋体" w:hint="eastAsia"/>
                <w:szCs w:val="21"/>
              </w:rPr>
              <w:t>3）</w:t>
            </w:r>
            <w:r w:rsidRPr="00D61606">
              <w:rPr>
                <w:rFonts w:ascii="宋体" w:hAnsi="宋体" w:hint="eastAsia"/>
                <w:szCs w:val="21"/>
              </w:rPr>
              <w:t>对项目</w:t>
            </w:r>
            <w:r>
              <w:rPr>
                <w:rFonts w:ascii="宋体" w:hAnsi="宋体" w:hint="eastAsia"/>
                <w:szCs w:val="21"/>
              </w:rPr>
              <w:t>运</w:t>
            </w:r>
            <w:r w:rsidRPr="00D61606">
              <w:rPr>
                <w:rFonts w:ascii="宋体" w:hAnsi="宋体" w:hint="eastAsia"/>
                <w:szCs w:val="21"/>
              </w:rPr>
              <w:t>维重点、难点分析</w:t>
            </w:r>
            <w:r>
              <w:rPr>
                <w:rFonts w:ascii="宋体" w:hAnsi="宋体" w:hint="eastAsia"/>
                <w:szCs w:val="21"/>
              </w:rPr>
              <w:t>不</w:t>
            </w:r>
            <w:r w:rsidRPr="00D61606">
              <w:rPr>
                <w:rFonts w:ascii="宋体" w:hAnsi="宋体" w:hint="eastAsia"/>
                <w:szCs w:val="21"/>
              </w:rPr>
              <w:t>清晰</w:t>
            </w:r>
            <w:r>
              <w:rPr>
                <w:rFonts w:ascii="宋体" w:hAnsi="宋体" w:hint="eastAsia"/>
                <w:szCs w:val="21"/>
              </w:rPr>
              <w:t>，</w:t>
            </w:r>
            <w:r w:rsidRPr="00D61606">
              <w:rPr>
                <w:rFonts w:ascii="宋体" w:hAnsi="宋体" w:hint="eastAsia"/>
                <w:szCs w:val="21"/>
              </w:rPr>
              <w:t>应对措施</w:t>
            </w:r>
            <w:r>
              <w:rPr>
                <w:rFonts w:ascii="宋体" w:hAnsi="宋体" w:hint="eastAsia"/>
                <w:szCs w:val="21"/>
              </w:rPr>
              <w:t>及合理化建议不具有</w:t>
            </w:r>
            <w:r>
              <w:rPr>
                <w:rFonts w:ascii="宋体" w:hAnsi="宋体" w:cs="宋体" w:hint="eastAsia"/>
                <w:szCs w:val="21"/>
                <w:lang w:val="zh-CN"/>
              </w:rPr>
              <w:t>针对性，可行性低的，得2分</w:t>
            </w:r>
            <w:r>
              <w:rPr>
                <w:rFonts w:ascii="宋体" w:hAnsi="宋体" w:hint="eastAsia"/>
                <w:szCs w:val="21"/>
              </w:rPr>
              <w:t>。</w:t>
            </w:r>
          </w:p>
          <w:p w:rsidR="00392B88" w:rsidRPr="00D61606" w:rsidRDefault="00392B88" w:rsidP="00B70EBF">
            <w:pPr>
              <w:autoSpaceDE w:val="0"/>
              <w:autoSpaceDN w:val="0"/>
              <w:adjustRightInd w:val="0"/>
              <w:spacing w:line="360" w:lineRule="exact"/>
              <w:rPr>
                <w:rFonts w:ascii="宋体" w:hAnsi="宋体" w:cs="宋体"/>
                <w:szCs w:val="21"/>
              </w:rPr>
            </w:pPr>
            <w:r>
              <w:rPr>
                <w:rFonts w:ascii="宋体" w:hAnsi="宋体" w:cs="宋体" w:hint="eastAsia"/>
                <w:szCs w:val="21"/>
                <w:lang w:val="zh-CN"/>
              </w:rPr>
              <w:t>未提供响应方案的不得分</w:t>
            </w:r>
            <w:r w:rsidRPr="00D61606">
              <w:rPr>
                <w:rFonts w:ascii="宋体" w:hAnsi="宋体" w:hint="eastAsia"/>
                <w:szCs w:val="21"/>
              </w:rPr>
              <w:t>。</w:t>
            </w:r>
          </w:p>
        </w:tc>
        <w:tc>
          <w:tcPr>
            <w:tcW w:w="1187" w:type="dxa"/>
            <w:vAlign w:val="center"/>
          </w:tcPr>
          <w:p w:rsidR="00392B88" w:rsidRDefault="00392B88" w:rsidP="00B70EBF">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92B88" w:rsidTr="00D03153">
        <w:trPr>
          <w:trHeight w:val="3389"/>
          <w:jc w:val="center"/>
        </w:trPr>
        <w:tc>
          <w:tcPr>
            <w:tcW w:w="754" w:type="dxa"/>
            <w:vAlign w:val="center"/>
          </w:tcPr>
          <w:p w:rsidR="00392B88" w:rsidRPr="007545C0" w:rsidRDefault="002B5E89" w:rsidP="00B70EBF">
            <w:pPr>
              <w:widowControl/>
              <w:snapToGrid w:val="0"/>
              <w:spacing w:line="360" w:lineRule="exact"/>
              <w:jc w:val="center"/>
              <w:rPr>
                <w:rFonts w:ascii="宋体" w:hAnsi="宋体" w:cs="宋体"/>
                <w:kern w:val="0"/>
                <w:szCs w:val="21"/>
              </w:rPr>
            </w:pPr>
            <w:r>
              <w:rPr>
                <w:rFonts w:ascii="宋体" w:hAnsi="宋体" w:hint="eastAsia"/>
                <w:kern w:val="0"/>
                <w:szCs w:val="21"/>
              </w:rPr>
              <w:lastRenderedPageBreak/>
              <w:t>3</w:t>
            </w:r>
          </w:p>
        </w:tc>
        <w:tc>
          <w:tcPr>
            <w:tcW w:w="1143" w:type="dxa"/>
            <w:vAlign w:val="center"/>
          </w:tcPr>
          <w:p w:rsidR="00392B88" w:rsidRPr="00EC073E" w:rsidRDefault="00AF1108" w:rsidP="00B70EBF">
            <w:pPr>
              <w:widowControl/>
              <w:spacing w:line="360" w:lineRule="exact"/>
              <w:jc w:val="center"/>
              <w:rPr>
                <w:rFonts w:ascii="宋体" w:hAnsi="宋体" w:cs="宋体"/>
                <w:szCs w:val="21"/>
              </w:rPr>
            </w:pPr>
            <w:r w:rsidRPr="00EC073E">
              <w:rPr>
                <w:szCs w:val="21"/>
              </w:rPr>
              <w:t>质量（完成时间、安全、环保）保障措施及方案</w:t>
            </w:r>
          </w:p>
        </w:tc>
        <w:tc>
          <w:tcPr>
            <w:tcW w:w="709" w:type="dxa"/>
            <w:vAlign w:val="center"/>
          </w:tcPr>
          <w:p w:rsidR="00392B88" w:rsidRPr="00EC073E" w:rsidRDefault="00AF1108" w:rsidP="00B70EBF">
            <w:pPr>
              <w:widowControl/>
              <w:spacing w:line="360" w:lineRule="exact"/>
              <w:jc w:val="center"/>
              <w:rPr>
                <w:rFonts w:ascii="宋体" w:hAnsi="宋体" w:cs="宋体"/>
                <w:kern w:val="0"/>
                <w:szCs w:val="21"/>
              </w:rPr>
            </w:pPr>
            <w:r w:rsidRPr="00EC073E">
              <w:rPr>
                <w:rFonts w:ascii="宋体" w:hAnsi="宋体" w:cs="宋体" w:hint="eastAsia"/>
                <w:kern w:val="0"/>
                <w:szCs w:val="21"/>
              </w:rPr>
              <w:t>9</w:t>
            </w:r>
          </w:p>
        </w:tc>
        <w:tc>
          <w:tcPr>
            <w:tcW w:w="5953" w:type="dxa"/>
            <w:vAlign w:val="center"/>
          </w:tcPr>
          <w:p w:rsidR="00AF1108" w:rsidRPr="00EC073E" w:rsidRDefault="00AF1108" w:rsidP="00AF1108">
            <w:pPr>
              <w:pStyle w:val="13"/>
              <w:spacing w:line="360" w:lineRule="exact"/>
              <w:ind w:firstLineChars="0" w:firstLine="0"/>
              <w:rPr>
                <w:rFonts w:ascii="宋体" w:hAnsi="宋体"/>
                <w:szCs w:val="21"/>
              </w:rPr>
            </w:pPr>
            <w:r w:rsidRPr="00EC073E">
              <w:rPr>
                <w:rFonts w:ascii="宋体" w:hAnsi="宋体"/>
                <w:szCs w:val="21"/>
              </w:rPr>
              <w:t xml:space="preserve">评审内容：根据投标文件所列的故障抢修响应时效进行客观化评分。 </w:t>
            </w:r>
          </w:p>
          <w:p w:rsidR="00AF1108" w:rsidRPr="00EC073E" w:rsidRDefault="00AF1108" w:rsidP="00AF1108">
            <w:pPr>
              <w:pStyle w:val="13"/>
              <w:spacing w:line="360" w:lineRule="exact"/>
              <w:ind w:firstLineChars="0" w:firstLine="0"/>
              <w:rPr>
                <w:rFonts w:ascii="宋体" w:hAnsi="宋体"/>
                <w:szCs w:val="21"/>
              </w:rPr>
            </w:pPr>
            <w:r w:rsidRPr="00EC073E">
              <w:rPr>
                <w:rFonts w:ascii="宋体" w:hAnsi="宋体" w:hint="eastAsia"/>
                <w:szCs w:val="21"/>
              </w:rPr>
              <w:t>评审标准：</w:t>
            </w:r>
          </w:p>
          <w:p w:rsidR="00AF1108" w:rsidRPr="00EC073E" w:rsidRDefault="00AF1108" w:rsidP="00AF1108">
            <w:pPr>
              <w:pStyle w:val="13"/>
              <w:spacing w:line="360" w:lineRule="exact"/>
              <w:ind w:firstLineChars="0" w:firstLine="0"/>
              <w:rPr>
                <w:rFonts w:ascii="宋体" w:hAnsi="宋体"/>
                <w:szCs w:val="21"/>
              </w:rPr>
            </w:pPr>
            <w:r w:rsidRPr="00EC073E">
              <w:rPr>
                <w:rFonts w:ascii="宋体" w:hAnsi="宋体" w:hint="eastAsia"/>
                <w:szCs w:val="21"/>
              </w:rPr>
              <w:t>（1）</w:t>
            </w:r>
            <w:r w:rsidRPr="00EC073E">
              <w:rPr>
                <w:rFonts w:ascii="宋体" w:hAnsi="宋体"/>
                <w:szCs w:val="21"/>
              </w:rPr>
              <w:t>满足招标文件要求的响应时效，</w:t>
            </w:r>
            <w:r w:rsidRPr="00EC073E">
              <w:rPr>
                <w:rFonts w:ascii="宋体" w:hAnsi="宋体" w:hint="eastAsia"/>
                <w:szCs w:val="21"/>
              </w:rPr>
              <w:t>塔上</w:t>
            </w:r>
            <w:r w:rsidRPr="00EC073E">
              <w:rPr>
                <w:rFonts w:ascii="宋体" w:hAnsi="宋体"/>
                <w:szCs w:val="21"/>
              </w:rPr>
              <w:t>设备承诺</w:t>
            </w:r>
            <w:r w:rsidRPr="00EC073E">
              <w:rPr>
                <w:rFonts w:ascii="宋体" w:hAnsi="宋体" w:hint="eastAsia"/>
                <w:szCs w:val="21"/>
              </w:rPr>
              <w:t>12</w:t>
            </w:r>
            <w:r w:rsidRPr="00EC073E">
              <w:rPr>
                <w:rFonts w:ascii="宋体" w:hAnsi="宋体"/>
                <w:szCs w:val="21"/>
              </w:rPr>
              <w:t>小时内解决故障，其他设备响应时效比招标文件要求短的得</w:t>
            </w:r>
            <w:r w:rsidRPr="00EC073E">
              <w:rPr>
                <w:rFonts w:ascii="宋体" w:hAnsi="宋体" w:hint="eastAsia"/>
                <w:szCs w:val="21"/>
              </w:rPr>
              <w:t>9分</w:t>
            </w:r>
            <w:r w:rsidRPr="00EC073E">
              <w:rPr>
                <w:rFonts w:ascii="宋体" w:hAnsi="宋体"/>
                <w:szCs w:val="21"/>
              </w:rPr>
              <w:t xml:space="preserve">。 </w:t>
            </w:r>
          </w:p>
          <w:p w:rsidR="00AF1108" w:rsidRPr="00EC073E" w:rsidRDefault="00AF1108" w:rsidP="00AF1108">
            <w:pPr>
              <w:pStyle w:val="13"/>
              <w:spacing w:line="360" w:lineRule="exact"/>
              <w:ind w:firstLineChars="0" w:firstLine="0"/>
              <w:rPr>
                <w:rFonts w:ascii="宋体" w:hAnsi="宋体"/>
                <w:szCs w:val="21"/>
              </w:rPr>
            </w:pPr>
            <w:r w:rsidRPr="00EC073E">
              <w:rPr>
                <w:rFonts w:ascii="宋体" w:hAnsi="宋体" w:hint="eastAsia"/>
                <w:szCs w:val="21"/>
              </w:rPr>
              <w:t>（2）</w:t>
            </w:r>
            <w:r w:rsidRPr="00EC073E">
              <w:rPr>
                <w:rFonts w:ascii="宋体" w:hAnsi="宋体"/>
                <w:szCs w:val="21"/>
              </w:rPr>
              <w:t>满足招标文件要求的响应时效，部分设备的响应时效比招标文件要求的有缩短的得</w:t>
            </w:r>
            <w:r w:rsidRPr="00EC073E">
              <w:rPr>
                <w:rFonts w:ascii="宋体" w:hAnsi="宋体" w:hint="eastAsia"/>
                <w:szCs w:val="21"/>
              </w:rPr>
              <w:t>6分</w:t>
            </w:r>
            <w:r w:rsidRPr="00EC073E">
              <w:rPr>
                <w:rFonts w:ascii="宋体" w:hAnsi="宋体"/>
                <w:szCs w:val="21"/>
              </w:rPr>
              <w:t xml:space="preserve">。 </w:t>
            </w:r>
          </w:p>
          <w:p w:rsidR="00AF1108" w:rsidRPr="00EC073E" w:rsidRDefault="00AF1108" w:rsidP="00AF1108">
            <w:pPr>
              <w:pStyle w:val="13"/>
              <w:spacing w:line="360" w:lineRule="exact"/>
              <w:ind w:firstLineChars="0" w:firstLine="0"/>
              <w:rPr>
                <w:rFonts w:ascii="宋体" w:hAnsi="宋体"/>
                <w:szCs w:val="21"/>
              </w:rPr>
            </w:pPr>
            <w:r w:rsidRPr="00EC073E">
              <w:rPr>
                <w:rFonts w:ascii="宋体" w:hAnsi="宋体" w:hint="eastAsia"/>
                <w:szCs w:val="21"/>
              </w:rPr>
              <w:t>（3）</w:t>
            </w:r>
            <w:r w:rsidRPr="00EC073E">
              <w:rPr>
                <w:rFonts w:ascii="宋体" w:hAnsi="宋体"/>
                <w:szCs w:val="21"/>
              </w:rPr>
              <w:t>满足招标文件要求的响应时效的得</w:t>
            </w:r>
            <w:r w:rsidRPr="00EC073E">
              <w:rPr>
                <w:rFonts w:ascii="宋体" w:hAnsi="宋体" w:hint="eastAsia"/>
                <w:szCs w:val="21"/>
              </w:rPr>
              <w:t>3分；</w:t>
            </w:r>
          </w:p>
          <w:p w:rsidR="00AF1108" w:rsidRPr="00EC073E" w:rsidRDefault="00AF1108" w:rsidP="00AF1108">
            <w:pPr>
              <w:autoSpaceDE w:val="0"/>
              <w:autoSpaceDN w:val="0"/>
              <w:adjustRightInd w:val="0"/>
              <w:spacing w:line="360" w:lineRule="exact"/>
              <w:rPr>
                <w:rFonts w:ascii="宋体" w:hAnsi="宋体" w:cs="宋体"/>
                <w:szCs w:val="21"/>
              </w:rPr>
            </w:pPr>
            <w:r w:rsidRPr="00EC073E">
              <w:rPr>
                <w:rFonts w:ascii="宋体" w:hAnsi="宋体" w:hint="eastAsia"/>
                <w:szCs w:val="21"/>
              </w:rPr>
              <w:t>（4）</w:t>
            </w:r>
            <w:r w:rsidRPr="00EC073E">
              <w:rPr>
                <w:rFonts w:ascii="宋体" w:hAnsi="宋体"/>
                <w:szCs w:val="21"/>
              </w:rPr>
              <w:t>未满足招标文件要求的响应时效的不得分。</w:t>
            </w:r>
          </w:p>
        </w:tc>
        <w:tc>
          <w:tcPr>
            <w:tcW w:w="1187" w:type="dxa"/>
            <w:vAlign w:val="center"/>
          </w:tcPr>
          <w:p w:rsidR="00392B88" w:rsidRDefault="00392B88"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6D0BE5" w:rsidTr="002B5E89">
        <w:trPr>
          <w:trHeight w:val="1509"/>
          <w:jc w:val="center"/>
        </w:trPr>
        <w:tc>
          <w:tcPr>
            <w:tcW w:w="754" w:type="dxa"/>
            <w:vAlign w:val="center"/>
          </w:tcPr>
          <w:p w:rsidR="006D0BE5" w:rsidRPr="007545C0" w:rsidRDefault="002B5E89" w:rsidP="00B70EBF">
            <w:pPr>
              <w:widowControl/>
              <w:snapToGrid w:val="0"/>
              <w:spacing w:line="360" w:lineRule="exact"/>
              <w:jc w:val="center"/>
              <w:rPr>
                <w:rFonts w:ascii="宋体" w:hAnsi="宋体" w:cs="宋体"/>
                <w:kern w:val="0"/>
                <w:szCs w:val="21"/>
              </w:rPr>
            </w:pPr>
            <w:r>
              <w:rPr>
                <w:rFonts w:ascii="宋体" w:hAnsi="宋体" w:hint="eastAsia"/>
                <w:kern w:val="0"/>
                <w:szCs w:val="21"/>
              </w:rPr>
              <w:t>4</w:t>
            </w:r>
          </w:p>
        </w:tc>
        <w:tc>
          <w:tcPr>
            <w:tcW w:w="1143" w:type="dxa"/>
            <w:vAlign w:val="center"/>
          </w:tcPr>
          <w:p w:rsidR="006D0BE5" w:rsidRPr="00EC073E" w:rsidRDefault="00AF1108" w:rsidP="00B54811">
            <w:pPr>
              <w:spacing w:line="360" w:lineRule="exact"/>
              <w:jc w:val="center"/>
              <w:rPr>
                <w:rFonts w:ascii="宋体" w:hAnsi="宋体" w:cs="仿宋"/>
                <w:szCs w:val="21"/>
              </w:rPr>
            </w:pPr>
            <w:r w:rsidRPr="00EC073E">
              <w:rPr>
                <w:rFonts w:ascii="宋体" w:hAnsi="宋体" w:cs="宋体" w:hint="eastAsia"/>
                <w:szCs w:val="21"/>
              </w:rPr>
              <w:t>项目完成（服务期满）后的服务承诺</w:t>
            </w:r>
          </w:p>
        </w:tc>
        <w:tc>
          <w:tcPr>
            <w:tcW w:w="709" w:type="dxa"/>
            <w:vAlign w:val="center"/>
          </w:tcPr>
          <w:p w:rsidR="006D0BE5" w:rsidRPr="00EC073E" w:rsidRDefault="00AF1108" w:rsidP="00480291">
            <w:pPr>
              <w:pStyle w:val="13"/>
              <w:spacing w:line="360" w:lineRule="exact"/>
              <w:ind w:firstLineChars="0" w:firstLine="0"/>
              <w:jc w:val="center"/>
              <w:rPr>
                <w:rFonts w:ascii="宋体" w:hAnsi="宋体"/>
                <w:szCs w:val="21"/>
              </w:rPr>
            </w:pPr>
            <w:r w:rsidRPr="00EC073E">
              <w:rPr>
                <w:rFonts w:ascii="宋体" w:hAnsi="宋体" w:hint="eastAsia"/>
                <w:szCs w:val="21"/>
              </w:rPr>
              <w:t>6</w:t>
            </w:r>
          </w:p>
        </w:tc>
        <w:tc>
          <w:tcPr>
            <w:tcW w:w="5953" w:type="dxa"/>
            <w:vAlign w:val="center"/>
          </w:tcPr>
          <w:p w:rsidR="00AF1108" w:rsidRPr="00EC073E" w:rsidRDefault="00AF1108" w:rsidP="00AF1108">
            <w:pPr>
              <w:pStyle w:val="13"/>
              <w:spacing w:line="360" w:lineRule="exact"/>
              <w:ind w:firstLineChars="0" w:firstLine="0"/>
              <w:rPr>
                <w:rFonts w:ascii="宋体" w:hAnsi="宋体" w:cs="宋体"/>
                <w:szCs w:val="21"/>
              </w:rPr>
            </w:pPr>
            <w:r w:rsidRPr="00EC073E">
              <w:rPr>
                <w:rFonts w:ascii="宋体" w:hAnsi="宋体" w:hint="eastAsia"/>
                <w:szCs w:val="21"/>
              </w:rPr>
              <w:t>根据投标人提供的</w:t>
            </w:r>
            <w:r w:rsidRPr="00EC073E">
              <w:rPr>
                <w:rFonts w:ascii="宋体" w:hAnsi="宋体" w:cs="宋体" w:hint="eastAsia"/>
                <w:szCs w:val="21"/>
              </w:rPr>
              <w:t>项目完成（服务期满）后的服务承诺响应情况进行评审：</w:t>
            </w:r>
          </w:p>
          <w:p w:rsidR="00AF1108" w:rsidRPr="00EC073E" w:rsidRDefault="00AF1108" w:rsidP="00AF1108">
            <w:pPr>
              <w:pStyle w:val="13"/>
              <w:spacing w:line="360" w:lineRule="exact"/>
              <w:ind w:firstLineChars="0" w:firstLine="0"/>
              <w:rPr>
                <w:rFonts w:ascii="宋体" w:hAnsi="宋体" w:cs="宋体"/>
                <w:b/>
                <w:szCs w:val="21"/>
              </w:rPr>
            </w:pPr>
            <w:r w:rsidRPr="00EC073E">
              <w:rPr>
                <w:rFonts w:ascii="宋体" w:hAnsi="宋体" w:cs="宋体" w:hint="eastAsia"/>
                <w:b/>
                <w:szCs w:val="21"/>
              </w:rPr>
              <w:t>评审标准：</w:t>
            </w:r>
          </w:p>
          <w:p w:rsidR="00AF1108" w:rsidRPr="00EC073E" w:rsidRDefault="00AF1108" w:rsidP="00AF1108">
            <w:pPr>
              <w:pStyle w:val="13"/>
              <w:spacing w:line="360" w:lineRule="exact"/>
              <w:ind w:firstLineChars="0" w:firstLine="0"/>
              <w:rPr>
                <w:rFonts w:ascii="宋体" w:hAnsi="宋体"/>
                <w:szCs w:val="21"/>
              </w:rPr>
            </w:pPr>
            <w:r w:rsidRPr="00EC073E">
              <w:rPr>
                <w:rFonts w:ascii="宋体" w:hAnsi="宋体" w:hint="eastAsia"/>
                <w:szCs w:val="21"/>
              </w:rPr>
              <w:t>（1）</w:t>
            </w:r>
            <w:r w:rsidRPr="00EC073E">
              <w:rPr>
                <w:rFonts w:ascii="宋体" w:hAnsi="宋体" w:cs="宋体" w:hint="eastAsia"/>
                <w:szCs w:val="21"/>
              </w:rPr>
              <w:t>项目完成（服务期满）后的服务承诺</w:t>
            </w:r>
            <w:r w:rsidRPr="00EC073E">
              <w:rPr>
                <w:rFonts w:ascii="宋体" w:hAnsi="宋体" w:hint="eastAsia"/>
                <w:szCs w:val="21"/>
              </w:rPr>
              <w:t>具有</w:t>
            </w:r>
            <w:r w:rsidRPr="00EC073E">
              <w:rPr>
                <w:rFonts w:ascii="宋体" w:hAnsi="宋体" w:cs="宋体" w:hint="eastAsia"/>
                <w:szCs w:val="21"/>
                <w:lang w:val="zh-CN"/>
              </w:rPr>
              <w:t>针对性，可行性高的，投标人承诺服务期满后主动办理交接手续，承诺提供交接清单，并承诺交接期不少于一个月的得6分</w:t>
            </w:r>
            <w:r w:rsidRPr="00EC073E">
              <w:rPr>
                <w:rFonts w:ascii="宋体" w:hAnsi="宋体" w:hint="eastAsia"/>
                <w:szCs w:val="21"/>
              </w:rPr>
              <w:t>；</w:t>
            </w:r>
          </w:p>
          <w:p w:rsidR="00AF1108" w:rsidRPr="00EC073E" w:rsidRDefault="00AF1108" w:rsidP="00AF1108">
            <w:pPr>
              <w:pStyle w:val="13"/>
              <w:spacing w:line="360" w:lineRule="exact"/>
              <w:ind w:firstLineChars="0" w:firstLine="0"/>
              <w:rPr>
                <w:rFonts w:ascii="宋体" w:hAnsi="宋体"/>
                <w:szCs w:val="21"/>
              </w:rPr>
            </w:pPr>
            <w:r w:rsidRPr="00EC073E">
              <w:rPr>
                <w:rFonts w:ascii="宋体" w:hAnsi="宋体" w:hint="eastAsia"/>
                <w:szCs w:val="21"/>
              </w:rPr>
              <w:t>（2）</w:t>
            </w:r>
            <w:r w:rsidRPr="00EC073E">
              <w:rPr>
                <w:rFonts w:ascii="宋体" w:hAnsi="宋体" w:cs="宋体" w:hint="eastAsia"/>
                <w:szCs w:val="21"/>
              </w:rPr>
              <w:t>项目完成（服务期满）后的服务承诺</w:t>
            </w:r>
            <w:r w:rsidRPr="00EC073E">
              <w:rPr>
                <w:rFonts w:ascii="宋体" w:hAnsi="宋体" w:hint="eastAsia"/>
                <w:szCs w:val="21"/>
              </w:rPr>
              <w:t>具有一定</w:t>
            </w:r>
            <w:r w:rsidRPr="00EC073E">
              <w:rPr>
                <w:rFonts w:ascii="宋体" w:hAnsi="宋体" w:cs="宋体" w:hint="eastAsia"/>
                <w:szCs w:val="21"/>
                <w:lang w:val="zh-CN"/>
              </w:rPr>
              <w:t>针对性和可行性的，</w:t>
            </w:r>
            <w:r w:rsidRPr="00EC073E">
              <w:rPr>
                <w:szCs w:val="21"/>
              </w:rPr>
              <w:t>投标人承诺服务期满后主动办理交接手续，承诺提供交接清单</w:t>
            </w:r>
            <w:r w:rsidRPr="00EC073E">
              <w:rPr>
                <w:rFonts w:hint="eastAsia"/>
                <w:szCs w:val="21"/>
              </w:rPr>
              <w:t>的</w:t>
            </w:r>
            <w:r w:rsidRPr="00EC073E">
              <w:rPr>
                <w:rFonts w:ascii="宋体" w:hAnsi="宋体" w:cs="宋体" w:hint="eastAsia"/>
                <w:szCs w:val="21"/>
                <w:lang w:val="zh-CN"/>
              </w:rPr>
              <w:t>得4分</w:t>
            </w:r>
            <w:r w:rsidRPr="00EC073E">
              <w:rPr>
                <w:rFonts w:ascii="宋体" w:hAnsi="宋体" w:hint="eastAsia"/>
                <w:szCs w:val="21"/>
              </w:rPr>
              <w:t>；</w:t>
            </w:r>
          </w:p>
          <w:p w:rsidR="00AF1108" w:rsidRPr="00EC073E" w:rsidRDefault="00AF1108" w:rsidP="00AF1108">
            <w:pPr>
              <w:pStyle w:val="13"/>
              <w:spacing w:line="360" w:lineRule="exact"/>
              <w:ind w:firstLineChars="0" w:firstLine="0"/>
              <w:rPr>
                <w:rFonts w:ascii="宋体" w:hAnsi="宋体"/>
                <w:szCs w:val="21"/>
              </w:rPr>
            </w:pPr>
            <w:r w:rsidRPr="00EC073E">
              <w:rPr>
                <w:rFonts w:ascii="宋体" w:hAnsi="宋体" w:hint="eastAsia"/>
                <w:szCs w:val="21"/>
              </w:rPr>
              <w:t>（3）</w:t>
            </w:r>
            <w:r w:rsidRPr="00EC073E">
              <w:rPr>
                <w:rFonts w:ascii="宋体" w:hAnsi="宋体" w:cs="宋体" w:hint="eastAsia"/>
                <w:szCs w:val="21"/>
              </w:rPr>
              <w:t>项目完成（服务期满）后的服务承诺</w:t>
            </w:r>
            <w:r w:rsidRPr="00EC073E">
              <w:rPr>
                <w:rFonts w:ascii="宋体" w:hAnsi="宋体" w:hint="eastAsia"/>
                <w:szCs w:val="21"/>
              </w:rPr>
              <w:t>不具有</w:t>
            </w:r>
            <w:r w:rsidRPr="00EC073E">
              <w:rPr>
                <w:rFonts w:ascii="宋体" w:hAnsi="宋体" w:cs="宋体" w:hint="eastAsia"/>
                <w:szCs w:val="21"/>
                <w:lang w:val="zh-CN"/>
              </w:rPr>
              <w:t>针对性，可行性低的，</w:t>
            </w:r>
            <w:r w:rsidRPr="00EC073E">
              <w:rPr>
                <w:szCs w:val="21"/>
              </w:rPr>
              <w:t>投标人</w:t>
            </w:r>
            <w:r w:rsidRPr="00EC073E">
              <w:rPr>
                <w:rFonts w:hint="eastAsia"/>
                <w:szCs w:val="21"/>
              </w:rPr>
              <w:t>只</w:t>
            </w:r>
            <w:r w:rsidRPr="00EC073E">
              <w:rPr>
                <w:szCs w:val="21"/>
              </w:rPr>
              <w:t>承诺服务期满后主动办理交接手续</w:t>
            </w:r>
            <w:r w:rsidRPr="00EC073E">
              <w:rPr>
                <w:rFonts w:hint="eastAsia"/>
                <w:szCs w:val="21"/>
              </w:rPr>
              <w:t>的</w:t>
            </w:r>
            <w:r w:rsidRPr="00EC073E">
              <w:rPr>
                <w:rFonts w:ascii="宋体" w:hAnsi="宋体" w:cs="宋体" w:hint="eastAsia"/>
                <w:szCs w:val="21"/>
                <w:lang w:val="zh-CN"/>
              </w:rPr>
              <w:t>得2分</w:t>
            </w:r>
            <w:r w:rsidRPr="00EC073E">
              <w:rPr>
                <w:rFonts w:ascii="宋体" w:hAnsi="宋体" w:hint="eastAsia"/>
                <w:szCs w:val="21"/>
              </w:rPr>
              <w:t>；</w:t>
            </w:r>
          </w:p>
          <w:p w:rsidR="006D0BE5" w:rsidRPr="00EC073E" w:rsidRDefault="00AF1108" w:rsidP="00AF1108">
            <w:pPr>
              <w:autoSpaceDE w:val="0"/>
              <w:autoSpaceDN w:val="0"/>
              <w:adjustRightInd w:val="0"/>
              <w:spacing w:line="360" w:lineRule="exact"/>
              <w:rPr>
                <w:rFonts w:ascii="宋体" w:hAnsi="宋体"/>
                <w:szCs w:val="21"/>
              </w:rPr>
            </w:pPr>
            <w:r w:rsidRPr="00EC073E">
              <w:rPr>
                <w:rFonts w:ascii="宋体" w:hAnsi="宋体" w:cs="宋体" w:hint="eastAsia"/>
                <w:szCs w:val="21"/>
                <w:lang w:val="zh-CN"/>
              </w:rPr>
              <w:t>（4）未提供服务承诺的不得分</w:t>
            </w:r>
            <w:r w:rsidRPr="00EC073E">
              <w:rPr>
                <w:rFonts w:ascii="宋体" w:hAnsi="宋体" w:hint="eastAsia"/>
                <w:szCs w:val="21"/>
              </w:rPr>
              <w:t>。</w:t>
            </w:r>
          </w:p>
        </w:tc>
        <w:tc>
          <w:tcPr>
            <w:tcW w:w="1187" w:type="dxa"/>
            <w:vAlign w:val="center"/>
          </w:tcPr>
          <w:p w:rsidR="006D0BE5" w:rsidRDefault="006D0BE5" w:rsidP="00830BFC">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037359" w:rsidTr="00830BFC">
        <w:trPr>
          <w:trHeight w:val="459"/>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三、商务标</w:t>
            </w:r>
          </w:p>
        </w:tc>
        <w:tc>
          <w:tcPr>
            <w:tcW w:w="1187" w:type="dxa"/>
            <w:vAlign w:val="center"/>
          </w:tcPr>
          <w:p w:rsidR="00037359" w:rsidRDefault="00D12F94"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t>35</w:t>
            </w:r>
          </w:p>
        </w:tc>
      </w:tr>
      <w:tr w:rsidR="00037359" w:rsidTr="00830BFC">
        <w:trPr>
          <w:trHeight w:val="465"/>
          <w:jc w:val="center"/>
        </w:trPr>
        <w:tc>
          <w:tcPr>
            <w:tcW w:w="754"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1F5813" w:rsidTr="00321435">
        <w:trPr>
          <w:trHeight w:val="2656"/>
          <w:jc w:val="center"/>
        </w:trPr>
        <w:tc>
          <w:tcPr>
            <w:tcW w:w="754" w:type="dxa"/>
            <w:vAlign w:val="center"/>
          </w:tcPr>
          <w:p w:rsidR="001F5813" w:rsidRDefault="00567785" w:rsidP="00830BFC">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1</w:t>
            </w:r>
          </w:p>
        </w:tc>
        <w:tc>
          <w:tcPr>
            <w:tcW w:w="1143" w:type="dxa"/>
            <w:vAlign w:val="center"/>
          </w:tcPr>
          <w:p w:rsidR="001F5813" w:rsidRPr="007545C0" w:rsidRDefault="001F5813" w:rsidP="00B70EBF">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投标人同类项目业绩情况</w:t>
            </w:r>
          </w:p>
        </w:tc>
        <w:tc>
          <w:tcPr>
            <w:tcW w:w="709" w:type="dxa"/>
            <w:vAlign w:val="center"/>
          </w:tcPr>
          <w:p w:rsidR="001F5813" w:rsidRPr="007545C0" w:rsidRDefault="00F0047A" w:rsidP="00B70EBF">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6</w:t>
            </w:r>
          </w:p>
        </w:tc>
        <w:tc>
          <w:tcPr>
            <w:tcW w:w="5953" w:type="dxa"/>
            <w:vAlign w:val="center"/>
          </w:tcPr>
          <w:p w:rsidR="00EC073E" w:rsidRPr="00EC073E" w:rsidRDefault="00EC073E" w:rsidP="00EC073E">
            <w:pPr>
              <w:adjustRightInd w:val="0"/>
              <w:snapToGrid w:val="0"/>
              <w:spacing w:line="360" w:lineRule="exact"/>
              <w:rPr>
                <w:rFonts w:ascii="宋体" w:hAnsi="宋体" w:cs="宋体"/>
                <w:szCs w:val="21"/>
              </w:rPr>
            </w:pPr>
            <w:r w:rsidRPr="00EC073E">
              <w:rPr>
                <w:rFonts w:ascii="宋体" w:hAnsi="宋体" w:cs="宋体" w:hint="eastAsia"/>
                <w:szCs w:val="21"/>
              </w:rPr>
              <w:t>1、2017年1月1日至本项目开标之日（以合同签订日期为准），投标人具有具有同类（相关气象设施管理）业绩的，每提供1个得2分，最高可得6分。</w:t>
            </w:r>
          </w:p>
          <w:p w:rsidR="001F5813" w:rsidRPr="007545C0" w:rsidRDefault="00EC073E" w:rsidP="00EC073E">
            <w:pPr>
              <w:adjustRightInd w:val="0"/>
              <w:snapToGrid w:val="0"/>
              <w:spacing w:line="360" w:lineRule="exact"/>
              <w:rPr>
                <w:rFonts w:ascii="宋体" w:hAnsi="宋体"/>
                <w:b/>
                <w:bCs/>
                <w:kern w:val="0"/>
                <w:szCs w:val="21"/>
              </w:rPr>
            </w:pPr>
            <w:r w:rsidRPr="00EC073E">
              <w:rPr>
                <w:rFonts w:ascii="宋体" w:hAnsi="宋体" w:cs="宋体" w:hint="eastAsia"/>
                <w:szCs w:val="21"/>
              </w:rPr>
              <w:t>【提供合同关键页（需体现合同签订日期）及加盖合同甲方公章（或业务章）的项目履约（验收）合格评价证明文件复印件或扫描件加盖投标人公章，原件备查。未按要求提供有效证明材料或提供不清晰导致评委无法识别的不计得分。】</w:t>
            </w:r>
          </w:p>
        </w:tc>
        <w:tc>
          <w:tcPr>
            <w:tcW w:w="1187" w:type="dxa"/>
            <w:vAlign w:val="center"/>
          </w:tcPr>
          <w:p w:rsidR="001F5813" w:rsidRDefault="001F5813" w:rsidP="00830BFC">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567785" w:rsidTr="00567785">
        <w:trPr>
          <w:trHeight w:val="1887"/>
          <w:jc w:val="center"/>
        </w:trPr>
        <w:tc>
          <w:tcPr>
            <w:tcW w:w="754" w:type="dxa"/>
            <w:vAlign w:val="center"/>
          </w:tcPr>
          <w:p w:rsidR="00567785" w:rsidRPr="007545C0" w:rsidRDefault="00567785" w:rsidP="006378B2">
            <w:pPr>
              <w:widowControl/>
              <w:snapToGrid w:val="0"/>
              <w:spacing w:line="360" w:lineRule="exact"/>
              <w:jc w:val="center"/>
              <w:rPr>
                <w:rFonts w:ascii="宋体" w:hAnsi="宋体"/>
                <w:kern w:val="0"/>
                <w:szCs w:val="21"/>
              </w:rPr>
            </w:pPr>
            <w:r>
              <w:rPr>
                <w:rFonts w:ascii="宋体" w:hAnsi="宋体" w:hint="eastAsia"/>
                <w:kern w:val="0"/>
                <w:szCs w:val="21"/>
              </w:rPr>
              <w:t>2</w:t>
            </w:r>
          </w:p>
        </w:tc>
        <w:tc>
          <w:tcPr>
            <w:tcW w:w="1143" w:type="dxa"/>
            <w:vAlign w:val="center"/>
          </w:tcPr>
          <w:p w:rsidR="00567785" w:rsidRPr="007545C0" w:rsidRDefault="00567785" w:rsidP="006378B2">
            <w:pPr>
              <w:widowControl/>
              <w:spacing w:line="360" w:lineRule="exact"/>
              <w:jc w:val="center"/>
              <w:rPr>
                <w:rFonts w:ascii="宋体" w:hAnsi="宋体" w:cs="宋体"/>
                <w:szCs w:val="21"/>
              </w:rPr>
            </w:pPr>
            <w:r>
              <w:rPr>
                <w:rFonts w:ascii="宋体" w:hAnsi="宋体" w:cs="宋体" w:hint="eastAsia"/>
                <w:color w:val="000000"/>
                <w:kern w:val="0"/>
                <w:szCs w:val="21"/>
              </w:rPr>
              <w:t>拟安排的项目负责人情况(仅限1人）</w:t>
            </w:r>
          </w:p>
        </w:tc>
        <w:tc>
          <w:tcPr>
            <w:tcW w:w="709" w:type="dxa"/>
            <w:vAlign w:val="center"/>
          </w:tcPr>
          <w:p w:rsidR="00567785" w:rsidRPr="007545C0" w:rsidRDefault="00567785" w:rsidP="006378B2">
            <w:pPr>
              <w:widowControl/>
              <w:spacing w:line="360" w:lineRule="exact"/>
              <w:jc w:val="center"/>
              <w:rPr>
                <w:rFonts w:ascii="宋体" w:hAnsi="宋体" w:cs="宋体"/>
                <w:kern w:val="0"/>
                <w:szCs w:val="21"/>
              </w:rPr>
            </w:pPr>
            <w:r>
              <w:rPr>
                <w:rFonts w:ascii="宋体" w:hAnsi="宋体" w:cs="宋体" w:hint="eastAsia"/>
                <w:kern w:val="0"/>
                <w:szCs w:val="21"/>
              </w:rPr>
              <w:t>6</w:t>
            </w:r>
          </w:p>
        </w:tc>
        <w:tc>
          <w:tcPr>
            <w:tcW w:w="5953" w:type="dxa"/>
            <w:vAlign w:val="center"/>
          </w:tcPr>
          <w:p w:rsidR="00EC073E" w:rsidRPr="0074133C" w:rsidRDefault="00EC073E" w:rsidP="00EC073E">
            <w:pPr>
              <w:pStyle w:val="13"/>
              <w:spacing w:line="360" w:lineRule="exact"/>
              <w:ind w:firstLineChars="0" w:firstLine="0"/>
              <w:rPr>
                <w:rFonts w:ascii="宋体" w:hAnsi="宋体"/>
                <w:szCs w:val="21"/>
              </w:rPr>
            </w:pPr>
            <w:r w:rsidRPr="0074133C">
              <w:rPr>
                <w:rFonts w:ascii="宋体" w:hAnsi="宋体" w:hint="eastAsia"/>
                <w:szCs w:val="21"/>
              </w:rPr>
              <w:t>拟安排的项目负责人</w:t>
            </w:r>
            <w:r w:rsidRPr="0074133C">
              <w:rPr>
                <w:rFonts w:ascii="宋体" w:hAnsi="宋体" w:cs="宋体" w:hint="eastAsia"/>
                <w:color w:val="000000"/>
                <w:kern w:val="0"/>
                <w:szCs w:val="21"/>
              </w:rPr>
              <w:t>(仅限1人）</w:t>
            </w:r>
            <w:r w:rsidRPr="0074133C">
              <w:rPr>
                <w:rFonts w:ascii="宋体" w:hAnsi="宋体" w:hint="eastAsia"/>
                <w:szCs w:val="21"/>
              </w:rPr>
              <w:t>需为投标人自有员工，提供社保证明，否则本项不得分。在此基础上：</w:t>
            </w:r>
          </w:p>
          <w:p w:rsidR="00EC073E" w:rsidRPr="0074133C" w:rsidRDefault="00EC073E" w:rsidP="00EC073E">
            <w:pPr>
              <w:pStyle w:val="13"/>
              <w:spacing w:line="360" w:lineRule="exact"/>
              <w:ind w:firstLineChars="0" w:firstLine="0"/>
              <w:rPr>
                <w:rFonts w:ascii="宋体" w:hAnsi="宋体"/>
                <w:szCs w:val="21"/>
              </w:rPr>
            </w:pPr>
            <w:r w:rsidRPr="0074133C">
              <w:rPr>
                <w:rFonts w:ascii="宋体" w:hAnsi="宋体" w:hint="eastAsia"/>
                <w:szCs w:val="21"/>
              </w:rPr>
              <w:t>（1）具有为气象/环境工程专业本科学历以上的得2分；</w:t>
            </w:r>
          </w:p>
          <w:p w:rsidR="00EC073E" w:rsidRPr="0074133C" w:rsidRDefault="00EC073E" w:rsidP="00EC073E">
            <w:pPr>
              <w:pStyle w:val="13"/>
              <w:spacing w:line="360" w:lineRule="exact"/>
              <w:ind w:firstLineChars="0" w:firstLine="0"/>
              <w:rPr>
                <w:rFonts w:ascii="宋体" w:hAnsi="宋体"/>
                <w:szCs w:val="21"/>
              </w:rPr>
            </w:pPr>
            <w:r w:rsidRPr="0074133C">
              <w:rPr>
                <w:rFonts w:ascii="宋体" w:hAnsi="宋体" w:hint="eastAsia"/>
                <w:szCs w:val="21"/>
              </w:rPr>
              <w:t xml:space="preserve">（2）具有高空作业证证书得2分； </w:t>
            </w:r>
          </w:p>
          <w:p w:rsidR="00EC073E" w:rsidRPr="0074133C" w:rsidRDefault="00EC073E" w:rsidP="00EC073E">
            <w:pPr>
              <w:pStyle w:val="13"/>
              <w:spacing w:line="360" w:lineRule="exact"/>
              <w:ind w:firstLineChars="0" w:firstLine="0"/>
              <w:rPr>
                <w:rFonts w:ascii="宋体" w:hAnsi="宋体"/>
                <w:szCs w:val="21"/>
              </w:rPr>
            </w:pPr>
            <w:r w:rsidRPr="0074133C">
              <w:rPr>
                <w:rFonts w:ascii="宋体" w:hAnsi="宋体" w:hint="eastAsia"/>
                <w:szCs w:val="21"/>
              </w:rPr>
              <w:t>（3）具有大气环境监测运维与质控培训合格证书得2分；</w:t>
            </w:r>
          </w:p>
          <w:p w:rsidR="00567785" w:rsidRDefault="00EC073E" w:rsidP="00EC073E">
            <w:pPr>
              <w:pStyle w:val="13"/>
              <w:spacing w:line="360" w:lineRule="exact"/>
              <w:ind w:firstLineChars="0" w:firstLine="0"/>
              <w:rPr>
                <w:rFonts w:ascii="宋体" w:hAnsi="宋体"/>
                <w:szCs w:val="21"/>
              </w:rPr>
            </w:pPr>
            <w:r>
              <w:rPr>
                <w:rFonts w:ascii="宋体" w:hAnsi="宋体" w:hint="eastAsia"/>
                <w:szCs w:val="21"/>
              </w:rPr>
              <w:t>【</w:t>
            </w:r>
            <w:r w:rsidRPr="001F5813">
              <w:rPr>
                <w:rFonts w:ascii="宋体" w:hAnsi="宋体" w:hint="eastAsia"/>
                <w:szCs w:val="21"/>
              </w:rPr>
              <w:t>提供项目负责人上述</w:t>
            </w:r>
            <w:r>
              <w:rPr>
                <w:rFonts w:ascii="宋体" w:hAnsi="宋体" w:hint="eastAsia"/>
                <w:szCs w:val="21"/>
              </w:rPr>
              <w:t>职称证书、</w:t>
            </w:r>
            <w:r w:rsidRPr="001F5813">
              <w:rPr>
                <w:rFonts w:ascii="宋体" w:hAnsi="宋体" w:hint="eastAsia"/>
                <w:szCs w:val="21"/>
              </w:rPr>
              <w:t>资格证书</w:t>
            </w:r>
            <w:r>
              <w:rPr>
                <w:rFonts w:ascii="宋体" w:hAnsi="宋体" w:hint="eastAsia"/>
                <w:szCs w:val="21"/>
              </w:rPr>
              <w:t>，</w:t>
            </w:r>
            <w:r w:rsidRPr="001F5813">
              <w:rPr>
                <w:rFonts w:ascii="宋体" w:hAnsi="宋体" w:hint="eastAsia"/>
                <w:szCs w:val="21"/>
              </w:rPr>
              <w:t>学历证书</w:t>
            </w:r>
            <w:r>
              <w:rPr>
                <w:rFonts w:ascii="宋体" w:hAnsi="宋体" w:hint="eastAsia"/>
                <w:szCs w:val="21"/>
              </w:rPr>
              <w:t>以及</w:t>
            </w:r>
            <w:r w:rsidRPr="00F87F75">
              <w:rPr>
                <w:rFonts w:ascii="宋体" w:hAnsi="宋体" w:hint="eastAsia"/>
                <w:szCs w:val="21"/>
              </w:rPr>
              <w:t>学信网查询记录，对于较早颁发的学历学位证书学信网无法查询</w:t>
            </w:r>
            <w:r w:rsidRPr="00F87F75">
              <w:rPr>
                <w:rFonts w:ascii="宋体" w:hAnsi="宋体" w:hint="eastAsia"/>
                <w:szCs w:val="21"/>
              </w:rPr>
              <w:lastRenderedPageBreak/>
              <w:t>的，</w:t>
            </w:r>
            <w:r>
              <w:rPr>
                <w:rFonts w:ascii="宋体" w:hAnsi="宋体" w:hint="eastAsia"/>
                <w:szCs w:val="21"/>
              </w:rPr>
              <w:t>需</w:t>
            </w:r>
            <w:r w:rsidRPr="00F87F75">
              <w:rPr>
                <w:rFonts w:ascii="宋体" w:hAnsi="宋体" w:hint="eastAsia"/>
                <w:szCs w:val="21"/>
              </w:rPr>
              <w:t>提供毕业院校或者人社部门出具的证明，否则</w:t>
            </w:r>
            <w:r>
              <w:rPr>
                <w:rFonts w:ascii="宋体" w:hAnsi="宋体" w:hint="eastAsia"/>
                <w:szCs w:val="21"/>
              </w:rPr>
              <w:t>无效；并提供通过投标单位缴纳的加盖社保部门公章的近三个月个人社保证明，如开标日前近一个月的社保证明因社保部门原因暂时无法提供，可往前顺延一个月。以上证明文件均提供复印件或扫描件加盖投标人公章，原件备查。</w:t>
            </w:r>
            <w:r w:rsidRPr="001F5813">
              <w:rPr>
                <w:rFonts w:ascii="宋体" w:hAnsi="宋体" w:hint="eastAsia"/>
                <w:szCs w:val="21"/>
              </w:rPr>
              <w:t>未按要求提供有效证明材料或提供不清晰导致</w:t>
            </w:r>
            <w:r>
              <w:rPr>
                <w:rFonts w:ascii="宋体" w:hAnsi="宋体" w:hint="eastAsia"/>
                <w:szCs w:val="21"/>
              </w:rPr>
              <w:t>评委</w:t>
            </w:r>
            <w:r w:rsidRPr="001F5813">
              <w:rPr>
                <w:rFonts w:ascii="宋体" w:hAnsi="宋体" w:hint="eastAsia"/>
                <w:szCs w:val="21"/>
              </w:rPr>
              <w:t>无法识别的不计得分。</w:t>
            </w:r>
            <w:r>
              <w:rPr>
                <w:rFonts w:ascii="宋体" w:hAnsi="宋体" w:hint="eastAsia"/>
                <w:szCs w:val="21"/>
              </w:rPr>
              <w:t>】</w:t>
            </w:r>
          </w:p>
        </w:tc>
        <w:tc>
          <w:tcPr>
            <w:tcW w:w="1187" w:type="dxa"/>
            <w:vAlign w:val="center"/>
          </w:tcPr>
          <w:p w:rsidR="00567785" w:rsidRDefault="00567785" w:rsidP="006378B2">
            <w:pPr>
              <w:spacing w:line="360" w:lineRule="exact"/>
              <w:jc w:val="center"/>
              <w:rPr>
                <w:rFonts w:ascii="宋体" w:hAnsi="宋体" w:cs="仿宋"/>
                <w:szCs w:val="21"/>
                <w:lang w:val="zh-CN"/>
              </w:rPr>
            </w:pPr>
            <w:r>
              <w:rPr>
                <w:rFonts w:ascii="宋体" w:hAnsi="宋体" w:cs="仿宋" w:hint="eastAsia"/>
                <w:szCs w:val="21"/>
                <w:lang w:val="zh-CN"/>
              </w:rPr>
              <w:lastRenderedPageBreak/>
              <w:t>专家打分</w:t>
            </w:r>
          </w:p>
        </w:tc>
      </w:tr>
      <w:tr w:rsidR="00567785" w:rsidTr="00321435">
        <w:trPr>
          <w:trHeight w:val="2656"/>
          <w:jc w:val="center"/>
        </w:trPr>
        <w:tc>
          <w:tcPr>
            <w:tcW w:w="754" w:type="dxa"/>
            <w:vAlign w:val="center"/>
          </w:tcPr>
          <w:p w:rsidR="00567785" w:rsidRPr="007545C0" w:rsidRDefault="00567785" w:rsidP="006378B2">
            <w:pPr>
              <w:widowControl/>
              <w:snapToGrid w:val="0"/>
              <w:spacing w:line="360" w:lineRule="exact"/>
              <w:jc w:val="center"/>
              <w:rPr>
                <w:rFonts w:ascii="宋体" w:hAnsi="宋体"/>
                <w:kern w:val="0"/>
                <w:szCs w:val="21"/>
              </w:rPr>
            </w:pPr>
            <w:r>
              <w:rPr>
                <w:rFonts w:ascii="宋体" w:hAnsi="宋体" w:hint="eastAsia"/>
                <w:kern w:val="0"/>
                <w:szCs w:val="21"/>
              </w:rPr>
              <w:lastRenderedPageBreak/>
              <w:t>3</w:t>
            </w:r>
          </w:p>
        </w:tc>
        <w:tc>
          <w:tcPr>
            <w:tcW w:w="1143" w:type="dxa"/>
            <w:vAlign w:val="center"/>
          </w:tcPr>
          <w:p w:rsidR="00567785" w:rsidRPr="007545C0" w:rsidRDefault="00567785" w:rsidP="006378B2">
            <w:pPr>
              <w:widowControl/>
              <w:spacing w:line="360" w:lineRule="exact"/>
              <w:jc w:val="center"/>
              <w:rPr>
                <w:rFonts w:ascii="宋体" w:hAnsi="宋体" w:cs="宋体"/>
                <w:szCs w:val="21"/>
              </w:rPr>
            </w:pPr>
            <w:r>
              <w:rPr>
                <w:rFonts w:ascii="宋体" w:hAnsi="宋体" w:cs="宋体" w:hint="eastAsia"/>
                <w:szCs w:val="21"/>
              </w:rPr>
              <w:t>拟安排的项目团队成员（项目负责人除外）情况</w:t>
            </w:r>
          </w:p>
        </w:tc>
        <w:tc>
          <w:tcPr>
            <w:tcW w:w="709" w:type="dxa"/>
            <w:vAlign w:val="center"/>
          </w:tcPr>
          <w:p w:rsidR="00567785" w:rsidRPr="007545C0" w:rsidRDefault="00F0047A" w:rsidP="00567785">
            <w:pPr>
              <w:widowControl/>
              <w:spacing w:line="360" w:lineRule="exact"/>
              <w:jc w:val="center"/>
              <w:rPr>
                <w:rFonts w:ascii="宋体" w:hAnsi="宋体" w:cs="宋体"/>
                <w:kern w:val="0"/>
                <w:szCs w:val="21"/>
              </w:rPr>
            </w:pPr>
            <w:r>
              <w:rPr>
                <w:rFonts w:ascii="宋体" w:hAnsi="宋体" w:cs="宋体" w:hint="eastAsia"/>
                <w:kern w:val="0"/>
                <w:szCs w:val="21"/>
              </w:rPr>
              <w:t>9</w:t>
            </w:r>
          </w:p>
        </w:tc>
        <w:tc>
          <w:tcPr>
            <w:tcW w:w="5953" w:type="dxa"/>
            <w:vAlign w:val="center"/>
          </w:tcPr>
          <w:p w:rsidR="00EC073E" w:rsidRPr="0074133C" w:rsidRDefault="00EC073E" w:rsidP="00EC073E">
            <w:pPr>
              <w:pStyle w:val="13"/>
              <w:spacing w:line="360" w:lineRule="exact"/>
              <w:ind w:firstLineChars="0" w:firstLine="0"/>
              <w:rPr>
                <w:rFonts w:ascii="宋体" w:hAnsi="宋体"/>
                <w:szCs w:val="21"/>
              </w:rPr>
            </w:pPr>
            <w:r w:rsidRPr="0074133C">
              <w:rPr>
                <w:rFonts w:ascii="宋体" w:hAnsi="宋体" w:cs="宋体" w:hint="eastAsia"/>
                <w:szCs w:val="21"/>
              </w:rPr>
              <w:t>拟安排的项目团队成员（项目负责人除外）</w:t>
            </w:r>
            <w:r w:rsidRPr="0074133C">
              <w:rPr>
                <w:rFonts w:ascii="宋体" w:hAnsi="宋体" w:hint="eastAsia"/>
                <w:szCs w:val="21"/>
              </w:rPr>
              <w:t>需为投标人自有员工，不少于6名，提供社保证明，否则本项不得分。在此基础上：</w:t>
            </w:r>
          </w:p>
          <w:p w:rsidR="00EC073E" w:rsidRPr="0074133C" w:rsidRDefault="00EC073E" w:rsidP="00EC073E">
            <w:pPr>
              <w:pStyle w:val="13"/>
              <w:spacing w:line="360" w:lineRule="exact"/>
              <w:ind w:firstLineChars="0" w:firstLine="0"/>
              <w:rPr>
                <w:rFonts w:ascii="宋体" w:hAnsi="宋体"/>
                <w:szCs w:val="21"/>
              </w:rPr>
            </w:pPr>
            <w:r w:rsidRPr="0074133C">
              <w:rPr>
                <w:rFonts w:ascii="宋体" w:hAnsi="宋体" w:hint="eastAsia"/>
                <w:szCs w:val="21"/>
              </w:rPr>
              <w:t>（1）拟派本项目团队成员中具有3名（或以上）气象/环境相关专业的人员，得9分。</w:t>
            </w:r>
          </w:p>
          <w:p w:rsidR="00EC073E" w:rsidRPr="0074133C" w:rsidRDefault="00EC073E" w:rsidP="00EC073E">
            <w:pPr>
              <w:pStyle w:val="13"/>
              <w:spacing w:line="360" w:lineRule="exact"/>
              <w:ind w:firstLineChars="0" w:firstLine="0"/>
              <w:rPr>
                <w:rFonts w:ascii="宋体" w:hAnsi="宋体"/>
                <w:szCs w:val="21"/>
              </w:rPr>
            </w:pPr>
            <w:r w:rsidRPr="0074133C">
              <w:rPr>
                <w:rFonts w:ascii="宋体" w:hAnsi="宋体" w:hint="eastAsia"/>
                <w:szCs w:val="21"/>
              </w:rPr>
              <w:t>（2）拟派本项目团队成员中具有2名（或以上）气象/环境专业人员，得6分。</w:t>
            </w:r>
          </w:p>
          <w:p w:rsidR="00EC073E" w:rsidRPr="0074133C" w:rsidRDefault="00EC073E" w:rsidP="00EC073E">
            <w:pPr>
              <w:pStyle w:val="13"/>
              <w:spacing w:line="360" w:lineRule="exact"/>
              <w:ind w:firstLineChars="0" w:firstLine="0"/>
              <w:rPr>
                <w:rFonts w:ascii="宋体" w:hAnsi="宋体"/>
                <w:szCs w:val="21"/>
              </w:rPr>
            </w:pPr>
            <w:r w:rsidRPr="0074133C">
              <w:rPr>
                <w:rFonts w:ascii="宋体" w:hAnsi="宋体" w:hint="eastAsia"/>
                <w:szCs w:val="21"/>
              </w:rPr>
              <w:t>（3）拟派本项目团队成员中具有1名（或以上）气象/环境专业人员，得3分。</w:t>
            </w:r>
          </w:p>
          <w:p w:rsidR="00EC073E" w:rsidRPr="0074133C" w:rsidRDefault="00EC073E" w:rsidP="00EC073E">
            <w:pPr>
              <w:pStyle w:val="13"/>
              <w:spacing w:line="360" w:lineRule="exact"/>
              <w:ind w:firstLineChars="0" w:firstLine="0"/>
              <w:rPr>
                <w:rFonts w:ascii="宋体" w:hAnsi="宋体"/>
                <w:szCs w:val="21"/>
              </w:rPr>
            </w:pPr>
            <w:r w:rsidRPr="0074133C">
              <w:rPr>
                <w:rFonts w:ascii="宋体" w:hAnsi="宋体" w:hint="eastAsia"/>
                <w:szCs w:val="21"/>
              </w:rPr>
              <w:t>（4）累计最高得9分，同一人员满足不同条件的只按最高得分计一项。</w:t>
            </w:r>
          </w:p>
          <w:p w:rsidR="00567785" w:rsidRDefault="00EC073E" w:rsidP="00EC073E">
            <w:pPr>
              <w:pStyle w:val="13"/>
              <w:spacing w:line="360" w:lineRule="exact"/>
              <w:ind w:firstLineChars="0" w:firstLine="0"/>
              <w:rPr>
                <w:rFonts w:ascii="宋体" w:hAnsi="宋体"/>
                <w:szCs w:val="21"/>
              </w:rPr>
            </w:pPr>
            <w:r>
              <w:rPr>
                <w:rFonts w:ascii="宋体" w:hAnsi="宋体" w:hint="eastAsia"/>
                <w:szCs w:val="21"/>
              </w:rPr>
              <w:t>【</w:t>
            </w:r>
            <w:r w:rsidRPr="001F5813">
              <w:rPr>
                <w:rFonts w:ascii="宋体" w:hAnsi="宋体" w:hint="eastAsia"/>
                <w:szCs w:val="21"/>
              </w:rPr>
              <w:t>提供项目</w:t>
            </w:r>
            <w:r>
              <w:rPr>
                <w:rFonts w:ascii="宋体" w:hAnsi="宋体" w:hint="eastAsia"/>
                <w:szCs w:val="21"/>
              </w:rPr>
              <w:t>团队成员</w:t>
            </w:r>
            <w:r w:rsidRPr="001F5813">
              <w:rPr>
                <w:rFonts w:ascii="宋体" w:hAnsi="宋体" w:hint="eastAsia"/>
                <w:szCs w:val="21"/>
              </w:rPr>
              <w:t>上述</w:t>
            </w:r>
            <w:r>
              <w:rPr>
                <w:rFonts w:ascii="宋体" w:hAnsi="宋体" w:hint="eastAsia"/>
                <w:szCs w:val="21"/>
              </w:rPr>
              <w:t>职称证书、</w:t>
            </w:r>
            <w:r w:rsidRPr="001F5813">
              <w:rPr>
                <w:rFonts w:ascii="宋体" w:hAnsi="宋体" w:hint="eastAsia"/>
                <w:szCs w:val="21"/>
              </w:rPr>
              <w:t>资格证书</w:t>
            </w:r>
            <w:r>
              <w:rPr>
                <w:rFonts w:ascii="宋体" w:hAnsi="宋体" w:hint="eastAsia"/>
                <w:szCs w:val="21"/>
              </w:rPr>
              <w:t>，</w:t>
            </w:r>
            <w:r w:rsidRPr="001F5813">
              <w:rPr>
                <w:rFonts w:ascii="宋体" w:hAnsi="宋体" w:hint="eastAsia"/>
                <w:szCs w:val="21"/>
              </w:rPr>
              <w:t>学历证书</w:t>
            </w:r>
            <w:r>
              <w:rPr>
                <w:rFonts w:ascii="宋体" w:hAnsi="宋体" w:hint="eastAsia"/>
                <w:szCs w:val="21"/>
              </w:rPr>
              <w:t>以及</w:t>
            </w:r>
            <w:r w:rsidRPr="00F87F75">
              <w:rPr>
                <w:rFonts w:ascii="宋体" w:hAnsi="宋体" w:hint="eastAsia"/>
                <w:szCs w:val="21"/>
              </w:rPr>
              <w:t>学信网查询记录，对于较早颁发的学历学位证书学信网无法查询的，</w:t>
            </w:r>
            <w:r>
              <w:rPr>
                <w:rFonts w:ascii="宋体" w:hAnsi="宋体" w:hint="eastAsia"/>
                <w:szCs w:val="21"/>
              </w:rPr>
              <w:t>需</w:t>
            </w:r>
            <w:r w:rsidRPr="00F87F75">
              <w:rPr>
                <w:rFonts w:ascii="宋体" w:hAnsi="宋体" w:hint="eastAsia"/>
                <w:szCs w:val="21"/>
              </w:rPr>
              <w:t>提供毕业院校或者人社部门出具的证明，否则</w:t>
            </w:r>
            <w:r>
              <w:rPr>
                <w:rFonts w:ascii="宋体" w:hAnsi="宋体" w:hint="eastAsia"/>
                <w:szCs w:val="21"/>
              </w:rPr>
              <w:t>无效；并提供通过投标单位缴纳的加盖社保部门公章的近三个月个人社保证明，如开标日前近一个月的社保证明因社保部门原因暂时无法提供，可往前顺延一个月。以上证明文件均提供复印件或扫描件加盖投标人公章，原件备查。</w:t>
            </w:r>
            <w:r w:rsidRPr="001F5813">
              <w:rPr>
                <w:rFonts w:ascii="宋体" w:hAnsi="宋体" w:hint="eastAsia"/>
                <w:szCs w:val="21"/>
              </w:rPr>
              <w:t>未按要求提供有效证明材料或提供不清晰导致</w:t>
            </w:r>
            <w:r>
              <w:rPr>
                <w:rFonts w:ascii="宋体" w:hAnsi="宋体" w:hint="eastAsia"/>
                <w:szCs w:val="21"/>
              </w:rPr>
              <w:t>评委</w:t>
            </w:r>
            <w:r w:rsidRPr="001F5813">
              <w:rPr>
                <w:rFonts w:ascii="宋体" w:hAnsi="宋体" w:hint="eastAsia"/>
                <w:szCs w:val="21"/>
              </w:rPr>
              <w:t>无法识别的不计得分。</w:t>
            </w:r>
            <w:r>
              <w:rPr>
                <w:rFonts w:ascii="宋体" w:hAnsi="宋体" w:hint="eastAsia"/>
                <w:szCs w:val="21"/>
              </w:rPr>
              <w:t>】</w:t>
            </w:r>
          </w:p>
        </w:tc>
        <w:tc>
          <w:tcPr>
            <w:tcW w:w="1187" w:type="dxa"/>
            <w:vAlign w:val="center"/>
          </w:tcPr>
          <w:p w:rsidR="00567785" w:rsidRDefault="00567785" w:rsidP="006378B2">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D12F94" w:rsidTr="00321435">
        <w:trPr>
          <w:trHeight w:val="2656"/>
          <w:jc w:val="center"/>
        </w:trPr>
        <w:tc>
          <w:tcPr>
            <w:tcW w:w="754" w:type="dxa"/>
            <w:vAlign w:val="center"/>
          </w:tcPr>
          <w:p w:rsidR="00D12F94" w:rsidRDefault="00D12F94" w:rsidP="006378B2">
            <w:pPr>
              <w:widowControl/>
              <w:snapToGrid w:val="0"/>
              <w:spacing w:line="360" w:lineRule="exact"/>
              <w:jc w:val="center"/>
              <w:rPr>
                <w:rFonts w:ascii="宋体" w:hAnsi="宋体"/>
                <w:kern w:val="0"/>
                <w:szCs w:val="21"/>
              </w:rPr>
            </w:pPr>
            <w:r>
              <w:rPr>
                <w:rFonts w:ascii="宋体" w:hAnsi="宋体" w:hint="eastAsia"/>
                <w:kern w:val="0"/>
                <w:szCs w:val="21"/>
              </w:rPr>
              <w:t>4</w:t>
            </w:r>
          </w:p>
        </w:tc>
        <w:tc>
          <w:tcPr>
            <w:tcW w:w="1143" w:type="dxa"/>
            <w:vAlign w:val="center"/>
          </w:tcPr>
          <w:p w:rsidR="00D12F94" w:rsidRDefault="00D12F94" w:rsidP="006378B2">
            <w:pPr>
              <w:widowControl/>
              <w:spacing w:line="360" w:lineRule="exact"/>
              <w:jc w:val="center"/>
              <w:rPr>
                <w:rFonts w:ascii="宋体" w:hAnsi="宋体" w:cs="宋体"/>
                <w:szCs w:val="21"/>
              </w:rPr>
            </w:pPr>
            <w:r w:rsidRPr="00D12F94">
              <w:rPr>
                <w:rFonts w:ascii="宋体" w:hAnsi="宋体" w:cs="宋体" w:hint="eastAsia"/>
                <w:szCs w:val="21"/>
              </w:rPr>
              <w:t>项目拟使用的车辆、场地、工具、机器等情况</w:t>
            </w:r>
          </w:p>
        </w:tc>
        <w:tc>
          <w:tcPr>
            <w:tcW w:w="709" w:type="dxa"/>
            <w:vAlign w:val="center"/>
          </w:tcPr>
          <w:p w:rsidR="00D12F94" w:rsidRDefault="00D12F94" w:rsidP="00567785">
            <w:pPr>
              <w:widowControl/>
              <w:spacing w:line="360" w:lineRule="exact"/>
              <w:jc w:val="center"/>
              <w:rPr>
                <w:rFonts w:ascii="宋体" w:hAnsi="宋体" w:cs="宋体"/>
                <w:kern w:val="0"/>
                <w:szCs w:val="21"/>
              </w:rPr>
            </w:pPr>
            <w:r>
              <w:rPr>
                <w:rFonts w:ascii="宋体" w:hAnsi="宋体" w:cs="宋体" w:hint="eastAsia"/>
                <w:kern w:val="0"/>
                <w:szCs w:val="21"/>
              </w:rPr>
              <w:t>6</w:t>
            </w:r>
          </w:p>
        </w:tc>
        <w:tc>
          <w:tcPr>
            <w:tcW w:w="5953" w:type="dxa"/>
            <w:vAlign w:val="center"/>
          </w:tcPr>
          <w:p w:rsidR="00D12F94" w:rsidRPr="00D12F94" w:rsidRDefault="00D12F94" w:rsidP="00D12F94">
            <w:pPr>
              <w:adjustRightInd w:val="0"/>
              <w:snapToGrid w:val="0"/>
              <w:spacing w:line="360" w:lineRule="exact"/>
              <w:rPr>
                <w:rFonts w:ascii="宋体" w:hAnsi="宋体" w:cs="宋体"/>
                <w:szCs w:val="21"/>
              </w:rPr>
            </w:pPr>
            <w:r w:rsidRPr="00D12F94">
              <w:rPr>
                <w:rFonts w:ascii="宋体" w:hAnsi="宋体" w:cs="宋体" w:hint="eastAsia"/>
                <w:szCs w:val="21"/>
              </w:rPr>
              <w:t>考察拟使用的抢修巡检维护车辆数量、维修工具种类数量不少于3辆（要求深圳车牌），公司自有车辆需提供行驶证复印件，租赁车辆需提供租赁合同及行驶证复印件。</w:t>
            </w:r>
          </w:p>
          <w:p w:rsidR="00D12F94" w:rsidRPr="00D12F94" w:rsidRDefault="00D12F94" w:rsidP="00D12F94">
            <w:pPr>
              <w:adjustRightInd w:val="0"/>
              <w:snapToGrid w:val="0"/>
              <w:spacing w:line="360" w:lineRule="exact"/>
              <w:rPr>
                <w:rFonts w:ascii="宋体" w:hAnsi="宋体" w:cs="宋体"/>
                <w:szCs w:val="21"/>
              </w:rPr>
            </w:pPr>
            <w:r w:rsidRPr="00D12F94">
              <w:rPr>
                <w:rFonts w:ascii="宋体" w:hAnsi="宋体" w:cs="宋体" w:hint="eastAsia"/>
                <w:szCs w:val="21"/>
              </w:rPr>
              <w:t>（1）有效车辆3辆及以上得</w:t>
            </w:r>
            <w:r>
              <w:rPr>
                <w:rFonts w:ascii="宋体" w:hAnsi="宋体" w:cs="宋体" w:hint="eastAsia"/>
                <w:szCs w:val="21"/>
              </w:rPr>
              <w:t>6</w:t>
            </w:r>
            <w:r w:rsidRPr="00D12F94">
              <w:rPr>
                <w:rFonts w:ascii="宋体" w:hAnsi="宋体" w:cs="宋体" w:hint="eastAsia"/>
                <w:szCs w:val="21"/>
              </w:rPr>
              <w:t>分。</w:t>
            </w:r>
          </w:p>
          <w:p w:rsidR="00D12F94" w:rsidRPr="00D12F94" w:rsidRDefault="00D12F94" w:rsidP="00D12F94">
            <w:pPr>
              <w:adjustRightInd w:val="0"/>
              <w:snapToGrid w:val="0"/>
              <w:spacing w:line="360" w:lineRule="exact"/>
              <w:rPr>
                <w:rFonts w:ascii="宋体" w:hAnsi="宋体" w:cs="宋体"/>
                <w:szCs w:val="21"/>
              </w:rPr>
            </w:pPr>
            <w:r w:rsidRPr="00D12F94">
              <w:rPr>
                <w:rFonts w:ascii="宋体" w:hAnsi="宋体" w:cs="宋体" w:hint="eastAsia"/>
                <w:szCs w:val="21"/>
              </w:rPr>
              <w:t>（2）有效车辆2辆得</w:t>
            </w:r>
            <w:r>
              <w:rPr>
                <w:rFonts w:ascii="宋体" w:hAnsi="宋体" w:cs="宋体" w:hint="eastAsia"/>
                <w:szCs w:val="21"/>
              </w:rPr>
              <w:t>3</w:t>
            </w:r>
            <w:r w:rsidRPr="00D12F94">
              <w:rPr>
                <w:rFonts w:ascii="宋体" w:hAnsi="宋体" w:cs="宋体" w:hint="eastAsia"/>
                <w:szCs w:val="21"/>
              </w:rPr>
              <w:t>分。</w:t>
            </w:r>
          </w:p>
          <w:p w:rsidR="00D12F94" w:rsidRPr="00D12F94" w:rsidRDefault="00D12F94" w:rsidP="00D12F94">
            <w:pPr>
              <w:adjustRightInd w:val="0"/>
              <w:snapToGrid w:val="0"/>
              <w:spacing w:line="360" w:lineRule="exact"/>
              <w:rPr>
                <w:rFonts w:ascii="宋体" w:hAnsi="宋体" w:cs="宋体"/>
                <w:szCs w:val="21"/>
              </w:rPr>
            </w:pPr>
            <w:r w:rsidRPr="00D12F94">
              <w:rPr>
                <w:rFonts w:ascii="宋体" w:hAnsi="宋体" w:cs="宋体" w:hint="eastAsia"/>
                <w:szCs w:val="21"/>
              </w:rPr>
              <w:t>（3）有效车辆1辆得</w:t>
            </w:r>
            <w:r>
              <w:rPr>
                <w:rFonts w:ascii="宋体" w:hAnsi="宋体" w:cs="宋体" w:hint="eastAsia"/>
                <w:szCs w:val="21"/>
              </w:rPr>
              <w:t>1</w:t>
            </w:r>
            <w:r w:rsidRPr="00D12F94">
              <w:rPr>
                <w:rFonts w:ascii="宋体" w:hAnsi="宋体" w:cs="宋体" w:hint="eastAsia"/>
                <w:szCs w:val="21"/>
              </w:rPr>
              <w:t>分。</w:t>
            </w:r>
          </w:p>
          <w:p w:rsidR="00D12F94" w:rsidRDefault="00D12F94" w:rsidP="00D12F94">
            <w:pPr>
              <w:adjustRightInd w:val="0"/>
              <w:snapToGrid w:val="0"/>
              <w:spacing w:line="360" w:lineRule="exact"/>
              <w:rPr>
                <w:rFonts w:ascii="宋体" w:hAnsi="宋体" w:cs="宋体"/>
                <w:szCs w:val="21"/>
              </w:rPr>
            </w:pPr>
            <w:r w:rsidRPr="00D12F94">
              <w:rPr>
                <w:rFonts w:ascii="宋体" w:hAnsi="宋体" w:cs="宋体" w:hint="eastAsia"/>
                <w:szCs w:val="21"/>
              </w:rPr>
              <w:t>（4）无有效车辆不得分。</w:t>
            </w:r>
          </w:p>
        </w:tc>
        <w:tc>
          <w:tcPr>
            <w:tcW w:w="1187" w:type="dxa"/>
            <w:vAlign w:val="center"/>
          </w:tcPr>
          <w:p w:rsidR="00D12F94" w:rsidRDefault="00D12F94" w:rsidP="006378B2">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D12F94" w:rsidTr="00572F10">
        <w:trPr>
          <w:trHeight w:val="2397"/>
          <w:jc w:val="center"/>
        </w:trPr>
        <w:tc>
          <w:tcPr>
            <w:tcW w:w="754" w:type="dxa"/>
            <w:vAlign w:val="center"/>
          </w:tcPr>
          <w:p w:rsidR="00D12F94" w:rsidRDefault="00D12F94" w:rsidP="00572F10">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5</w:t>
            </w:r>
          </w:p>
        </w:tc>
        <w:tc>
          <w:tcPr>
            <w:tcW w:w="1143" w:type="dxa"/>
            <w:vAlign w:val="center"/>
          </w:tcPr>
          <w:p w:rsidR="00D12F94" w:rsidRDefault="00D12F94" w:rsidP="00572F10">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D12F94" w:rsidRDefault="00D12F94" w:rsidP="00572F10">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D12F94" w:rsidRDefault="00D12F94" w:rsidP="00572F10">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sidRPr="00347AB9">
              <w:rPr>
                <w:rFonts w:asciiTheme="minorEastAsia" w:eastAsiaTheme="minorEastAsia" w:hAnsiTheme="minorEastAsia" w:hint="eastAsia"/>
                <w:kern w:val="0"/>
                <w:szCs w:val="21"/>
              </w:rPr>
              <w:t>未出现相关诚信问题的得</w:t>
            </w:r>
            <w:r>
              <w:rPr>
                <w:rFonts w:asciiTheme="minorEastAsia" w:eastAsiaTheme="minorEastAsia" w:hAnsiTheme="minorEastAsia" w:hint="eastAsia"/>
                <w:kern w:val="0"/>
                <w:szCs w:val="21"/>
              </w:rPr>
              <w:t>5</w:t>
            </w:r>
            <w:r w:rsidRPr="00347AB9">
              <w:rPr>
                <w:rFonts w:asciiTheme="minorEastAsia" w:eastAsiaTheme="minorEastAsia" w:hAnsiTheme="minorEastAsia" w:hint="eastAsia"/>
                <w:kern w:val="0"/>
                <w:szCs w:val="21"/>
              </w:rPr>
              <w:t>分</w:t>
            </w:r>
            <w:r>
              <w:rPr>
                <w:rFonts w:ascii="宋体" w:hAnsi="宋体" w:cs="宋体" w:hint="eastAsia"/>
                <w:szCs w:val="21"/>
              </w:rPr>
              <w:t>。</w:t>
            </w:r>
          </w:p>
          <w:p w:rsidR="00D12F94" w:rsidRDefault="00D12F94" w:rsidP="00572F10">
            <w:pPr>
              <w:tabs>
                <w:tab w:val="left" w:pos="175"/>
              </w:tabs>
              <w:spacing w:line="360" w:lineRule="exact"/>
              <w:ind w:left="33"/>
              <w:jc w:val="left"/>
              <w:rPr>
                <w:rFonts w:ascii="宋体" w:hAnsi="宋体" w:cs="仿宋"/>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D12F94" w:rsidRDefault="00D12F94" w:rsidP="00572F10">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D12F94" w:rsidTr="00D12F94">
        <w:trPr>
          <w:trHeight w:val="2029"/>
          <w:jc w:val="center"/>
        </w:trPr>
        <w:tc>
          <w:tcPr>
            <w:tcW w:w="754" w:type="dxa"/>
            <w:vAlign w:val="center"/>
          </w:tcPr>
          <w:p w:rsidR="00D12F94" w:rsidRDefault="00D12F94" w:rsidP="00572F10">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6</w:t>
            </w:r>
          </w:p>
        </w:tc>
        <w:tc>
          <w:tcPr>
            <w:tcW w:w="1143" w:type="dxa"/>
            <w:vAlign w:val="center"/>
          </w:tcPr>
          <w:p w:rsidR="00D12F94" w:rsidRDefault="00D12F94" w:rsidP="00572F10">
            <w:pPr>
              <w:spacing w:line="360" w:lineRule="exact"/>
              <w:jc w:val="center"/>
              <w:rPr>
                <w:rFonts w:ascii="宋体" w:hAnsi="宋体" w:cs="仿宋"/>
                <w:szCs w:val="21"/>
              </w:rPr>
            </w:pPr>
            <w:r>
              <w:rPr>
                <w:rFonts w:ascii="宋体" w:hAnsi="宋体" w:cs="仿宋" w:hint="eastAsia"/>
                <w:szCs w:val="21"/>
              </w:rPr>
              <w:t>服务网点</w:t>
            </w:r>
          </w:p>
        </w:tc>
        <w:tc>
          <w:tcPr>
            <w:tcW w:w="709" w:type="dxa"/>
            <w:vAlign w:val="center"/>
          </w:tcPr>
          <w:p w:rsidR="00D12F94" w:rsidRDefault="00D12F94" w:rsidP="00572F10">
            <w:pPr>
              <w:spacing w:line="360" w:lineRule="exact"/>
              <w:jc w:val="center"/>
              <w:rPr>
                <w:rFonts w:ascii="宋体" w:hAnsi="宋体" w:cs="仿宋"/>
                <w:szCs w:val="21"/>
              </w:rPr>
            </w:pPr>
            <w:r>
              <w:rPr>
                <w:rFonts w:ascii="宋体" w:hAnsi="宋体" w:cs="仿宋" w:hint="eastAsia"/>
                <w:szCs w:val="21"/>
              </w:rPr>
              <w:t>3</w:t>
            </w:r>
          </w:p>
        </w:tc>
        <w:tc>
          <w:tcPr>
            <w:tcW w:w="5953" w:type="dxa"/>
            <w:vAlign w:val="center"/>
          </w:tcPr>
          <w:p w:rsidR="00D12F94" w:rsidRDefault="00D12F94" w:rsidP="00D12F94">
            <w:pPr>
              <w:adjustRightInd w:val="0"/>
              <w:snapToGrid w:val="0"/>
              <w:spacing w:line="360" w:lineRule="exact"/>
              <w:rPr>
                <w:rFonts w:ascii="宋体" w:hAnsi="宋体" w:cs="宋体"/>
                <w:szCs w:val="21"/>
              </w:rPr>
            </w:pPr>
            <w:r w:rsidRPr="00D12F94">
              <w:rPr>
                <w:rFonts w:ascii="宋体" w:hAnsi="宋体" w:cs="宋体" w:hint="eastAsia"/>
                <w:szCs w:val="21"/>
              </w:rPr>
              <w:t>深圳供应商，或非深圳供应商但在深圳有合法注册的分公司（或售后机构）（分公司的必须提供分公司营业执照扫描件，售后机构必须同时提供售后服务合作合同及售后机构营业执照扫描件作为得分依据，原件备查）的，得</w:t>
            </w:r>
            <w:r>
              <w:rPr>
                <w:rFonts w:ascii="宋体" w:hAnsi="宋体" w:cs="宋体" w:hint="eastAsia"/>
                <w:szCs w:val="21"/>
              </w:rPr>
              <w:t>3</w:t>
            </w:r>
            <w:r w:rsidRPr="00D12F94">
              <w:rPr>
                <w:rFonts w:ascii="宋体" w:hAnsi="宋体" w:cs="宋体" w:hint="eastAsia"/>
                <w:szCs w:val="21"/>
              </w:rPr>
              <w:t>分；否则不得分。</w:t>
            </w:r>
          </w:p>
        </w:tc>
        <w:tc>
          <w:tcPr>
            <w:tcW w:w="1187" w:type="dxa"/>
            <w:vAlign w:val="center"/>
          </w:tcPr>
          <w:p w:rsidR="00D12F94" w:rsidRDefault="00D12F94" w:rsidP="00572F10">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037359" w:rsidRDefault="00C76E04" w:rsidP="00A551E5">
      <w:pPr>
        <w:pStyle w:val="20"/>
        <w:spacing w:before="0" w:after="0"/>
        <w:jc w:val="left"/>
        <w:rPr>
          <w:rFonts w:asciiTheme="minorEastAsia" w:hAnsiTheme="minorEastAsia"/>
          <w:bCs w:val="0"/>
          <w:sz w:val="21"/>
          <w:szCs w:val="21"/>
        </w:rPr>
      </w:pPr>
      <w:bookmarkStart w:id="10" w:name="_Toc44690430"/>
      <w:bookmarkStart w:id="11" w:name="_Toc44690703"/>
      <w:bookmarkStart w:id="12" w:name="_Toc44691162"/>
      <w:bookmarkStart w:id="13" w:name="_Toc44691394"/>
      <w:bookmarkStart w:id="14" w:name="_Toc45030747"/>
      <w:r>
        <w:rPr>
          <w:rFonts w:asciiTheme="minorEastAsia" w:hAnsiTheme="minorEastAsia" w:hint="eastAsia"/>
          <w:bCs w:val="0"/>
          <w:sz w:val="21"/>
          <w:szCs w:val="21"/>
        </w:rPr>
        <w:t>备注：</w:t>
      </w:r>
      <w:bookmarkEnd w:id="10"/>
      <w:bookmarkEnd w:id="11"/>
      <w:bookmarkEnd w:id="12"/>
      <w:bookmarkEnd w:id="13"/>
      <w:bookmarkEnd w:id="14"/>
    </w:p>
    <w:p w:rsidR="00485EA4" w:rsidRDefault="00C76E04" w:rsidP="00524D1C">
      <w:pPr>
        <w:pStyle w:val="3"/>
        <w:spacing w:before="0" w:after="0"/>
      </w:pPr>
      <w:bookmarkStart w:id="15" w:name="_Toc45030748"/>
      <w:r w:rsidRPr="00485EA4">
        <w:rPr>
          <w:rFonts w:hint="eastAsia"/>
        </w:rPr>
        <w:t>1</w:t>
      </w:r>
      <w:r w:rsidRPr="00485EA4">
        <w:rPr>
          <w:rFonts w:hint="eastAsia"/>
        </w:rPr>
        <w:t>、</w:t>
      </w:r>
      <w:r w:rsidR="00485EA4" w:rsidRPr="00485EA4">
        <w:rPr>
          <w:rFonts w:hint="eastAsia"/>
        </w:rPr>
        <w:t>资质证书有效期</w:t>
      </w:r>
      <w:bookmarkEnd w:id="15"/>
    </w:p>
    <w:p w:rsidR="00485EA4" w:rsidRDefault="00485EA4" w:rsidP="00B01138">
      <w:pPr>
        <w:spacing w:line="360" w:lineRule="auto"/>
        <w:ind w:firstLineChars="202" w:firstLine="424"/>
        <w:rPr>
          <w:rFonts w:asciiTheme="minorEastAsia" w:eastAsiaTheme="minorEastAsia" w:hAnsiTheme="minorEastAsia"/>
        </w:rPr>
      </w:pPr>
      <w:r w:rsidRPr="00485EA4">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3122A3" w:rsidRDefault="003122A3" w:rsidP="00485EA4">
      <w:pPr>
        <w:adjustRightInd w:val="0"/>
        <w:spacing w:line="360" w:lineRule="exact"/>
        <w:rPr>
          <w:rFonts w:asciiTheme="minorEastAsia" w:eastAsiaTheme="minorEastAsia" w:hAnsiTheme="minorEastAsia"/>
          <w:b/>
        </w:rPr>
      </w:pPr>
    </w:p>
    <w:p w:rsidR="00485EA4" w:rsidRPr="00524D1C" w:rsidRDefault="00485EA4" w:rsidP="00524D1C">
      <w:pPr>
        <w:pStyle w:val="3"/>
        <w:spacing w:before="0" w:after="0"/>
        <w:rPr>
          <w:rFonts w:asciiTheme="minorEastAsia" w:eastAsiaTheme="minorEastAsia" w:hAnsiTheme="minorEastAsia"/>
        </w:rPr>
      </w:pPr>
      <w:bookmarkStart w:id="16" w:name="_Toc45030749"/>
      <w:r w:rsidRPr="00524D1C">
        <w:rPr>
          <w:rFonts w:asciiTheme="minorEastAsia" w:eastAsiaTheme="minorEastAsia" w:hAnsiTheme="minorEastAsia" w:hint="eastAsia"/>
        </w:rPr>
        <w:t>2、</w:t>
      </w:r>
      <w:r w:rsidR="0021299B" w:rsidRPr="00524D1C">
        <w:rPr>
          <w:rFonts w:asciiTheme="minorEastAsia" w:eastAsiaTheme="minorEastAsia" w:hAnsiTheme="minorEastAsia" w:hint="eastAsia"/>
        </w:rPr>
        <w:t>政府采购</w:t>
      </w:r>
      <w:r w:rsidR="000A530C" w:rsidRPr="00524D1C">
        <w:rPr>
          <w:rFonts w:asciiTheme="minorEastAsia" w:eastAsiaTheme="minorEastAsia" w:hAnsiTheme="minorEastAsia" w:hint="eastAsia"/>
        </w:rPr>
        <w:t>优惠</w:t>
      </w:r>
      <w:r w:rsidRPr="00524D1C">
        <w:rPr>
          <w:rFonts w:asciiTheme="minorEastAsia" w:eastAsiaTheme="minorEastAsia" w:hAnsiTheme="minorEastAsia" w:hint="eastAsia"/>
        </w:rPr>
        <w:t>政策</w:t>
      </w:r>
      <w:bookmarkEnd w:id="16"/>
    </w:p>
    <w:p w:rsidR="00F6497A" w:rsidRPr="00EE102F" w:rsidRDefault="00F6497A" w:rsidP="00B01138">
      <w:pPr>
        <w:spacing w:line="360" w:lineRule="auto"/>
        <w:ind w:firstLineChars="202" w:firstLine="424"/>
        <w:rPr>
          <w:rFonts w:asciiTheme="minorEastAsia" w:eastAsiaTheme="minorEastAsia" w:hAnsiTheme="minorEastAsia"/>
        </w:rPr>
      </w:pPr>
      <w:r w:rsidRPr="00EE102F">
        <w:rPr>
          <w:rFonts w:asciiTheme="minorEastAsia" w:eastAsiaTheme="minorEastAsia" w:hAnsiTheme="minorEastAsia" w:hint="eastAsia"/>
        </w:rPr>
        <w:t>（1）根据</w:t>
      </w:r>
      <w:r w:rsidRPr="007B081D">
        <w:rPr>
          <w:rFonts w:ascii="宋体" w:hAnsi="宋体" w:hint="eastAsia"/>
          <w:snapToGrid w:val="0"/>
          <w:szCs w:val="21"/>
        </w:rPr>
        <w:t>《财政部 工业和信息化部关于印发《政府采购促进中小企业发展管理办法》的通知》(财库〔2020〕46号)</w:t>
      </w:r>
      <w:r w:rsidRPr="00EE102F">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sidRPr="00EE102F">
        <w:rPr>
          <w:rFonts w:asciiTheme="minorEastAsia" w:eastAsiaTheme="minorEastAsia" w:hAnsiTheme="minorEastAsia" w:hint="eastAsia"/>
          <w:b/>
        </w:rPr>
        <w:t>其投标报价扣除</w:t>
      </w:r>
      <w:r w:rsidR="00146D8F">
        <w:rPr>
          <w:rFonts w:asciiTheme="minorEastAsia" w:eastAsiaTheme="minorEastAsia" w:hAnsiTheme="minorEastAsia" w:hint="eastAsia"/>
          <w:b/>
          <w:u w:val="single"/>
        </w:rPr>
        <w:t>6</w:t>
      </w:r>
      <w:r w:rsidRPr="00EE102F">
        <w:rPr>
          <w:rFonts w:asciiTheme="minorEastAsia" w:eastAsiaTheme="minorEastAsia" w:hAnsiTheme="minorEastAsia" w:hint="eastAsia"/>
          <w:b/>
        </w:rPr>
        <w:t>%</w:t>
      </w:r>
      <w:r w:rsidRPr="00215834">
        <w:rPr>
          <w:rFonts w:asciiTheme="minorEastAsia" w:eastAsiaTheme="minorEastAsia" w:hAnsiTheme="minorEastAsia" w:hint="eastAsia"/>
          <w:b/>
        </w:rPr>
        <w:t>（请在</w:t>
      </w:r>
      <w:r>
        <w:rPr>
          <w:rFonts w:asciiTheme="minorEastAsia" w:eastAsiaTheme="minorEastAsia" w:hAnsiTheme="minorEastAsia" w:hint="eastAsia"/>
          <w:b/>
        </w:rPr>
        <w:t>6</w:t>
      </w:r>
      <w:r w:rsidRPr="00215834">
        <w:rPr>
          <w:rFonts w:asciiTheme="minorEastAsia" w:eastAsiaTheme="minorEastAsia" w:hAnsiTheme="minorEastAsia" w:hint="eastAsia"/>
          <w:b/>
        </w:rPr>
        <w:t>%-</w:t>
      </w:r>
      <w:r>
        <w:rPr>
          <w:rFonts w:asciiTheme="minorEastAsia" w:eastAsiaTheme="minorEastAsia" w:hAnsiTheme="minorEastAsia" w:hint="eastAsia"/>
          <w:b/>
        </w:rPr>
        <w:t>10</w:t>
      </w:r>
      <w:r w:rsidRPr="00215834">
        <w:rPr>
          <w:rFonts w:asciiTheme="minorEastAsia" w:eastAsiaTheme="minorEastAsia" w:hAnsiTheme="minorEastAsia" w:hint="eastAsia"/>
          <w:b/>
        </w:rPr>
        <w:t>%范围内选择）</w:t>
      </w:r>
      <w:r w:rsidRPr="00EE102F">
        <w:rPr>
          <w:rFonts w:asciiTheme="minorEastAsia" w:eastAsiaTheme="minorEastAsia" w:hAnsiTheme="minorEastAsia" w:hint="eastAsia"/>
          <w:b/>
        </w:rPr>
        <w:t>后参与评审</w:t>
      </w:r>
      <w:r w:rsidRPr="00EE102F">
        <w:rPr>
          <w:rFonts w:asciiTheme="minorEastAsia" w:eastAsiaTheme="minorEastAsia" w:hAnsiTheme="minorEastAsia" w:hint="eastAsia"/>
        </w:rPr>
        <w:t>。对于同时属于小微企业、监狱企业或残疾人福利性单位的，不重复进行投标报价扣除。</w:t>
      </w:r>
    </w:p>
    <w:p w:rsidR="00F6497A" w:rsidRPr="00EE102F" w:rsidRDefault="00F6497A" w:rsidP="00B01138">
      <w:pPr>
        <w:spacing w:line="360" w:lineRule="auto"/>
        <w:ind w:firstLineChars="202" w:firstLine="424"/>
        <w:rPr>
          <w:rFonts w:asciiTheme="minorEastAsia" w:eastAsiaTheme="minorEastAsia" w:hAnsiTheme="minorEastAsia"/>
        </w:rPr>
      </w:pPr>
      <w:r w:rsidRPr="00EE102F">
        <w:rPr>
          <w:rFonts w:asciiTheme="minorEastAsia" w:eastAsiaTheme="minorEastAsia" w:hAnsiTheme="minorEastAsia" w:hint="eastAsia"/>
        </w:rPr>
        <w:t>（2）联合协议中约定，小型、微型企业的协议合同金额占到联合体协议合同总金额30%以上的，可给予</w:t>
      </w:r>
      <w:r w:rsidRPr="00261C71">
        <w:rPr>
          <w:rFonts w:asciiTheme="minorEastAsia" w:eastAsiaTheme="minorEastAsia" w:hAnsiTheme="minorEastAsia" w:hint="eastAsia"/>
          <w:b/>
        </w:rPr>
        <w:t>联合体</w:t>
      </w:r>
      <w:r w:rsidR="002A7F8A">
        <w:rPr>
          <w:rFonts w:asciiTheme="minorEastAsia" w:eastAsiaTheme="minorEastAsia" w:hAnsiTheme="minorEastAsia" w:hint="eastAsia"/>
          <w:b/>
          <w:u w:val="single"/>
        </w:rPr>
        <w:t>/</w:t>
      </w:r>
      <w:r w:rsidRPr="00261C71">
        <w:rPr>
          <w:rFonts w:asciiTheme="minorEastAsia" w:eastAsiaTheme="minorEastAsia" w:hAnsiTheme="minorEastAsia" w:hint="eastAsia"/>
          <w:b/>
        </w:rPr>
        <w:t>%（请在2</w:t>
      </w:r>
      <w:r w:rsidRPr="00261C71">
        <w:rPr>
          <w:rFonts w:asciiTheme="minorEastAsia" w:eastAsiaTheme="minorEastAsia" w:hAnsiTheme="minorEastAsia"/>
          <w:b/>
        </w:rPr>
        <w:t>%-</w:t>
      </w:r>
      <w:r w:rsidRPr="00261C71">
        <w:rPr>
          <w:rFonts w:asciiTheme="minorEastAsia" w:eastAsiaTheme="minorEastAsia" w:hAnsiTheme="minorEastAsia" w:hint="eastAsia"/>
          <w:b/>
        </w:rPr>
        <w:t>3</w:t>
      </w:r>
      <w:r w:rsidRPr="00261C71">
        <w:rPr>
          <w:rFonts w:asciiTheme="minorEastAsia" w:eastAsiaTheme="minorEastAsia" w:hAnsiTheme="minorEastAsia"/>
          <w:b/>
        </w:rPr>
        <w:t>%</w:t>
      </w:r>
      <w:r w:rsidRPr="00261C71">
        <w:rPr>
          <w:rFonts w:asciiTheme="minorEastAsia" w:eastAsiaTheme="minorEastAsia" w:hAnsiTheme="minorEastAsia" w:hint="eastAsia"/>
          <w:b/>
        </w:rPr>
        <w:t>范围内选择）</w:t>
      </w:r>
      <w:r w:rsidRPr="00EE102F">
        <w:rPr>
          <w:rFonts w:asciiTheme="minorEastAsia" w:eastAsiaTheme="minorEastAsia" w:hAnsiTheme="minorEastAsia" w:hint="eastAsia"/>
        </w:rPr>
        <w:t>的价格扣除。</w:t>
      </w:r>
    </w:p>
    <w:p w:rsidR="00F6497A" w:rsidRDefault="00E11236" w:rsidP="00B01138">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sidRPr="000205D2">
        <w:rPr>
          <w:rFonts w:ascii="宋体" w:hAnsi="宋体" w:hint="eastAsia"/>
        </w:rPr>
        <w:t>残疾人福利性单位</w:t>
      </w:r>
      <w:r>
        <w:rPr>
          <w:rFonts w:asciiTheme="minorEastAsia" w:eastAsiaTheme="minorEastAsia" w:hAnsiTheme="minorEastAsia" w:hint="eastAsia"/>
        </w:rPr>
        <w:t>的，联合体视同为小型、微型企业、监狱企业和</w:t>
      </w:r>
      <w:r w:rsidRPr="000205D2">
        <w:rPr>
          <w:rFonts w:ascii="宋体" w:hAnsi="宋体" w:hint="eastAsia"/>
        </w:rPr>
        <w:t>残疾人福利性单位</w:t>
      </w:r>
      <w:r>
        <w:rPr>
          <w:rFonts w:asciiTheme="minorEastAsia" w:eastAsiaTheme="minorEastAsia" w:hAnsiTheme="minorEastAsia" w:hint="eastAsia"/>
        </w:rPr>
        <w:t>，均享受</w:t>
      </w:r>
      <w:r w:rsidRPr="00E11236">
        <w:rPr>
          <w:rFonts w:asciiTheme="minorEastAsia" w:eastAsiaTheme="minorEastAsia" w:hAnsiTheme="minorEastAsia" w:hint="eastAsia"/>
          <w:b/>
          <w:bCs/>
        </w:rPr>
        <w:t>政府采购</w:t>
      </w:r>
      <w:r>
        <w:rPr>
          <w:rFonts w:asciiTheme="minorEastAsia" w:eastAsiaTheme="minorEastAsia" w:hAnsiTheme="minorEastAsia" w:hint="eastAsia"/>
          <w:b/>
          <w:bCs/>
        </w:rPr>
        <w:t>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r w:rsidR="00F6497A" w:rsidRPr="00EE102F">
        <w:rPr>
          <w:rFonts w:asciiTheme="minorEastAsia" w:eastAsiaTheme="minorEastAsia" w:hAnsiTheme="minorEastAsia" w:hint="eastAsia"/>
        </w:rPr>
        <w:t>。</w:t>
      </w:r>
    </w:p>
    <w:p w:rsidR="002836C6" w:rsidRPr="00B01138" w:rsidRDefault="00F6497A" w:rsidP="00B01138">
      <w:pPr>
        <w:spacing w:line="360" w:lineRule="auto"/>
        <w:ind w:firstLineChars="202" w:firstLine="424"/>
        <w:rPr>
          <w:rFonts w:ascii="宋体" w:hAnsi="宋体"/>
          <w:snapToGrid w:val="0"/>
          <w:szCs w:val="21"/>
        </w:rPr>
      </w:pPr>
      <w:r w:rsidRPr="00B01138">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B01138" w:rsidRPr="00B01138" w:rsidRDefault="00B01138" w:rsidP="00B01138">
      <w:pPr>
        <w:spacing w:line="360" w:lineRule="auto"/>
        <w:ind w:firstLineChars="202" w:firstLine="424"/>
        <w:rPr>
          <w:rFonts w:ascii="宋体" w:hAnsi="宋体"/>
          <w:snapToGrid w:val="0"/>
          <w:szCs w:val="21"/>
        </w:rPr>
      </w:pPr>
      <w:r w:rsidRPr="00B01138">
        <w:rPr>
          <w:rFonts w:ascii="宋体" w:hAnsi="宋体" w:hint="eastAsia"/>
          <w:snapToGrid w:val="0"/>
          <w:szCs w:val="21"/>
        </w:rPr>
        <w:t>（4）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2836C6" w:rsidRDefault="002836C6" w:rsidP="002836C6"/>
    <w:p w:rsidR="00DA4E74" w:rsidRDefault="00DA4E74">
      <w:pPr>
        <w:widowControl/>
        <w:jc w:val="left"/>
      </w:pPr>
      <w:r>
        <w:br w:type="page"/>
      </w:r>
    </w:p>
    <w:p w:rsidR="00D03153" w:rsidRDefault="00D03153" w:rsidP="002836C6"/>
    <w:p w:rsidR="002836C6" w:rsidRDefault="002836C6" w:rsidP="00A64096">
      <w:pPr>
        <w:pStyle w:val="1"/>
        <w:spacing w:before="0"/>
      </w:pPr>
      <w:bookmarkStart w:id="17" w:name="_Toc45030750"/>
      <w:r w:rsidRPr="00555289">
        <w:rPr>
          <w:rFonts w:hint="eastAsia"/>
        </w:rPr>
        <w:t>第</w:t>
      </w:r>
      <w:r w:rsidR="0083775C">
        <w:rPr>
          <w:rFonts w:hint="eastAsia"/>
        </w:rPr>
        <w:t>五</w:t>
      </w:r>
      <w:r w:rsidRPr="00555289">
        <w:rPr>
          <w:rFonts w:hint="eastAsia"/>
        </w:rPr>
        <w:t>章</w:t>
      </w:r>
      <w:r w:rsidR="00D368A2" w:rsidRPr="00D368A2">
        <w:rPr>
          <w:rFonts w:hint="eastAsia"/>
        </w:rPr>
        <w:t>投标人须知前附表</w:t>
      </w:r>
      <w:bookmarkEnd w:id="17"/>
    </w:p>
    <w:p w:rsidR="002836C6" w:rsidRDefault="00D368A2" w:rsidP="00A551E5">
      <w:pPr>
        <w:autoSpaceDE w:val="0"/>
        <w:autoSpaceDN w:val="0"/>
        <w:adjustRightInd w:val="0"/>
        <w:spacing w:line="360" w:lineRule="auto"/>
        <w:ind w:firstLineChars="200" w:firstLine="480"/>
        <w:jc w:val="left"/>
      </w:pPr>
      <w:r w:rsidRPr="00F83E60">
        <w:rPr>
          <w:rFonts w:ascii="仿宋_GB2312" w:eastAsia="仿宋_GB2312" w:hint="eastAsia"/>
          <w:sz w:val="24"/>
        </w:rPr>
        <w:t>投标人须知前附表（以下简称“前附表”）是对招标文件第六章“投标人须知”的具体补充和</w:t>
      </w:r>
      <w:r w:rsidR="008430B9">
        <w:rPr>
          <w:rFonts w:ascii="仿宋_GB2312" w:eastAsia="仿宋_GB2312" w:hint="eastAsia"/>
          <w:sz w:val="24"/>
        </w:rPr>
        <w:t>说明</w:t>
      </w:r>
      <w:r w:rsidRPr="00F83E60">
        <w:rPr>
          <w:rFonts w:ascii="仿宋_GB2312" w:eastAsia="仿宋_GB2312" w:hint="eastAsia"/>
          <w:sz w:val="24"/>
        </w:rPr>
        <w:t>，投标人须知和前附表有不一致之处，应以前附表为准。前附表的条款号与投标人须知条款号是一一对应的关系。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28"/>
        <w:gridCol w:w="1038"/>
        <w:gridCol w:w="1843"/>
        <w:gridCol w:w="6520"/>
      </w:tblGrid>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项号</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条款号</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内容</w:t>
            </w:r>
          </w:p>
        </w:tc>
        <w:tc>
          <w:tcPr>
            <w:tcW w:w="6520" w:type="dxa"/>
          </w:tcPr>
          <w:p w:rsidR="00D368A2" w:rsidRPr="00041DAE" w:rsidRDefault="00D368A2" w:rsidP="000A530C">
            <w:pPr>
              <w:pStyle w:val="ad"/>
              <w:spacing w:line="360" w:lineRule="auto"/>
              <w:jc w:val="center"/>
              <w:rPr>
                <w:rFonts w:hAnsi="宋体"/>
              </w:rPr>
            </w:pPr>
            <w:r w:rsidRPr="00041DAE">
              <w:rPr>
                <w:rFonts w:hAnsi="宋体" w:hint="eastAsia"/>
              </w:rPr>
              <w:t>内容规定</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rPr>
              <w:t>1</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项目名称</w:t>
            </w:r>
          </w:p>
        </w:tc>
        <w:tc>
          <w:tcPr>
            <w:tcW w:w="6520" w:type="dxa"/>
            <w:vAlign w:val="center"/>
          </w:tcPr>
          <w:p w:rsidR="00D368A2" w:rsidRPr="00041DAE" w:rsidRDefault="00D12F94" w:rsidP="000A530C">
            <w:pPr>
              <w:pStyle w:val="ad"/>
              <w:spacing w:line="360" w:lineRule="exact"/>
            </w:pPr>
            <w:r w:rsidRPr="00D12F94">
              <w:rPr>
                <w:rFonts w:hint="eastAsia"/>
              </w:rPr>
              <w:t>沿海特种气象观测运维服务项目</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2</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2.1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采购人</w:t>
            </w:r>
          </w:p>
        </w:tc>
        <w:tc>
          <w:tcPr>
            <w:tcW w:w="6520" w:type="dxa"/>
            <w:vAlign w:val="center"/>
          </w:tcPr>
          <w:p w:rsidR="00D368A2" w:rsidRPr="00041DAE" w:rsidRDefault="00D12F94" w:rsidP="00D368A2">
            <w:pPr>
              <w:pStyle w:val="ad"/>
              <w:spacing w:line="360" w:lineRule="exact"/>
              <w:rPr>
                <w:rFonts w:hAnsi="宋体"/>
                <w:szCs w:val="24"/>
              </w:rPr>
            </w:pPr>
            <w:r w:rsidRPr="00D12F94">
              <w:rPr>
                <w:rFonts w:hAnsi="宋体" w:hint="eastAsia"/>
                <w:szCs w:val="24"/>
              </w:rPr>
              <w:t>深圳市国家气候观象台</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3</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2.2</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招标代理机构</w:t>
            </w:r>
          </w:p>
        </w:tc>
        <w:tc>
          <w:tcPr>
            <w:tcW w:w="6520" w:type="dxa"/>
            <w:vAlign w:val="center"/>
          </w:tcPr>
          <w:p w:rsidR="00D368A2" w:rsidRPr="00041DAE" w:rsidRDefault="00D368A2" w:rsidP="00D368A2">
            <w:pPr>
              <w:pStyle w:val="ad"/>
              <w:spacing w:line="360" w:lineRule="exact"/>
              <w:rPr>
                <w:rFonts w:hAnsi="宋体"/>
              </w:rPr>
            </w:pPr>
            <w:r w:rsidRPr="00041DAE">
              <w:rPr>
                <w:rFonts w:hAnsi="宋体"/>
              </w:rPr>
              <w:t>深圳市中正招标有限公司</w:t>
            </w:r>
          </w:p>
        </w:tc>
      </w:tr>
      <w:tr w:rsidR="00D368A2" w:rsidTr="00D368A2">
        <w:trPr>
          <w:trHeight w:val="221"/>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4</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3.1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资金来源</w:t>
            </w:r>
          </w:p>
        </w:tc>
        <w:tc>
          <w:tcPr>
            <w:tcW w:w="6520" w:type="dxa"/>
            <w:vAlign w:val="center"/>
          </w:tcPr>
          <w:p w:rsidR="00D368A2" w:rsidRPr="00041DAE" w:rsidRDefault="00D368A2" w:rsidP="000A530C">
            <w:pPr>
              <w:pStyle w:val="ad"/>
              <w:spacing w:line="360" w:lineRule="exact"/>
              <w:rPr>
                <w:rFonts w:hAnsi="宋体"/>
              </w:rPr>
            </w:pPr>
            <w:r w:rsidRPr="00041DAE">
              <w:rPr>
                <w:rFonts w:eastAsia="MS Mincho" w:hAnsi="宋体" w:cs="MS Mincho" w:hint="eastAsia"/>
                <w:sz w:val="24"/>
                <w:szCs w:val="24"/>
              </w:rPr>
              <w:t>☑</w:t>
            </w:r>
            <w:r w:rsidRPr="00041DAE">
              <w:rPr>
                <w:rFonts w:hAnsi="宋体" w:hint="eastAsia"/>
              </w:rPr>
              <w:t>预算内资金/□预算外资金/□自筹资金/□其它资金</w:t>
            </w:r>
          </w:p>
        </w:tc>
      </w:tr>
      <w:tr w:rsidR="00D368A2" w:rsidTr="00D368A2">
        <w:trPr>
          <w:trHeight w:val="983"/>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5</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4.7</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投标人资格要求</w:t>
            </w:r>
          </w:p>
        </w:tc>
        <w:tc>
          <w:tcPr>
            <w:tcW w:w="6520" w:type="dxa"/>
            <w:vAlign w:val="center"/>
          </w:tcPr>
          <w:p w:rsidR="00D368A2" w:rsidRPr="00041DAE" w:rsidRDefault="00B43910" w:rsidP="000A530C">
            <w:pPr>
              <w:pStyle w:val="ad"/>
              <w:spacing w:line="300" w:lineRule="auto"/>
              <w:rPr>
                <w:rFonts w:hAnsi="宋体"/>
                <w:szCs w:val="21"/>
              </w:rPr>
            </w:pPr>
            <w:r>
              <w:rPr>
                <w:rFonts w:hAnsi="宋体" w:hint="eastAsia"/>
                <w:szCs w:val="21"/>
              </w:rPr>
              <w:t>与</w:t>
            </w:r>
            <w:r w:rsidR="00892147">
              <w:rPr>
                <w:rFonts w:hAnsi="宋体" w:hint="eastAsia"/>
                <w:szCs w:val="21"/>
              </w:rPr>
              <w:t xml:space="preserve">《第一章 </w:t>
            </w:r>
            <w:r>
              <w:rPr>
                <w:rFonts w:hAnsi="宋体" w:hint="eastAsia"/>
                <w:szCs w:val="21"/>
              </w:rPr>
              <w:t>投标邀请</w:t>
            </w:r>
            <w:r w:rsidR="00892147">
              <w:rPr>
                <w:rFonts w:hAnsi="宋体" w:hint="eastAsia"/>
                <w:szCs w:val="21"/>
              </w:rPr>
              <w:t>》</w:t>
            </w:r>
            <w:r>
              <w:rPr>
                <w:rFonts w:hAnsi="宋体" w:hint="eastAsia"/>
                <w:szCs w:val="21"/>
              </w:rPr>
              <w:t>“申请人的资格要求”一致</w:t>
            </w:r>
          </w:p>
          <w:p w:rsidR="00D368A2" w:rsidRPr="00041DAE" w:rsidRDefault="00D368A2" w:rsidP="00B43910">
            <w:pPr>
              <w:pStyle w:val="ad"/>
              <w:spacing w:line="360" w:lineRule="auto"/>
              <w:rPr>
                <w:rFonts w:hAnsi="宋体"/>
                <w:b/>
                <w:bCs/>
                <w:szCs w:val="21"/>
              </w:rPr>
            </w:pPr>
            <w:r w:rsidRPr="00041DAE">
              <w:rPr>
                <w:rFonts w:hAnsi="宋体" w:hint="eastAsia"/>
                <w:b/>
                <w:bCs/>
                <w:szCs w:val="21"/>
              </w:rPr>
              <w:t>（投标人资格证明文件详见第</w:t>
            </w:r>
            <w:r w:rsidR="00B43910">
              <w:rPr>
                <w:rFonts w:hAnsi="宋体" w:hint="eastAsia"/>
                <w:b/>
                <w:bCs/>
                <w:szCs w:val="21"/>
              </w:rPr>
              <w:t xml:space="preserve">七章 </w:t>
            </w:r>
            <w:r w:rsidRPr="00041DAE">
              <w:rPr>
                <w:rFonts w:hAnsi="宋体" w:hint="eastAsia"/>
                <w:b/>
                <w:bCs/>
                <w:szCs w:val="21"/>
              </w:rPr>
              <w:t>投标文件格式）</w:t>
            </w:r>
          </w:p>
        </w:tc>
      </w:tr>
      <w:tr w:rsidR="004E08F2" w:rsidTr="009905DE">
        <w:trPr>
          <w:trHeight w:val="468"/>
          <w:jc w:val="center"/>
        </w:trPr>
        <w:tc>
          <w:tcPr>
            <w:tcW w:w="828" w:type="dxa"/>
            <w:vAlign w:val="center"/>
          </w:tcPr>
          <w:p w:rsidR="004E08F2" w:rsidRPr="00041DAE" w:rsidRDefault="004E08F2" w:rsidP="00B70EBF">
            <w:pPr>
              <w:pStyle w:val="ad"/>
              <w:spacing w:line="360" w:lineRule="auto"/>
              <w:jc w:val="center"/>
              <w:rPr>
                <w:rFonts w:hAnsi="宋体"/>
              </w:rPr>
            </w:pPr>
            <w:r w:rsidRPr="00041DAE">
              <w:rPr>
                <w:rFonts w:hAnsi="宋体" w:hint="eastAsia"/>
              </w:rPr>
              <w:t>6</w:t>
            </w:r>
          </w:p>
        </w:tc>
        <w:tc>
          <w:tcPr>
            <w:tcW w:w="1038" w:type="dxa"/>
            <w:vAlign w:val="center"/>
          </w:tcPr>
          <w:p w:rsidR="004E08F2" w:rsidRPr="00041DAE" w:rsidRDefault="004E08F2" w:rsidP="00B70EBF">
            <w:pPr>
              <w:pStyle w:val="ad"/>
              <w:spacing w:line="360" w:lineRule="auto"/>
              <w:jc w:val="center"/>
              <w:rPr>
                <w:rFonts w:hAnsi="宋体"/>
              </w:rPr>
            </w:pPr>
            <w:r w:rsidRPr="00041DAE">
              <w:rPr>
                <w:rFonts w:hAnsi="宋体" w:hint="eastAsia"/>
              </w:rPr>
              <w:t>4.</w:t>
            </w:r>
            <w:r>
              <w:rPr>
                <w:rFonts w:hAnsi="宋体" w:hint="eastAsia"/>
              </w:rPr>
              <w:t>8</w:t>
            </w:r>
          </w:p>
        </w:tc>
        <w:tc>
          <w:tcPr>
            <w:tcW w:w="1843" w:type="dxa"/>
            <w:vAlign w:val="center"/>
          </w:tcPr>
          <w:p w:rsidR="004E08F2" w:rsidRPr="00041DAE" w:rsidRDefault="004E08F2" w:rsidP="00B70EBF">
            <w:pPr>
              <w:pStyle w:val="ad"/>
              <w:spacing w:line="360" w:lineRule="auto"/>
              <w:jc w:val="center"/>
              <w:rPr>
                <w:rFonts w:hAnsi="宋体"/>
              </w:rPr>
            </w:pPr>
            <w:r>
              <w:rPr>
                <w:rFonts w:hAnsi="宋体" w:hint="eastAsia"/>
              </w:rPr>
              <w:t>联合体投标</w:t>
            </w:r>
          </w:p>
        </w:tc>
        <w:tc>
          <w:tcPr>
            <w:tcW w:w="6520" w:type="dxa"/>
          </w:tcPr>
          <w:p w:rsidR="004E08F2" w:rsidRPr="00041DAE" w:rsidRDefault="004E08F2" w:rsidP="004E08F2">
            <w:pPr>
              <w:pStyle w:val="ad"/>
              <w:spacing w:line="360" w:lineRule="auto"/>
              <w:rPr>
                <w:rFonts w:hAnsi="宋体"/>
              </w:rPr>
            </w:pPr>
            <w:r>
              <w:rPr>
                <w:rFonts w:hAnsi="宋体" w:hint="eastAsia"/>
              </w:rPr>
              <w:t>不接受</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bookmarkStart w:id="18" w:name="_GoBack"/>
            <w:r>
              <w:rPr>
                <w:rFonts w:hAnsi="宋体" w:hint="eastAsia"/>
              </w:rPr>
              <w:t>7</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6.1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踏勘现场</w:t>
            </w:r>
          </w:p>
        </w:tc>
        <w:tc>
          <w:tcPr>
            <w:tcW w:w="6520" w:type="dxa"/>
          </w:tcPr>
          <w:p w:rsidR="00D368A2" w:rsidRPr="00041DAE" w:rsidRDefault="00EC073E" w:rsidP="000A530C">
            <w:pPr>
              <w:pStyle w:val="ad"/>
              <w:spacing w:line="360" w:lineRule="auto"/>
              <w:rPr>
                <w:rFonts w:hAnsi="宋体"/>
              </w:rPr>
            </w:pPr>
            <w:r>
              <w:rPr>
                <w:rFonts w:hAnsi="宋体" w:hint="eastAsia"/>
              </w:rPr>
              <w:t>无</w:t>
            </w:r>
          </w:p>
        </w:tc>
      </w:tr>
      <w:bookmarkEnd w:id="18"/>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8</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w:t>
            </w:r>
            <w:r w:rsidRPr="00041DAE">
              <w:rPr>
                <w:rFonts w:hAnsi="宋体" w:hint="eastAsia"/>
              </w:rPr>
              <w:t>4</w:t>
            </w:r>
            <w:r w:rsidRPr="00041DAE">
              <w:rPr>
                <w:rFonts w:hAnsi="宋体"/>
              </w:rPr>
              <w:t>.1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投标有效期</w:t>
            </w:r>
          </w:p>
        </w:tc>
        <w:tc>
          <w:tcPr>
            <w:tcW w:w="6520" w:type="dxa"/>
          </w:tcPr>
          <w:p w:rsidR="00D368A2" w:rsidRPr="00041DAE" w:rsidRDefault="00B43910" w:rsidP="000A530C">
            <w:pPr>
              <w:pStyle w:val="ad"/>
              <w:spacing w:line="360" w:lineRule="auto"/>
              <w:rPr>
                <w:rFonts w:hAnsi="宋体"/>
              </w:rPr>
            </w:pPr>
            <w:r w:rsidRPr="00332486">
              <w:rPr>
                <w:rFonts w:hAnsi="宋体" w:hint="eastAsia"/>
              </w:rPr>
              <w:t>90</w:t>
            </w:r>
            <w:r w:rsidRPr="00332486">
              <w:rPr>
                <w:rFonts w:hAnsi="宋体"/>
              </w:rPr>
              <w:t>日历天</w:t>
            </w:r>
            <w:r>
              <w:rPr>
                <w:rFonts w:hAnsi="宋体"/>
              </w:rPr>
              <w:t>（从投标截止之日算起）</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9</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w:t>
            </w:r>
            <w:r w:rsidRPr="00041DAE">
              <w:rPr>
                <w:rFonts w:hAnsi="宋体" w:hint="eastAsia"/>
              </w:rPr>
              <w:t>5</w:t>
            </w:r>
            <w:r w:rsidRPr="00041DAE">
              <w:rPr>
                <w:rFonts w:hAnsi="宋体"/>
              </w:rPr>
              <w:t>.</w:t>
            </w:r>
            <w:r w:rsidRPr="00041DAE">
              <w:rPr>
                <w:rFonts w:hAnsi="宋体" w:hint="eastAsia"/>
              </w:rPr>
              <w:t>2</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投标保证金</w:t>
            </w:r>
          </w:p>
        </w:tc>
        <w:tc>
          <w:tcPr>
            <w:tcW w:w="6520" w:type="dxa"/>
            <w:vAlign w:val="center"/>
          </w:tcPr>
          <w:p w:rsidR="00D368A2" w:rsidRDefault="00B43910" w:rsidP="000A530C">
            <w:pPr>
              <w:tabs>
                <w:tab w:val="left" w:pos="915"/>
              </w:tabs>
              <w:spacing w:line="360" w:lineRule="exact"/>
              <w:rPr>
                <w:rFonts w:hAnsi="宋体"/>
              </w:rPr>
            </w:pPr>
            <w:r w:rsidRPr="0000134D">
              <w:rPr>
                <w:rFonts w:hAnsi="宋体" w:hint="eastAsia"/>
              </w:rPr>
              <w:t>不要求向</w:t>
            </w:r>
            <w:r>
              <w:rPr>
                <w:rFonts w:hAnsi="宋体" w:hint="eastAsia"/>
              </w:rPr>
              <w:t>招标</w:t>
            </w:r>
            <w:r w:rsidRPr="0000134D">
              <w:rPr>
                <w:rFonts w:hAnsi="宋体" w:hint="eastAsia"/>
              </w:rPr>
              <w:t>代理机构</w:t>
            </w:r>
            <w:r>
              <w:rPr>
                <w:rFonts w:hAnsi="宋体" w:hint="eastAsia"/>
              </w:rPr>
              <w:t>提</w:t>
            </w:r>
            <w:r w:rsidRPr="0000134D">
              <w:rPr>
                <w:rFonts w:hAnsi="宋体" w:hint="eastAsia"/>
              </w:rPr>
              <w:t>交</w:t>
            </w:r>
          </w:p>
        </w:tc>
      </w:tr>
      <w:tr w:rsidR="002109AA" w:rsidTr="00D368A2">
        <w:trPr>
          <w:trHeight w:val="629"/>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10</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16.1</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投标预备会</w:t>
            </w:r>
          </w:p>
          <w:p w:rsidR="002109AA" w:rsidRPr="00041DAE" w:rsidRDefault="002109AA" w:rsidP="000A530C">
            <w:pPr>
              <w:pStyle w:val="ad"/>
              <w:spacing w:line="360" w:lineRule="auto"/>
              <w:jc w:val="center"/>
              <w:rPr>
                <w:rFonts w:hAnsi="宋体"/>
              </w:rPr>
            </w:pPr>
            <w:r w:rsidRPr="00041DAE">
              <w:rPr>
                <w:rFonts w:hAnsi="宋体" w:hint="eastAsia"/>
              </w:rPr>
              <w:t>（答疑会）</w:t>
            </w:r>
          </w:p>
        </w:tc>
        <w:tc>
          <w:tcPr>
            <w:tcW w:w="6520" w:type="dxa"/>
            <w:vAlign w:val="center"/>
          </w:tcPr>
          <w:p w:rsidR="002109AA" w:rsidRPr="00041DAE" w:rsidRDefault="002109AA" w:rsidP="000A530C">
            <w:pPr>
              <w:pStyle w:val="ad"/>
              <w:spacing w:line="360" w:lineRule="auto"/>
              <w:rPr>
                <w:rFonts w:hAnsi="宋体"/>
              </w:rPr>
            </w:pPr>
            <w:r>
              <w:rPr>
                <w:rFonts w:hAnsi="宋体" w:hint="eastAsia"/>
              </w:rPr>
              <w:t>不召开</w:t>
            </w:r>
          </w:p>
        </w:tc>
      </w:tr>
      <w:tr w:rsidR="002109AA" w:rsidTr="000A530C">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11</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7</w:t>
            </w:r>
            <w:r w:rsidRPr="00041DAE">
              <w:rPr>
                <w:rFonts w:hAnsi="宋体"/>
              </w:rPr>
              <w:t>.1</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投标文件份数</w:t>
            </w:r>
          </w:p>
        </w:tc>
        <w:tc>
          <w:tcPr>
            <w:tcW w:w="6520" w:type="dxa"/>
          </w:tcPr>
          <w:p w:rsidR="002109AA" w:rsidRPr="00041DAE" w:rsidRDefault="002109AA" w:rsidP="000A530C">
            <w:pPr>
              <w:pStyle w:val="ad"/>
              <w:spacing w:line="360" w:lineRule="auto"/>
              <w:rPr>
                <w:rFonts w:hAnsi="宋体"/>
              </w:rPr>
            </w:pPr>
            <w:r w:rsidRPr="00387884">
              <w:rPr>
                <w:rFonts w:asciiTheme="minorEastAsia" w:eastAsiaTheme="minorEastAsia" w:hAnsiTheme="minorEastAsia"/>
              </w:rPr>
              <w:t>正本1份，副本 4 份，</w:t>
            </w:r>
            <w:r>
              <w:rPr>
                <w:rFonts w:asciiTheme="minorEastAsia" w:eastAsiaTheme="minorEastAsia" w:hAnsiTheme="minorEastAsia" w:hint="eastAsia"/>
              </w:rPr>
              <w:t>电子</w:t>
            </w:r>
            <w:r w:rsidRPr="00387884">
              <w:rPr>
                <w:rFonts w:asciiTheme="minorEastAsia" w:eastAsiaTheme="minorEastAsia" w:hAnsiTheme="minorEastAsia"/>
              </w:rPr>
              <w:t>备份光盘1份</w:t>
            </w:r>
            <w:r w:rsidRPr="00387884">
              <w:rPr>
                <w:rFonts w:asciiTheme="minorEastAsia" w:eastAsiaTheme="minorEastAsia" w:hAnsiTheme="minorEastAsia" w:hint="eastAsia"/>
              </w:rPr>
              <w:t>（</w:t>
            </w:r>
            <w:r>
              <w:rPr>
                <w:rFonts w:asciiTheme="minorEastAsia" w:eastAsiaTheme="minorEastAsia" w:hAnsiTheme="minorEastAsia" w:hint="eastAsia"/>
              </w:rPr>
              <w:t>内容为投标文件正本</w:t>
            </w:r>
            <w:r w:rsidRPr="00387884">
              <w:rPr>
                <w:rFonts w:asciiTheme="minorEastAsia" w:eastAsiaTheme="minorEastAsia" w:hAnsiTheme="minorEastAsia" w:hint="eastAsia"/>
              </w:rPr>
              <w:t>盖章扫描件）</w:t>
            </w:r>
            <w:r>
              <w:rPr>
                <w:rFonts w:asciiTheme="minorEastAsia" w:eastAsiaTheme="minorEastAsia" w:hAnsiTheme="minorEastAsia" w:hint="eastAsia"/>
              </w:rPr>
              <w:t>。</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12</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8</w:t>
            </w:r>
            <w:r w:rsidRPr="00041DAE">
              <w:rPr>
                <w:rFonts w:hAnsi="宋体"/>
              </w:rPr>
              <w:t>.</w:t>
            </w:r>
            <w:r w:rsidRPr="00041DAE">
              <w:rPr>
                <w:rFonts w:hAnsi="宋体" w:hint="eastAsia"/>
              </w:rPr>
              <w:t>8</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开标</w:t>
            </w:r>
          </w:p>
        </w:tc>
        <w:tc>
          <w:tcPr>
            <w:tcW w:w="6520" w:type="dxa"/>
          </w:tcPr>
          <w:p w:rsidR="002109AA" w:rsidRPr="00041DAE" w:rsidRDefault="002109AA" w:rsidP="000A530C">
            <w:pPr>
              <w:pStyle w:val="ad"/>
              <w:spacing w:line="360" w:lineRule="auto"/>
              <w:rPr>
                <w:rFonts w:hAnsi="宋体"/>
                <w:b/>
              </w:rPr>
            </w:pPr>
            <w:r w:rsidRPr="00041DAE">
              <w:rPr>
                <w:rFonts w:hAnsi="宋体"/>
                <w:b/>
              </w:rPr>
              <w:t>时间：</w:t>
            </w:r>
            <w:r w:rsidRPr="00041DAE">
              <w:rPr>
                <w:rFonts w:hAnsi="宋体" w:hint="eastAsia"/>
                <w:b/>
                <w:snapToGrid w:val="0"/>
                <w:szCs w:val="18"/>
              </w:rPr>
              <w:t>202</w:t>
            </w:r>
            <w:r w:rsidR="00BC02CD">
              <w:rPr>
                <w:rFonts w:hAnsi="宋体" w:hint="eastAsia"/>
                <w:b/>
                <w:snapToGrid w:val="0"/>
                <w:szCs w:val="18"/>
              </w:rPr>
              <w:t>1</w:t>
            </w:r>
            <w:r w:rsidRPr="00041DAE">
              <w:rPr>
                <w:rFonts w:hAnsi="宋体" w:hint="eastAsia"/>
                <w:b/>
                <w:snapToGrid w:val="0"/>
                <w:szCs w:val="18"/>
              </w:rPr>
              <w:t>年</w:t>
            </w:r>
            <w:r w:rsidR="00480291">
              <w:rPr>
                <w:rFonts w:hAnsi="宋体" w:hint="eastAsia"/>
                <w:b/>
                <w:snapToGrid w:val="0"/>
                <w:szCs w:val="18"/>
              </w:rPr>
              <w:t>03</w:t>
            </w:r>
            <w:r w:rsidRPr="00041DAE">
              <w:rPr>
                <w:rFonts w:hAnsi="宋体" w:hint="eastAsia"/>
                <w:b/>
                <w:snapToGrid w:val="0"/>
                <w:szCs w:val="18"/>
              </w:rPr>
              <w:t>月</w:t>
            </w:r>
            <w:r w:rsidR="00480291">
              <w:rPr>
                <w:rFonts w:hAnsi="宋体" w:hint="eastAsia"/>
                <w:b/>
                <w:snapToGrid w:val="0"/>
                <w:szCs w:val="18"/>
              </w:rPr>
              <w:t>16</w:t>
            </w:r>
            <w:r w:rsidRPr="00041DAE">
              <w:rPr>
                <w:rFonts w:hAnsi="宋体" w:hint="eastAsia"/>
                <w:b/>
                <w:snapToGrid w:val="0"/>
                <w:szCs w:val="18"/>
              </w:rPr>
              <w:t>日14</w:t>
            </w:r>
            <w:r>
              <w:rPr>
                <w:rFonts w:hAnsi="宋体" w:hint="eastAsia"/>
                <w:b/>
                <w:snapToGrid w:val="0"/>
                <w:szCs w:val="18"/>
              </w:rPr>
              <w:t>点</w:t>
            </w:r>
            <w:r w:rsidRPr="00041DAE">
              <w:rPr>
                <w:rFonts w:hAnsi="宋体" w:hint="eastAsia"/>
                <w:b/>
                <w:snapToGrid w:val="0"/>
                <w:szCs w:val="18"/>
              </w:rPr>
              <w:t>30</w:t>
            </w:r>
            <w:r>
              <w:rPr>
                <w:rFonts w:hAnsi="宋体" w:hint="eastAsia"/>
                <w:b/>
                <w:snapToGrid w:val="0"/>
                <w:szCs w:val="18"/>
              </w:rPr>
              <w:t>分</w:t>
            </w:r>
            <w:r w:rsidRPr="00041DAE">
              <w:rPr>
                <w:rFonts w:hAnsi="宋体"/>
                <w:b/>
              </w:rPr>
              <w:t>（北京时间）</w:t>
            </w:r>
          </w:p>
          <w:p w:rsidR="002109AA" w:rsidRPr="00041DAE" w:rsidRDefault="002109AA" w:rsidP="000A530C">
            <w:pPr>
              <w:pStyle w:val="ad"/>
              <w:spacing w:line="360" w:lineRule="auto"/>
              <w:rPr>
                <w:rFonts w:hAnsi="宋体"/>
              </w:rPr>
            </w:pPr>
            <w:r w:rsidRPr="00041DAE">
              <w:rPr>
                <w:rFonts w:hAnsi="宋体"/>
              </w:rPr>
              <w:t>地点：</w:t>
            </w:r>
            <w:r w:rsidRPr="00041DAE">
              <w:rPr>
                <w:rFonts w:hAnsi="宋体" w:hint="eastAsia"/>
                <w:snapToGrid w:val="0"/>
              </w:rPr>
              <w:t>深圳市福田区民田路171号新华保险大厦903中正招标</w:t>
            </w:r>
            <w:r>
              <w:rPr>
                <w:rFonts w:hAnsi="宋体" w:hint="eastAsia"/>
                <w:snapToGrid w:val="0"/>
              </w:rPr>
              <w:t>会议室</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13</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9</w:t>
            </w:r>
            <w:r w:rsidRPr="00041DAE">
              <w:rPr>
                <w:rFonts w:hAnsi="宋体"/>
              </w:rPr>
              <w:t>.</w:t>
            </w:r>
            <w:r w:rsidRPr="00041DAE">
              <w:rPr>
                <w:rFonts w:hAnsi="宋体" w:hint="eastAsia"/>
              </w:rPr>
              <w:t>2</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投标截止时间</w:t>
            </w:r>
          </w:p>
        </w:tc>
        <w:tc>
          <w:tcPr>
            <w:tcW w:w="6520" w:type="dxa"/>
          </w:tcPr>
          <w:p w:rsidR="002109AA" w:rsidRPr="00041DAE" w:rsidRDefault="002109AA" w:rsidP="00480291">
            <w:pPr>
              <w:pStyle w:val="ad"/>
              <w:spacing w:line="360" w:lineRule="auto"/>
              <w:rPr>
                <w:rFonts w:hAnsi="宋体"/>
                <w:b/>
              </w:rPr>
            </w:pPr>
            <w:r w:rsidRPr="00041DAE">
              <w:rPr>
                <w:rFonts w:hAnsi="宋体" w:hint="eastAsia"/>
                <w:b/>
                <w:snapToGrid w:val="0"/>
                <w:szCs w:val="18"/>
              </w:rPr>
              <w:t>202</w:t>
            </w:r>
            <w:r w:rsidR="00BC02CD">
              <w:rPr>
                <w:rFonts w:hAnsi="宋体" w:hint="eastAsia"/>
                <w:b/>
                <w:snapToGrid w:val="0"/>
                <w:szCs w:val="18"/>
              </w:rPr>
              <w:t>1</w:t>
            </w:r>
            <w:r w:rsidRPr="00041DAE">
              <w:rPr>
                <w:rFonts w:hAnsi="宋体" w:hint="eastAsia"/>
                <w:b/>
                <w:snapToGrid w:val="0"/>
                <w:szCs w:val="18"/>
              </w:rPr>
              <w:t>年</w:t>
            </w:r>
            <w:r w:rsidR="00480291">
              <w:rPr>
                <w:rFonts w:hAnsi="宋体" w:hint="eastAsia"/>
                <w:b/>
                <w:snapToGrid w:val="0"/>
                <w:szCs w:val="18"/>
              </w:rPr>
              <w:t>03</w:t>
            </w:r>
            <w:r w:rsidRPr="00041DAE">
              <w:rPr>
                <w:rFonts w:hAnsi="宋体" w:hint="eastAsia"/>
                <w:b/>
                <w:snapToGrid w:val="0"/>
                <w:szCs w:val="18"/>
              </w:rPr>
              <w:t>月</w:t>
            </w:r>
            <w:r w:rsidR="00480291">
              <w:rPr>
                <w:rFonts w:hAnsi="宋体" w:hint="eastAsia"/>
                <w:b/>
                <w:snapToGrid w:val="0"/>
                <w:szCs w:val="18"/>
              </w:rPr>
              <w:t>16</w:t>
            </w:r>
            <w:r w:rsidRPr="00041DAE">
              <w:rPr>
                <w:rFonts w:hAnsi="宋体" w:hint="eastAsia"/>
                <w:b/>
                <w:snapToGrid w:val="0"/>
                <w:szCs w:val="18"/>
              </w:rPr>
              <w:t>日14</w:t>
            </w:r>
            <w:r>
              <w:rPr>
                <w:rFonts w:hAnsi="宋体" w:hint="eastAsia"/>
                <w:b/>
                <w:snapToGrid w:val="0"/>
                <w:szCs w:val="18"/>
              </w:rPr>
              <w:t>点</w:t>
            </w:r>
            <w:r w:rsidRPr="00041DAE">
              <w:rPr>
                <w:rFonts w:hAnsi="宋体" w:hint="eastAsia"/>
                <w:b/>
                <w:snapToGrid w:val="0"/>
                <w:szCs w:val="18"/>
              </w:rPr>
              <w:t>30</w:t>
            </w:r>
            <w:r>
              <w:rPr>
                <w:rFonts w:hAnsi="宋体" w:hint="eastAsia"/>
                <w:b/>
                <w:snapToGrid w:val="0"/>
                <w:szCs w:val="18"/>
              </w:rPr>
              <w:t>分</w:t>
            </w:r>
            <w:r w:rsidRPr="00041DAE">
              <w:rPr>
                <w:rFonts w:hAnsi="宋体" w:hint="eastAsia"/>
                <w:b/>
              </w:rPr>
              <w:t>（北京时间）</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14</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26</w:t>
            </w:r>
            <w:r w:rsidRPr="00041DAE">
              <w:rPr>
                <w:rFonts w:hAnsi="宋体"/>
              </w:rPr>
              <w:t>.</w:t>
            </w:r>
            <w:r w:rsidR="00AC3F97">
              <w:rPr>
                <w:rFonts w:hAnsi="宋体" w:hint="eastAsia"/>
              </w:rPr>
              <w:t>4</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评标办法</w:t>
            </w:r>
          </w:p>
        </w:tc>
        <w:tc>
          <w:tcPr>
            <w:tcW w:w="6520" w:type="dxa"/>
          </w:tcPr>
          <w:p w:rsidR="002109AA" w:rsidRPr="00041DAE" w:rsidRDefault="002109AA" w:rsidP="000A530C">
            <w:pPr>
              <w:pStyle w:val="ad"/>
              <w:spacing w:line="360" w:lineRule="auto"/>
              <w:rPr>
                <w:rFonts w:hAnsi="宋体"/>
              </w:rPr>
            </w:pPr>
            <w:r w:rsidRPr="00041DAE">
              <w:rPr>
                <w:rFonts w:hAnsi="宋体" w:hint="eastAsia"/>
              </w:rPr>
              <w:t>综合评分法</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15</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32</w:t>
            </w:r>
            <w:r w:rsidRPr="00041DAE">
              <w:rPr>
                <w:rFonts w:hAnsi="宋体"/>
              </w:rPr>
              <w:t>.1</w:t>
            </w:r>
          </w:p>
        </w:tc>
        <w:tc>
          <w:tcPr>
            <w:tcW w:w="1843" w:type="dxa"/>
            <w:vAlign w:val="center"/>
          </w:tcPr>
          <w:p w:rsidR="002109AA" w:rsidRPr="00041DAE" w:rsidRDefault="002109AA" w:rsidP="000A530C">
            <w:pPr>
              <w:pStyle w:val="ad"/>
              <w:spacing w:line="360" w:lineRule="auto"/>
              <w:jc w:val="center"/>
              <w:rPr>
                <w:snapToGrid w:val="0"/>
                <w:kern w:val="0"/>
              </w:rPr>
            </w:pPr>
            <w:r w:rsidRPr="00041DAE">
              <w:rPr>
                <w:rFonts w:hint="eastAsia"/>
                <w:snapToGrid w:val="0"/>
                <w:kern w:val="0"/>
              </w:rPr>
              <w:t>履约保证金</w:t>
            </w:r>
          </w:p>
        </w:tc>
        <w:tc>
          <w:tcPr>
            <w:tcW w:w="6520" w:type="dxa"/>
          </w:tcPr>
          <w:p w:rsidR="002109AA" w:rsidRPr="00041DAE" w:rsidRDefault="002109AA" w:rsidP="0056736F">
            <w:pPr>
              <w:pStyle w:val="ad"/>
              <w:spacing w:line="360" w:lineRule="auto"/>
              <w:rPr>
                <w:rFonts w:hAnsi="宋体"/>
              </w:rPr>
            </w:pPr>
            <w:r w:rsidRPr="00041DAE">
              <w:rPr>
                <w:rFonts w:hint="eastAsia"/>
                <w:snapToGrid w:val="0"/>
                <w:kern w:val="0"/>
              </w:rPr>
              <w:t>按</w:t>
            </w:r>
            <w:r w:rsidR="00CE374F">
              <w:rPr>
                <w:rFonts w:hint="eastAsia"/>
                <w:snapToGrid w:val="0"/>
                <w:kern w:val="0"/>
              </w:rPr>
              <w:t>签订的</w:t>
            </w:r>
            <w:r w:rsidRPr="00041DAE">
              <w:rPr>
                <w:rFonts w:hint="eastAsia"/>
                <w:snapToGrid w:val="0"/>
                <w:kern w:val="0"/>
              </w:rPr>
              <w:t>合同</w:t>
            </w:r>
            <w:r w:rsidR="0056736F">
              <w:rPr>
                <w:rFonts w:hint="eastAsia"/>
                <w:snapToGrid w:val="0"/>
                <w:kern w:val="0"/>
              </w:rPr>
              <w:t>条款</w:t>
            </w:r>
            <w:r w:rsidRPr="00041DAE">
              <w:rPr>
                <w:rFonts w:hint="eastAsia"/>
                <w:snapToGrid w:val="0"/>
                <w:kern w:val="0"/>
              </w:rPr>
              <w:t>执行</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1</w:t>
            </w:r>
            <w:r w:rsidR="002109AA">
              <w:rPr>
                <w:rFonts w:hAnsi="宋体" w:hint="eastAsia"/>
              </w:rPr>
              <w:t>6</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33</w:t>
            </w:r>
            <w:r w:rsidRPr="00041DAE">
              <w:rPr>
                <w:rFonts w:hAnsi="宋体"/>
              </w:rPr>
              <w:t>.</w:t>
            </w:r>
            <w:r w:rsidRPr="00041DAE">
              <w:rPr>
                <w:rFonts w:hAnsi="宋体" w:hint="eastAsia"/>
              </w:rPr>
              <w:t>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中标服务费</w:t>
            </w:r>
          </w:p>
        </w:tc>
        <w:tc>
          <w:tcPr>
            <w:tcW w:w="6520" w:type="dxa"/>
          </w:tcPr>
          <w:p w:rsidR="00D368A2" w:rsidRPr="00041DAE" w:rsidRDefault="00B43910" w:rsidP="00D12F94">
            <w:pPr>
              <w:pStyle w:val="ad"/>
              <w:spacing w:line="360" w:lineRule="auto"/>
              <w:rPr>
                <w:rFonts w:hAnsi="宋体"/>
              </w:rPr>
            </w:pPr>
            <w:r w:rsidRPr="00855B9F">
              <w:rPr>
                <w:rFonts w:asciiTheme="minorEastAsia" w:eastAsiaTheme="minorEastAsia" w:hAnsiTheme="minorEastAsia" w:hint="eastAsia"/>
                <w:szCs w:val="21"/>
              </w:rPr>
              <w:t>按深财购[2018]27号文</w:t>
            </w:r>
            <w:r>
              <w:rPr>
                <w:rFonts w:asciiTheme="minorEastAsia" w:eastAsiaTheme="minorEastAsia" w:hAnsiTheme="minorEastAsia" w:hint="eastAsia"/>
                <w:szCs w:val="21"/>
              </w:rPr>
              <w:t>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w:t>
            </w:r>
            <w:r w:rsidR="00D12F94">
              <w:rPr>
                <w:rFonts w:asciiTheme="minorEastAsia" w:eastAsiaTheme="minorEastAsia" w:hAnsiTheme="minorEastAsia" w:hint="eastAsia"/>
              </w:rPr>
              <w:t>75</w:t>
            </w:r>
            <w:r>
              <w:rPr>
                <w:rFonts w:asciiTheme="minorEastAsia" w:eastAsiaTheme="minorEastAsia" w:hAnsiTheme="minorEastAsia" w:hint="eastAsia"/>
              </w:rPr>
              <w:t>00元。</w:t>
            </w:r>
          </w:p>
        </w:tc>
      </w:tr>
    </w:tbl>
    <w:p w:rsidR="00DA4E74" w:rsidRDefault="00DA4E74" w:rsidP="001A46F2">
      <w:pPr>
        <w:pStyle w:val="1"/>
        <w:spacing w:before="0" w:after="0"/>
        <w:rPr>
          <w:sz w:val="21"/>
          <w:szCs w:val="21"/>
        </w:rPr>
      </w:pPr>
    </w:p>
    <w:p w:rsidR="00DA4E74" w:rsidRPr="00DA4E74" w:rsidRDefault="00DA4E74" w:rsidP="00DA4E74">
      <w:pPr>
        <w:rPr>
          <w:rFonts w:eastAsiaTheme="minorEastAsia"/>
          <w:kern w:val="44"/>
        </w:rPr>
      </w:pPr>
      <w:r>
        <w:rPr>
          <w:szCs w:val="21"/>
        </w:rPr>
        <w:br w:type="page"/>
      </w:r>
    </w:p>
    <w:p w:rsidR="001A46F2" w:rsidRPr="001A46F2" w:rsidRDefault="001A46F2" w:rsidP="001A46F2">
      <w:pPr>
        <w:pStyle w:val="1"/>
        <w:spacing w:before="0" w:after="0"/>
        <w:rPr>
          <w:sz w:val="21"/>
          <w:szCs w:val="21"/>
        </w:rPr>
      </w:pPr>
    </w:p>
    <w:p w:rsidR="00B43910" w:rsidRDefault="00B43910" w:rsidP="00827E2A">
      <w:pPr>
        <w:pStyle w:val="1"/>
      </w:pPr>
      <w:bookmarkStart w:id="19" w:name="_Toc45030751"/>
      <w:r w:rsidRPr="00555289">
        <w:rPr>
          <w:rFonts w:hint="eastAsia"/>
        </w:rPr>
        <w:t>第</w:t>
      </w:r>
      <w:r>
        <w:rPr>
          <w:rFonts w:hint="eastAsia"/>
        </w:rPr>
        <w:t>六</w:t>
      </w:r>
      <w:r w:rsidRPr="00555289">
        <w:rPr>
          <w:rFonts w:hint="eastAsia"/>
        </w:rPr>
        <w:t>章</w:t>
      </w:r>
      <w:r w:rsidRPr="00D368A2">
        <w:rPr>
          <w:rFonts w:hint="eastAsia"/>
        </w:rPr>
        <w:t>投标人须知</w:t>
      </w:r>
      <w:bookmarkEnd w:id="19"/>
    </w:p>
    <w:p w:rsidR="00B43910" w:rsidRPr="0044510F" w:rsidRDefault="00B43910" w:rsidP="0044510F">
      <w:pPr>
        <w:pStyle w:val="20"/>
        <w:spacing w:before="0" w:after="0"/>
      </w:pPr>
      <w:bookmarkStart w:id="20" w:name="_Toc45030752"/>
      <w:r w:rsidRPr="0044510F">
        <w:rPr>
          <w:rFonts w:hint="eastAsia"/>
        </w:rPr>
        <w:t>一、说明</w:t>
      </w:r>
      <w:bookmarkEnd w:id="20"/>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1.适用范围</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1.2  上述采购按照</w:t>
      </w:r>
      <w:r w:rsidR="00C427A2" w:rsidRPr="00EF2050">
        <w:rPr>
          <w:rFonts w:asciiTheme="minorEastAsia" w:hAnsiTheme="minorEastAsia" w:hint="eastAsia"/>
          <w:szCs w:val="21"/>
        </w:rPr>
        <w:t>《中华人民共和国政府采购法》</w:t>
      </w:r>
      <w:r w:rsidR="00C427A2">
        <w:rPr>
          <w:rFonts w:asciiTheme="minorEastAsia" w:hAnsiTheme="minorEastAsia" w:hint="eastAsia"/>
          <w:szCs w:val="21"/>
        </w:rPr>
        <w:t>、</w:t>
      </w:r>
      <w:r w:rsidR="00C427A2" w:rsidRPr="00EF2050">
        <w:rPr>
          <w:rFonts w:asciiTheme="minorEastAsia" w:hAnsiTheme="minorEastAsia" w:hint="eastAsia"/>
          <w:szCs w:val="21"/>
        </w:rPr>
        <w:t>《深圳经济特区政府采购条例》</w:t>
      </w:r>
      <w:r w:rsidRPr="00AA188D">
        <w:rPr>
          <w:rFonts w:asciiTheme="minorEastAsia" w:eastAsiaTheme="minorEastAsia" w:hAnsiTheme="minorEastAsia" w:hint="eastAsia"/>
          <w:snapToGrid w:val="0"/>
          <w:kern w:val="0"/>
        </w:rPr>
        <w:t>及有关招投标法规、规章、规定通过招标来择优选定投标人。</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 </w:t>
      </w:r>
      <w:r w:rsidRPr="00AA188D">
        <w:rPr>
          <w:rFonts w:asciiTheme="minorEastAsia" w:eastAsiaTheme="minorEastAsia" w:hAnsiTheme="minorEastAsia" w:hint="eastAsia"/>
          <w:b/>
          <w:snapToGrid w:val="0"/>
          <w:kern w:val="0"/>
        </w:rPr>
        <w:t>定义</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”系指前附表第2项所述。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”系前附表第3项所述。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3 “投标人”系指向</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提交投标文件的供应商。</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4</w:t>
      </w:r>
      <w:r w:rsidR="00114ECC">
        <w:rPr>
          <w:rFonts w:asciiTheme="minorEastAsia" w:eastAsiaTheme="minorEastAsia" w:hAnsiTheme="minorEastAsia" w:hint="eastAsia"/>
          <w:snapToGrid w:val="0"/>
          <w:kern w:val="0"/>
        </w:rPr>
        <w:t>“货物”系指投标人按招标文件规定，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2.5  </w:t>
      </w:r>
      <w:r w:rsidR="00114ECC">
        <w:rPr>
          <w:rFonts w:asciiTheme="minorEastAsia" w:eastAsiaTheme="minorEastAsia" w:hAnsiTheme="minorEastAsia" w:hint="eastAsia"/>
          <w:snapToGrid w:val="0"/>
          <w:kern w:val="0"/>
        </w:rPr>
        <w:t>“工程”系指投标人按招标文件规定，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提供的设备及材料的安装。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6  “服务”系指</w:t>
      </w:r>
      <w:r w:rsidR="00114ECC">
        <w:rPr>
          <w:rFonts w:asciiTheme="minorEastAsia" w:eastAsiaTheme="minorEastAsia" w:hAnsiTheme="minorEastAsia" w:hint="eastAsia"/>
          <w:snapToGrid w:val="0"/>
          <w:kern w:val="0"/>
        </w:rPr>
        <w:t>投标人按招标文件规定，</w:t>
      </w:r>
      <w:r w:rsidR="00114ECC" w:rsidRPr="00AA188D">
        <w:rPr>
          <w:rFonts w:asciiTheme="minorEastAsia" w:eastAsiaTheme="minorEastAsia" w:hAnsiTheme="minorEastAsia" w:hint="eastAsia"/>
          <w:snapToGrid w:val="0"/>
          <w:kern w:val="0"/>
        </w:rPr>
        <w:t>向</w:t>
      </w:r>
      <w:r w:rsidR="00114ECC" w:rsidRPr="00AA188D">
        <w:rPr>
          <w:rFonts w:asciiTheme="minorEastAsia" w:eastAsiaTheme="minorEastAsia" w:hAnsiTheme="minorEastAsia" w:hint="eastAsia"/>
          <w:bCs/>
          <w:snapToGrid w:val="0"/>
          <w:kern w:val="0"/>
        </w:rPr>
        <w:t>采购人</w:t>
      </w:r>
      <w:r w:rsidR="00114ECC" w:rsidRPr="00AA188D">
        <w:rPr>
          <w:rFonts w:asciiTheme="minorEastAsia" w:eastAsiaTheme="minorEastAsia" w:hAnsiTheme="minorEastAsia" w:hint="eastAsia"/>
          <w:snapToGrid w:val="0"/>
          <w:kern w:val="0"/>
        </w:rPr>
        <w:t>提供</w:t>
      </w:r>
      <w:r w:rsidR="00114ECC">
        <w:rPr>
          <w:rFonts w:asciiTheme="minorEastAsia" w:eastAsiaTheme="minorEastAsia" w:hAnsiTheme="minorEastAsia" w:hint="eastAsia"/>
          <w:snapToGrid w:val="0"/>
          <w:kern w:val="0"/>
        </w:rPr>
        <w:t>符合方案的服务</w:t>
      </w:r>
      <w:r w:rsidR="00114ECC"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 资金来源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  采购资金通过前附表第4 项的方式获得，并用于采购合同下的合格支付。</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4</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合格的投标人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4.1  </w:t>
      </w:r>
      <w:r w:rsidRPr="00AA188D">
        <w:rPr>
          <w:rFonts w:asciiTheme="minorEastAsia" w:eastAsiaTheme="minorEastAsia" w:hAnsiTheme="minorEastAsia" w:hint="eastAsia"/>
          <w:snapToGrid w:val="0"/>
          <w:kern w:val="0"/>
        </w:rPr>
        <w:t>具有独立承担民事责任的能力。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4.2  </w:t>
      </w:r>
      <w:r w:rsidRPr="00AA188D">
        <w:rPr>
          <w:rFonts w:asciiTheme="minorEastAsia" w:eastAsiaTheme="minorEastAsia" w:hAnsiTheme="minorEastAsia" w:hint="eastAsia"/>
          <w:snapToGrid w:val="0"/>
          <w:kern w:val="0"/>
        </w:rPr>
        <w:t>具有良好的商业信誉和健全的财务会计制度。</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4.3  具有履行合同所必需的设备和专业技术能力。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4.4  有依法缴纳税收和社会保障资金的良好记录。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4.5  参加政府采购活动近三年内，在经营活动中没有重大违法记录。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4.6  法律、行政法规规定的其他条件。</w:t>
      </w:r>
    </w:p>
    <w:p w:rsidR="00B43910"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4.7  符合前附表第5项规定的条件。</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  联合体投标</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w:t>
      </w:r>
      <w:r w:rsidR="007C7BAE">
        <w:rPr>
          <w:rFonts w:asciiTheme="minorEastAsia" w:eastAsiaTheme="minorEastAsia" w:hAnsiTheme="minorEastAsia" w:hint="eastAsia"/>
          <w:snapToGrid w:val="0"/>
          <w:kern w:val="0"/>
        </w:rPr>
        <w:t>第6项</w:t>
      </w:r>
      <w:r w:rsidRPr="004E08F2">
        <w:rPr>
          <w:rFonts w:asciiTheme="minorEastAsia" w:eastAsiaTheme="minorEastAsia" w:hAnsiTheme="minorEastAsia" w:hint="eastAsia"/>
          <w:snapToGrid w:val="0"/>
          <w:kern w:val="0"/>
        </w:rPr>
        <w:t>的规定或说明为准。</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（1）投标联合体各方参加政府采购活动应当具备下列条件：</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1、具有独立承担民事责任的能力；</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2、具有良好的商业信誉和健全的财务会计制度；</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3、具有履行合同所必需的设备和专业技术能力；</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4、有依法缴纳税收和社会保障资金的良好记录；</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5、参加政府采购活动前三年内，在经营活动中没有重大违法记录；</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6、法律、行政法规规定的其他条件。</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（2）投标联合体各方必须有一方先行注册成深圳市政府采购中心供应商</w:t>
      </w:r>
      <w:r w:rsidR="00B70EBF">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sidRPr="004E08F2">
        <w:rPr>
          <w:rFonts w:asciiTheme="minorEastAsia" w:eastAsiaTheme="minorEastAsia" w:hAnsiTheme="minorEastAsia"/>
          <w:snapToGrid w:val="0"/>
          <w:kern w:val="0"/>
        </w:rPr>
        <w:t>对投标人</w:t>
      </w:r>
      <w:r w:rsidRPr="004E08F2">
        <w:rPr>
          <w:rFonts w:asciiTheme="minorEastAsia" w:eastAsiaTheme="minorEastAsia" w:hAnsiTheme="minorEastAsia" w:hint="eastAsia"/>
          <w:snapToGrid w:val="0"/>
          <w:kern w:val="0"/>
        </w:rPr>
        <w:t>某一资格</w:t>
      </w:r>
      <w:r w:rsidRPr="004E08F2">
        <w:rPr>
          <w:rFonts w:asciiTheme="minorEastAsia" w:eastAsiaTheme="minorEastAsia" w:hAnsiTheme="minorEastAsia"/>
          <w:snapToGrid w:val="0"/>
          <w:kern w:val="0"/>
        </w:rPr>
        <w:t>有</w:t>
      </w:r>
      <w:r w:rsidRPr="004E08F2">
        <w:rPr>
          <w:rFonts w:asciiTheme="minorEastAsia" w:eastAsiaTheme="minorEastAsia" w:hAnsiTheme="minorEastAsia" w:hint="eastAsia"/>
          <w:snapToGrid w:val="0"/>
          <w:kern w:val="0"/>
        </w:rPr>
        <w:t>要求</w:t>
      </w:r>
      <w:r w:rsidRPr="004E08F2">
        <w:rPr>
          <w:rFonts w:asciiTheme="minorEastAsia" w:eastAsiaTheme="minorEastAsia" w:hAnsiTheme="minorEastAsia"/>
          <w:snapToGrid w:val="0"/>
          <w:kern w:val="0"/>
        </w:rPr>
        <w:t>的，</w:t>
      </w:r>
      <w:r w:rsidRPr="004E08F2">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（6）投标人的投标文件及中标后签署的合同协议对联合体各方均具法律约束力</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（8）联合体中标后，联合体各方应当共同与采购人签订合同，就中标项目向采购人承担连带责任</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（11）本次招标中“投标人”一词亦指联合体各方，《投标人须知前附表》另有规定或说明的除外。</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5</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投标费用的承担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无论招标投标过程中的做法和结果如何，投标人自行承担所有与参加投标有关的全部费用。</w:t>
      </w:r>
    </w:p>
    <w:p w:rsidR="00B43910" w:rsidRPr="00AA188D" w:rsidRDefault="00B43910" w:rsidP="00B43910">
      <w:pPr>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6.  踏勘现场</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lastRenderedPageBreak/>
        <w:t xml:space="preserve">6.1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将按前附表第</w:t>
      </w:r>
      <w:r w:rsidR="007C7BAE">
        <w:rPr>
          <w:rFonts w:asciiTheme="minorEastAsia" w:eastAsiaTheme="minorEastAsia" w:hAnsiTheme="minorEastAsia" w:hint="eastAsia"/>
        </w:rPr>
        <w:t>7</w:t>
      </w:r>
      <w:r w:rsidRPr="00AA188D">
        <w:rPr>
          <w:rFonts w:asciiTheme="minorEastAsia" w:eastAsiaTheme="minorEastAsia" w:hAnsiTheme="minorEastAsia" w:hint="eastAsia"/>
        </w:rPr>
        <w:t>项的规定，组织投标人对现场及周围环境进行踏勘，以便投标人获取须自己负责的有关编制投标文件和签署合同所需的所有资料。踏勘现场所发生的费用由投标人自己承担。</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 xml:space="preserve">6.2 </w:t>
      </w:r>
      <w:r w:rsidRPr="00AA188D">
        <w:rPr>
          <w:rFonts w:asciiTheme="minorEastAsia" w:eastAsiaTheme="minorEastAsia" w:hAnsiTheme="minorEastAsia" w:hint="eastAsia"/>
          <w:bCs/>
        </w:rPr>
        <w:t xml:space="preserve"> 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向投标人提供的有关现场的资料和数据，是</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现有的能使投标人利用的资料。</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对投标人由此而做出的推论、理解和结论概不负责。</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6.3  投标人及其人员经过</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的允许，可为踏勘目的进入</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rPr>
        <w:t>的现场，但投标人及其人员不得因此使</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6.4   如果投标人认为需要再次进行现场踏勘，</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将予以支持，费用自理。</w:t>
      </w:r>
    </w:p>
    <w:p w:rsidR="00B43910" w:rsidRPr="00AA188D" w:rsidRDefault="00B43910" w:rsidP="00B43910">
      <w:pPr>
        <w:adjustRightInd w:val="0"/>
        <w:spacing w:line="360" w:lineRule="auto"/>
        <w:jc w:val="center"/>
        <w:rPr>
          <w:rFonts w:asciiTheme="minorEastAsia" w:eastAsiaTheme="minorEastAsia" w:hAnsiTheme="minorEastAsia"/>
          <w:b/>
          <w:snapToGrid w:val="0"/>
          <w:kern w:val="0"/>
        </w:rPr>
      </w:pPr>
      <w:bookmarkStart w:id="21" w:name="q5"/>
      <w:bookmarkEnd w:id="21"/>
    </w:p>
    <w:p w:rsidR="00B43910" w:rsidRPr="0044510F" w:rsidRDefault="009D5EFF" w:rsidP="0044510F">
      <w:pPr>
        <w:pStyle w:val="20"/>
        <w:spacing w:before="0" w:after="0"/>
      </w:pPr>
      <w:bookmarkStart w:id="22" w:name="_Toc45030753"/>
      <w:r w:rsidRPr="0044510F">
        <w:rPr>
          <w:rFonts w:hint="eastAsia"/>
        </w:rPr>
        <w:t>二、</w:t>
      </w:r>
      <w:r w:rsidR="00B43910" w:rsidRPr="0044510F">
        <w:rPr>
          <w:rFonts w:hint="eastAsia"/>
        </w:rPr>
        <w:t>招标文件说明</w:t>
      </w:r>
      <w:bookmarkEnd w:id="22"/>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7</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招标文件的构成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7</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第一章 投标邀请</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第二章 项目需求</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第三章</w:t>
      </w:r>
      <w:r w:rsidR="00605593" w:rsidRPr="00605593">
        <w:rPr>
          <w:rFonts w:asciiTheme="minorEastAsia" w:eastAsiaTheme="minorEastAsia" w:hAnsiTheme="minorEastAsia" w:hint="eastAsia"/>
          <w:snapToGrid w:val="0"/>
          <w:kern w:val="0"/>
        </w:rPr>
        <w:t>投标文件初审</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第四章 评标方法和标准</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第五章 投标人须知前附表</w:t>
      </w:r>
      <w:r w:rsidR="00B43910" w:rsidRPr="00AA188D">
        <w:rPr>
          <w:rFonts w:asciiTheme="minorEastAsia" w:eastAsiaTheme="minorEastAsia" w:hAnsiTheme="minorEastAsia" w:hint="eastAsia"/>
          <w:snapToGrid w:val="0"/>
          <w:kern w:val="0"/>
        </w:rPr>
        <w:t>；</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第六章 投标人须知；</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第七章 投标文件格式；</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第八章 合同</w:t>
      </w:r>
      <w:r w:rsidR="00BD5C38" w:rsidRPr="00AA188D">
        <w:rPr>
          <w:rFonts w:asciiTheme="minorEastAsia" w:eastAsiaTheme="minorEastAsia" w:hAnsiTheme="minorEastAsia" w:hint="eastAsia"/>
          <w:snapToGrid w:val="0"/>
          <w:kern w:val="0"/>
        </w:rPr>
        <w:t>条款。</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招标文件的澄清及修改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8.1  投标人对招标文件如有疑点，可要求澄清，应在投标截止日</w:t>
      </w:r>
      <w:r w:rsidR="002109AA" w:rsidRPr="002109AA">
        <w:rPr>
          <w:rFonts w:asciiTheme="minorEastAsia" w:eastAsiaTheme="minorEastAsia" w:hAnsiTheme="minorEastAsia" w:hint="eastAsia"/>
          <w:snapToGrid w:val="0"/>
          <w:kern w:val="0"/>
        </w:rPr>
        <w:t>5日</w:t>
      </w:r>
      <w:r w:rsidRPr="00AA188D">
        <w:rPr>
          <w:rFonts w:asciiTheme="minorEastAsia" w:eastAsiaTheme="minorEastAsia" w:hAnsiTheme="minorEastAsia" w:hint="eastAsia"/>
          <w:snapToGrid w:val="0"/>
          <w:kern w:val="0"/>
        </w:rPr>
        <w:t>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8.2  </w:t>
      </w:r>
      <w:r w:rsidR="002109AA" w:rsidRPr="002109AA">
        <w:rPr>
          <w:rFonts w:asciiTheme="minorEastAsia" w:eastAsiaTheme="minorEastAsia" w:hAnsiTheme="minorEastAsia" w:hint="eastAsia"/>
          <w:snapToGrid w:val="0"/>
          <w:kern w:val="0"/>
        </w:rPr>
        <w:t>在投标截止日3日前</w:t>
      </w:r>
      <w:r w:rsidRPr="00AA188D">
        <w:rPr>
          <w:rFonts w:asciiTheme="minorEastAsia" w:eastAsiaTheme="minorEastAsia" w:hAnsiTheme="minorEastAsia" w:hint="eastAsia"/>
          <w:snapToGrid w:val="0"/>
          <w:kern w:val="0"/>
        </w:rPr>
        <w:t>，招标代理机构可主动或依据投标人要求澄清的问题修改招标文件，并以书面形式通知所有购买招标文件的每一投标人，对方在收到该通知后应立即以书面的形式予以确认。</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为了使投标人在准备投标文件时有合理的时间考虑招标文件的修改，</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可酌情推迟投标截止时间和开标时间，并以书面形式通知已购买招标文件的每一投标人。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8</w:t>
      </w:r>
      <w:r w:rsidRPr="00AA188D">
        <w:rPr>
          <w:rFonts w:asciiTheme="minorEastAsia" w:eastAsiaTheme="minorEastAsia" w:hAnsiTheme="minorEastAsia"/>
          <w:snapToGrid w:val="0"/>
          <w:kern w:val="0"/>
        </w:rPr>
        <w:t xml:space="preserve">.4  </w:t>
      </w:r>
      <w:r w:rsidRPr="00AA188D">
        <w:rPr>
          <w:rFonts w:asciiTheme="minorEastAsia" w:eastAsiaTheme="minorEastAsia" w:hAnsiTheme="minorEastAsia" w:hint="eastAsia"/>
          <w:snapToGrid w:val="0"/>
          <w:kern w:val="0"/>
        </w:rPr>
        <w:t>招标文件的修改将构成招标文件的一部分，对投标人有约束力。</w:t>
      </w:r>
    </w:p>
    <w:p w:rsidR="00B43910" w:rsidRPr="00AA188D" w:rsidRDefault="00B43910" w:rsidP="00B43910">
      <w:pPr>
        <w:adjustRightInd w:val="0"/>
        <w:spacing w:line="360" w:lineRule="auto"/>
        <w:ind w:firstLine="600"/>
        <w:jc w:val="center"/>
        <w:rPr>
          <w:rFonts w:asciiTheme="minorEastAsia" w:eastAsiaTheme="minorEastAsia" w:hAnsiTheme="minorEastAsia"/>
          <w:b/>
          <w:snapToGrid w:val="0"/>
          <w:kern w:val="0"/>
        </w:rPr>
      </w:pPr>
    </w:p>
    <w:p w:rsidR="00B43910" w:rsidRPr="0044510F" w:rsidRDefault="00BD5C38" w:rsidP="0044510F">
      <w:pPr>
        <w:pStyle w:val="20"/>
        <w:spacing w:before="0" w:after="0"/>
      </w:pPr>
      <w:bookmarkStart w:id="23" w:name="q6"/>
      <w:bookmarkStart w:id="24" w:name="_Toc45030754"/>
      <w:bookmarkEnd w:id="23"/>
      <w:r w:rsidRPr="0044510F">
        <w:rPr>
          <w:rFonts w:hint="eastAsia"/>
        </w:rPr>
        <w:t>三、</w:t>
      </w:r>
      <w:r w:rsidR="00B43910" w:rsidRPr="0044510F">
        <w:rPr>
          <w:rFonts w:hint="eastAsia"/>
        </w:rPr>
        <w:t>投标文件的编写</w:t>
      </w:r>
      <w:bookmarkEnd w:id="24"/>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投标语言及计量单位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投标文件及投标人和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就投标交换的文件和往来的信件，应以中文书写。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投标文件的组成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10</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投标文件应包括下列部分：</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（1）目录</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（2）评标指引表</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szCs w:val="21"/>
        </w:rPr>
        <w:t>投标人资格证明文件</w:t>
      </w:r>
      <w:r w:rsidR="00F724A0" w:rsidRPr="00AA188D">
        <w:rPr>
          <w:rFonts w:asciiTheme="minorEastAsia" w:eastAsiaTheme="minorEastAsia" w:hAnsiTheme="minorEastAsia" w:hint="eastAsia"/>
          <w:snapToGrid w:val="0"/>
          <w:kern w:val="0"/>
        </w:rPr>
        <w:t>（投标文件格式</w:t>
      </w:r>
      <w:r w:rsidR="00F724A0">
        <w:rPr>
          <w:rFonts w:asciiTheme="minorEastAsia" w:eastAsiaTheme="minorEastAsia" w:hAnsiTheme="minorEastAsia" w:hint="eastAsia"/>
          <w:snapToGrid w:val="0"/>
          <w:kern w:val="0"/>
        </w:rPr>
        <w:t>1</w:t>
      </w:r>
      <w:r w:rsidR="00F724A0"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（4）投标函（</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格式2）</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szCs w:val="21"/>
        </w:rPr>
        <w:t>评分中涉及的承诺及声明函</w:t>
      </w:r>
      <w:r w:rsidRPr="00AA188D">
        <w:rPr>
          <w:rFonts w:asciiTheme="minorEastAsia" w:eastAsiaTheme="minorEastAsia" w:hAnsiTheme="minorEastAsia" w:hint="eastAsia"/>
          <w:snapToGrid w:val="0"/>
          <w:kern w:val="0"/>
        </w:rPr>
        <w:t>（</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格式3）</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（6）报价表（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格式5）</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（7）</w:t>
      </w:r>
      <w:r w:rsidR="00F724A0" w:rsidRPr="007545C0">
        <w:rPr>
          <w:rFonts w:hint="eastAsia"/>
          <w:snapToGrid w:val="0"/>
          <w:kern w:val="0"/>
        </w:rPr>
        <w:t>服务方案</w:t>
      </w:r>
      <w:r w:rsidRPr="00AA188D">
        <w:rPr>
          <w:rFonts w:asciiTheme="minorEastAsia" w:eastAsiaTheme="minorEastAsia" w:hAnsiTheme="minorEastAsia" w:hint="eastAsia"/>
          <w:snapToGrid w:val="0"/>
          <w:kern w:val="0"/>
        </w:rPr>
        <w:t>（</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格式6）</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F724A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w:t>
      </w:r>
      <w:r w:rsidRPr="00AA188D">
        <w:rPr>
          <w:rFonts w:asciiTheme="minorEastAsia" w:eastAsiaTheme="minorEastAsia" w:hAnsiTheme="minorEastAsia"/>
          <w:snapToGrid w:val="0"/>
          <w:kern w:val="0"/>
        </w:rPr>
        <w:t>投标人资格</w:t>
      </w:r>
      <w:r w:rsidRPr="00AA188D">
        <w:rPr>
          <w:rFonts w:asciiTheme="minorEastAsia" w:eastAsiaTheme="minorEastAsia" w:hAnsiTheme="minorEastAsia" w:hint="eastAsia"/>
          <w:snapToGrid w:val="0"/>
          <w:kern w:val="0"/>
        </w:rPr>
        <w:t>声明 （</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F724A0">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）偏离表（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00F724A0">
        <w:rPr>
          <w:rFonts w:asciiTheme="minorEastAsia" w:eastAsiaTheme="minorEastAsia" w:hAnsiTheme="minorEastAsia" w:hint="eastAsia"/>
          <w:snapToGrid w:val="0"/>
          <w:kern w:val="0"/>
        </w:rPr>
        <w:t>0</w:t>
      </w:r>
      <w:r w:rsidRPr="00AA188D">
        <w:rPr>
          <w:rFonts w:asciiTheme="minorEastAsia" w:eastAsiaTheme="minorEastAsia" w:hAnsiTheme="minorEastAsia" w:hint="eastAsia"/>
          <w:snapToGrid w:val="0"/>
          <w:kern w:val="0"/>
        </w:rPr>
        <w:t>）招标文件要求的其他资料或投标人认为需要补充的资料（</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w:t>
      </w:r>
    </w:p>
    <w:p w:rsidR="00B43910"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00F724A0">
        <w:rPr>
          <w:rFonts w:asciiTheme="minorEastAsia" w:eastAsiaTheme="minorEastAsia" w:hAnsiTheme="minorEastAsia" w:hint="eastAsia"/>
          <w:snapToGrid w:val="0"/>
          <w:kern w:val="0"/>
        </w:rPr>
        <w:t>1</w:t>
      </w:r>
      <w:r w:rsidRPr="00AA188D">
        <w:rPr>
          <w:rFonts w:asciiTheme="minorEastAsia" w:eastAsiaTheme="minorEastAsia" w:hAnsiTheme="minorEastAsia" w:hint="eastAsia"/>
          <w:snapToGrid w:val="0"/>
          <w:kern w:val="0"/>
        </w:rPr>
        <w:t>）装有“法定代表人证明书、法定代表人授权书”和“开标一览表”单独密封的信封</w:t>
      </w:r>
    </w:p>
    <w:p w:rsidR="00F724A0" w:rsidRPr="00AA188D" w:rsidRDefault="00F724A0" w:rsidP="00B4391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w:t>
      </w:r>
      <w:r w:rsidRPr="00AA188D">
        <w:rPr>
          <w:rFonts w:asciiTheme="minorEastAsia" w:eastAsiaTheme="minorEastAsia" w:hAnsiTheme="minorEastAsia" w:hint="eastAsia"/>
          <w:snapToGrid w:val="0"/>
          <w:kern w:val="0"/>
        </w:rPr>
        <w:t>装有</w:t>
      </w:r>
      <w:r>
        <w:rPr>
          <w:rFonts w:asciiTheme="minorEastAsia" w:eastAsiaTheme="minorEastAsia" w:hAnsiTheme="minorEastAsia" w:hint="eastAsia"/>
        </w:rPr>
        <w:t>电子</w:t>
      </w:r>
      <w:r w:rsidRPr="00387884">
        <w:rPr>
          <w:rFonts w:asciiTheme="minorEastAsia" w:eastAsiaTheme="minorEastAsia" w:hAnsiTheme="minorEastAsia"/>
        </w:rPr>
        <w:t>备份光盘</w:t>
      </w:r>
      <w:r w:rsidRPr="00387884">
        <w:rPr>
          <w:rFonts w:asciiTheme="minorEastAsia" w:eastAsiaTheme="minorEastAsia" w:hAnsiTheme="minorEastAsia" w:hint="eastAsia"/>
        </w:rPr>
        <w:t>（</w:t>
      </w:r>
      <w:r>
        <w:rPr>
          <w:rFonts w:asciiTheme="minorEastAsia" w:eastAsiaTheme="minorEastAsia" w:hAnsiTheme="minorEastAsia" w:hint="eastAsia"/>
        </w:rPr>
        <w:t>内容为投标文件正本</w:t>
      </w:r>
      <w:r w:rsidRPr="00387884">
        <w:rPr>
          <w:rFonts w:asciiTheme="minorEastAsia" w:eastAsiaTheme="minorEastAsia" w:hAnsiTheme="minorEastAsia" w:hint="eastAsia"/>
        </w:rPr>
        <w:t>盖章扫描件）</w:t>
      </w:r>
      <w:r w:rsidR="008155EC" w:rsidRPr="00AA188D">
        <w:rPr>
          <w:rFonts w:asciiTheme="minorEastAsia" w:eastAsiaTheme="minorEastAsia" w:hAnsiTheme="minorEastAsia" w:hint="eastAsia"/>
          <w:snapToGrid w:val="0"/>
          <w:kern w:val="0"/>
        </w:rPr>
        <w:t>单独密封的信封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b/>
          <w:snapToGrid w:val="0"/>
          <w:kern w:val="0"/>
        </w:rPr>
        <w:t>11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投标文件格式</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11</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sidR="003B5C4E" w:rsidRPr="00AA188D">
        <w:rPr>
          <w:rFonts w:asciiTheme="minorEastAsia" w:eastAsiaTheme="minorEastAsia" w:hAnsiTheme="minorEastAsia" w:hint="eastAsia"/>
        </w:rPr>
        <w:t>如没有相应格式的，由投标人根据招标要求自行编制。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12</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12.1</w:t>
      </w:r>
      <w:r w:rsidRPr="00AA188D">
        <w:rPr>
          <w:rFonts w:asciiTheme="minorEastAsia" w:eastAsiaTheme="minorEastAsia" w:hAnsiTheme="minorEastAsia" w:hint="eastAsia"/>
          <w:snapToGrid w:val="0"/>
          <w:kern w:val="0"/>
        </w:rPr>
        <w:t xml:space="preserve">  投标报价应为到指定地点价，以人民币为结算单位。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12.</w:t>
      </w:r>
      <w:r w:rsidRPr="00AA188D">
        <w:rPr>
          <w:rFonts w:asciiTheme="minorEastAsia" w:eastAsiaTheme="minorEastAsia" w:hAnsiTheme="minorEastAsia" w:hint="eastAsia"/>
          <w:snapToGrid w:val="0"/>
          <w:kern w:val="0"/>
        </w:rPr>
        <w:t>2 投标人应分别在招标文件所附的“开标一览表”（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7C7BAE">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）和“报价表”（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7C7BAE">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）上写明</w:t>
      </w:r>
      <w:r w:rsidR="007C7BAE" w:rsidRPr="007545C0">
        <w:rPr>
          <w:rFonts w:hint="eastAsia"/>
          <w:snapToGrid w:val="0"/>
          <w:kern w:val="0"/>
        </w:rPr>
        <w:t>投标单价和投标总价</w:t>
      </w:r>
      <w:r w:rsidRPr="00AA188D">
        <w:rPr>
          <w:rFonts w:asciiTheme="minorEastAsia" w:eastAsiaTheme="minorEastAsia" w:hAnsiTheme="minorEastAsia" w:hint="eastAsia"/>
          <w:snapToGrid w:val="0"/>
          <w:kern w:val="0"/>
        </w:rPr>
        <w:t>。投标人对每种项目只允许有一个报价，招标代理机构不接受有任何选择的报价。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lastRenderedPageBreak/>
        <w:t xml:space="preserve">12.3  </w:t>
      </w:r>
      <w:r w:rsidRPr="00AA188D">
        <w:rPr>
          <w:rFonts w:asciiTheme="minorEastAsia" w:eastAsiaTheme="minorEastAsia" w:hAnsiTheme="minorEastAsia" w:hint="eastAsia"/>
          <w:snapToGrid w:val="0"/>
          <w:kern w:val="0"/>
        </w:rPr>
        <w:t>此报价作为评标委员会评标标准，但不能限制</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以其它方式签订合同的权力。</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投标人资格的证明文件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投标人必须提交证明其有资格进行投标，和中标后有能力履行合同的证明文件（</w:t>
      </w:r>
      <w:r w:rsidR="0089263D" w:rsidRPr="00AA188D">
        <w:rPr>
          <w:rFonts w:asciiTheme="minorEastAsia" w:eastAsiaTheme="minorEastAsia" w:hAnsiTheme="minorEastAsia" w:hint="eastAsia"/>
          <w:snapToGrid w:val="0"/>
          <w:kern w:val="0"/>
        </w:rPr>
        <w:t>投标文件</w:t>
      </w:r>
      <w:r w:rsidR="007C7BAE" w:rsidRPr="007C7BAE">
        <w:rPr>
          <w:rFonts w:asciiTheme="minorEastAsia" w:eastAsiaTheme="minorEastAsia" w:hAnsiTheme="minorEastAsia" w:hint="eastAsia"/>
          <w:snapToGrid w:val="0"/>
          <w:kern w:val="0"/>
        </w:rPr>
        <w:t>格式1与格式7</w:t>
      </w:r>
      <w:r w:rsidRPr="00AA188D">
        <w:rPr>
          <w:rFonts w:asciiTheme="minorEastAsia" w:eastAsiaTheme="minorEastAsia" w:hAnsiTheme="minorEastAsia" w:hint="eastAsia"/>
          <w:snapToGrid w:val="0"/>
          <w:kern w:val="0"/>
        </w:rPr>
        <w:t>），作为投标文件的一部分。</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4</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投标有效期</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投标文件的有效期按前附表第</w:t>
      </w:r>
      <w:r w:rsidR="007C7BAE">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项规定。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特殊情况下，</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既不要求也不允许其修改投标文件。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15. </w:t>
      </w:r>
      <w:r w:rsidRPr="00AA188D">
        <w:rPr>
          <w:rFonts w:asciiTheme="minorEastAsia" w:eastAsiaTheme="minorEastAsia" w:hAnsiTheme="minorEastAsia" w:hint="eastAsia"/>
          <w:b/>
          <w:snapToGrid w:val="0"/>
          <w:kern w:val="0"/>
        </w:rPr>
        <w:t>投标保证金（本项目不适用）</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15.1</w:t>
      </w:r>
      <w:r w:rsidRPr="00AA188D">
        <w:rPr>
          <w:rFonts w:asciiTheme="minorEastAsia" w:eastAsiaTheme="minorEastAsia" w:hAnsiTheme="minorEastAsia" w:hint="eastAsia"/>
          <w:snapToGrid w:val="0"/>
          <w:kern w:val="0"/>
        </w:rPr>
        <w:t>投标保证金为投标文件的组成部份之一。</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15.2 </w:t>
      </w:r>
      <w:r w:rsidRPr="00AA188D">
        <w:rPr>
          <w:rFonts w:asciiTheme="minorEastAsia" w:eastAsiaTheme="minorEastAsia" w:hAnsiTheme="minorEastAsia" w:hint="eastAsia"/>
          <w:snapToGrid w:val="0"/>
          <w:kern w:val="0"/>
        </w:rPr>
        <w:t xml:space="preserve"> 投标人应向</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提交一笔不少于前附表第</w:t>
      </w:r>
      <w:r w:rsidR="00585A48">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项所规定的投标保证金。</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15.3</w:t>
      </w:r>
      <w:r w:rsidRPr="00AA188D">
        <w:rPr>
          <w:rFonts w:asciiTheme="minorEastAsia" w:eastAsiaTheme="minorEastAsia" w:hAnsiTheme="minorEastAsia" w:hint="eastAsia"/>
          <w:snapToGrid w:val="0"/>
          <w:kern w:val="0"/>
        </w:rPr>
        <w:t xml:space="preserve">  投标保证金用于保护本次招标免受投标人的行为而引起的风险。</w:t>
      </w:r>
    </w:p>
    <w:p w:rsidR="00B43910" w:rsidRPr="00AA188D" w:rsidRDefault="00B43910" w:rsidP="00B43910">
      <w:pPr>
        <w:adjustRightInd w:val="0"/>
        <w:spacing w:line="360" w:lineRule="auto"/>
        <w:ind w:left="630" w:hangingChars="300" w:hanging="630"/>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w:t>
      </w:r>
      <w:r w:rsidRPr="00AA188D">
        <w:rPr>
          <w:rFonts w:asciiTheme="minorEastAsia" w:eastAsiaTheme="minorEastAsia" w:hAnsiTheme="minorEastAsia" w:hint="eastAsia"/>
          <w:snapToGrid w:val="0"/>
          <w:kern w:val="0"/>
        </w:rPr>
        <w:t>4投标保证金应以支票、银行转账或招标机构能够接受的其它非现金形式提交。（注：投标保证金必须从投标供应商基本账户转出，否则属于隐瞒真实情况，提供虚假资料。）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15.5  </w:t>
      </w:r>
      <w:r w:rsidRPr="00AA188D">
        <w:rPr>
          <w:rFonts w:asciiTheme="minorEastAsia" w:eastAsiaTheme="minorEastAsia" w:hAnsiTheme="minorEastAsia" w:hint="eastAsia"/>
          <w:snapToGrid w:val="0"/>
          <w:kern w:val="0"/>
        </w:rPr>
        <w:t>未按规定提交投标保证金的投标，将被视为无效投标。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15.6 </w:t>
      </w:r>
      <w:r w:rsidR="00585A48" w:rsidRPr="00585A48">
        <w:rPr>
          <w:rFonts w:asciiTheme="minorEastAsia" w:eastAsiaTheme="minorEastAsia" w:hAnsiTheme="minorEastAsia" w:hint="eastAsia"/>
          <w:snapToGrid w:val="0"/>
          <w:kern w:val="0"/>
        </w:rPr>
        <w:t>未中标的投标人的投标保证金，招标代理机构将在中标通知书发出且收到投标人的《投标保证金退还申请表》后5个工作日内退还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15.7 </w:t>
      </w:r>
      <w:r w:rsidR="00585A48" w:rsidRPr="00585A48">
        <w:rPr>
          <w:rFonts w:asciiTheme="minorEastAsia" w:eastAsiaTheme="minorEastAsia" w:hAnsiTheme="minorEastAsia" w:hint="eastAsia"/>
          <w:snapToGrid w:val="0"/>
          <w:kern w:val="0"/>
        </w:rPr>
        <w:t>中标方的投标保证金，招标代理机构将在中标方签订合同并支付中标服务费后5个工作日内退还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15.</w:t>
      </w:r>
      <w:r w:rsidRPr="00AA188D">
        <w:rPr>
          <w:rFonts w:asciiTheme="minorEastAsia" w:eastAsiaTheme="minorEastAsia" w:hAnsiTheme="minorEastAsia"/>
          <w:snapToGrid w:val="0"/>
          <w:kern w:val="0"/>
        </w:rPr>
        <w:t>8</w:t>
      </w:r>
      <w:r w:rsidRPr="00AA188D">
        <w:rPr>
          <w:rFonts w:asciiTheme="minorEastAsia" w:eastAsiaTheme="minorEastAsia" w:hAnsiTheme="minorEastAsia" w:hint="eastAsia"/>
          <w:snapToGrid w:val="0"/>
          <w:kern w:val="0"/>
        </w:rPr>
        <w:t xml:space="preserve">  发生以下情况投标保证金将被没收：</w:t>
      </w:r>
    </w:p>
    <w:p w:rsidR="00B43910" w:rsidRPr="00AA188D" w:rsidRDefault="00B43910" w:rsidP="00B43910">
      <w:pPr>
        <w:adjustRightInd w:val="0"/>
        <w:spacing w:line="360" w:lineRule="auto"/>
        <w:ind w:left="630" w:hangingChars="300" w:hanging="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开标后投标人在投标有效期内撤回投标；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 投标人串通投标或者以其他弄虚作假方式投标；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 如果中标方未能做到：</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按本须知第31条规定签订合同；或</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按本须知第32条规定提供履约保证金；或</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按本须知第33条规定缴纳中标服务费。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 法律法规规定的其它情况。</w:t>
      </w:r>
    </w:p>
    <w:p w:rsidR="00B43910" w:rsidRPr="00AA188D" w:rsidRDefault="00B43910" w:rsidP="00B43910">
      <w:pPr>
        <w:tabs>
          <w:tab w:val="left" w:pos="330"/>
        </w:tabs>
        <w:spacing w:line="360" w:lineRule="auto"/>
        <w:rPr>
          <w:rFonts w:asciiTheme="minorEastAsia" w:eastAsiaTheme="minorEastAsia" w:hAnsiTheme="minorEastAsia"/>
          <w:b/>
        </w:rPr>
      </w:pPr>
      <w:r w:rsidRPr="00AA188D">
        <w:rPr>
          <w:rFonts w:asciiTheme="minorEastAsia" w:eastAsiaTheme="minorEastAsia" w:hAnsiTheme="minorEastAsia" w:hint="eastAsia"/>
          <w:b/>
        </w:rPr>
        <w:t>16. 投标预备会（</w:t>
      </w:r>
      <w:r w:rsidRPr="00AA188D">
        <w:rPr>
          <w:rFonts w:asciiTheme="minorEastAsia" w:eastAsiaTheme="minorEastAsia" w:hAnsiTheme="minorEastAsia" w:hint="eastAsia"/>
          <w:b/>
          <w:snapToGrid w:val="0"/>
          <w:kern w:val="0"/>
        </w:rPr>
        <w:t>答疑会）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16.1  投标预备会（答疑会），如</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认为有必要召开投标预备会，投标人应按照前附表第</w:t>
      </w:r>
      <w:r w:rsidR="00F53483">
        <w:rPr>
          <w:rFonts w:asciiTheme="minorEastAsia" w:eastAsiaTheme="minorEastAsia" w:hAnsiTheme="minorEastAsia" w:hint="eastAsia"/>
          <w:snapToGrid w:val="0"/>
          <w:kern w:val="0"/>
        </w:rPr>
        <w:t>10</w:t>
      </w:r>
      <w:r w:rsidRPr="00AA188D">
        <w:rPr>
          <w:rFonts w:asciiTheme="minorEastAsia" w:eastAsiaTheme="minorEastAsia" w:hAnsiTheme="minorEastAsia" w:hint="eastAsia"/>
          <w:snapToGrid w:val="0"/>
          <w:kern w:val="0"/>
        </w:rPr>
        <w:t>项规定的或</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另行书面通知的时间和地点，派出代表出席</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主持的投标预备会。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16.3  投标人提出的与投标有关的任何</w:t>
      </w:r>
      <w:r w:rsidRPr="00AA188D">
        <w:rPr>
          <w:rFonts w:asciiTheme="minorEastAsia" w:eastAsiaTheme="minorEastAsia" w:hAnsiTheme="minorEastAsia" w:cs="宋体" w:hint="eastAsia"/>
          <w:bCs/>
          <w:snapToGrid w:val="0"/>
          <w:kern w:val="0"/>
        </w:rPr>
        <w:t>招标</w:t>
      </w:r>
      <w:r w:rsidRPr="00AA188D">
        <w:rPr>
          <w:rFonts w:asciiTheme="minorEastAsia" w:eastAsiaTheme="minorEastAsia" w:hAnsiTheme="minorEastAsia" w:hint="eastAsia"/>
          <w:snapToGrid w:val="0"/>
          <w:kern w:val="0"/>
        </w:rPr>
        <w:t>问题须以书面形式给</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。在投标预备会上，</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将做出澄清和解答。</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16.4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2、8</w:t>
      </w:r>
      <w:r w:rsidRPr="00AA188D">
        <w:rPr>
          <w:rFonts w:asciiTheme="minorEastAsia" w:eastAsiaTheme="minorEastAsia" w:hAnsiTheme="minorEastAsia"/>
          <w:snapToGrid w:val="0"/>
          <w:kern w:val="0"/>
        </w:rPr>
        <w:t>.4</w:t>
      </w:r>
      <w:r w:rsidRPr="00AA188D">
        <w:rPr>
          <w:rFonts w:asciiTheme="minorEastAsia" w:eastAsiaTheme="minorEastAsia" w:hAnsiTheme="minorEastAsia" w:hint="eastAsia"/>
          <w:snapToGrid w:val="0"/>
          <w:kern w:val="0"/>
        </w:rPr>
        <w:t>款规定执行。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16.5  未出席投标预备会不作为否定投标人资格的理由。</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17. </w:t>
      </w:r>
      <w:r w:rsidRPr="00AA188D">
        <w:rPr>
          <w:rFonts w:asciiTheme="minorEastAsia" w:eastAsiaTheme="minorEastAsia" w:hAnsiTheme="minorEastAsia" w:hint="eastAsia"/>
          <w:b/>
          <w:snapToGrid w:val="0"/>
          <w:kern w:val="0"/>
        </w:rPr>
        <w:t>投标文件的份数和签署</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17.1  </w:t>
      </w:r>
      <w:r w:rsidRPr="00AA188D">
        <w:rPr>
          <w:rFonts w:asciiTheme="minorEastAsia" w:eastAsiaTheme="minorEastAsia" w:hAnsiTheme="minorEastAsia" w:hint="eastAsia"/>
          <w:snapToGrid w:val="0"/>
          <w:kern w:val="0"/>
        </w:rPr>
        <w:t>投标文件数量按前附表第1</w:t>
      </w:r>
      <w:r w:rsidR="00FB29B4">
        <w:rPr>
          <w:rFonts w:asciiTheme="minorEastAsia" w:eastAsiaTheme="minorEastAsia" w:hAnsiTheme="minorEastAsia" w:hint="eastAsia"/>
          <w:snapToGrid w:val="0"/>
          <w:kern w:val="0"/>
        </w:rPr>
        <w:t>1</w:t>
      </w:r>
      <w:r w:rsidRPr="00AA188D">
        <w:rPr>
          <w:rFonts w:asciiTheme="minorEastAsia" w:eastAsiaTheme="minorEastAsia" w:hAnsiTheme="minorEastAsia" w:hint="eastAsia"/>
          <w:snapToGrid w:val="0"/>
          <w:kern w:val="0"/>
        </w:rPr>
        <w:t xml:space="preserve">项所述。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17.2  </w:t>
      </w:r>
      <w:r w:rsidRPr="00AA188D">
        <w:rPr>
          <w:rFonts w:asciiTheme="minorEastAsia" w:eastAsiaTheme="minorEastAsia" w:hAnsiTheme="minorEastAsia" w:hint="eastAsia"/>
          <w:snapToGrid w:val="0"/>
          <w:kern w:val="0"/>
        </w:rPr>
        <w:t>为了便于投标文件保存，需提交一份投标文件备份光盘。</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3 投标文件正本及开标一览表须打印，并经</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或其授权代表签字和盖章，投标文件的副本可采用正本复印件。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4除投标人对错处做必要修改外，投标文件中不许有加行、涂抹或改写，如有修改遗漏处，必须由投标人</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或其授权代表签字和盖章。</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5电报、电话、传真形式的投标概不接受。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17.6  投标文件不符合上述规定，为无效投标。</w:t>
      </w:r>
    </w:p>
    <w:p w:rsidR="00B43910" w:rsidRPr="00AA188D" w:rsidRDefault="00B43910" w:rsidP="00B43910">
      <w:pPr>
        <w:adjustRightInd w:val="0"/>
        <w:spacing w:line="360" w:lineRule="auto"/>
        <w:rPr>
          <w:rFonts w:asciiTheme="minorEastAsia" w:eastAsiaTheme="minorEastAsia" w:hAnsiTheme="minorEastAsia"/>
          <w:snapToGrid w:val="0"/>
          <w:kern w:val="0"/>
        </w:rPr>
      </w:pPr>
    </w:p>
    <w:p w:rsidR="00B43910" w:rsidRPr="0044510F" w:rsidRDefault="00BD5C38" w:rsidP="0044510F">
      <w:pPr>
        <w:pStyle w:val="20"/>
        <w:spacing w:before="0" w:after="0"/>
      </w:pPr>
      <w:bookmarkStart w:id="25" w:name="q7"/>
      <w:bookmarkStart w:id="26" w:name="_Toc45030755"/>
      <w:bookmarkEnd w:id="25"/>
      <w:r w:rsidRPr="0044510F">
        <w:rPr>
          <w:rFonts w:hint="eastAsia"/>
        </w:rPr>
        <w:t>四、</w:t>
      </w:r>
      <w:r w:rsidR="00B43910" w:rsidRPr="0044510F">
        <w:rPr>
          <w:rFonts w:hint="eastAsia"/>
        </w:rPr>
        <w:t>投标文件的递交</w:t>
      </w:r>
      <w:bookmarkEnd w:id="26"/>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18.投标文件的密封和标记</w:t>
      </w:r>
    </w:p>
    <w:p w:rsidR="005E621A" w:rsidRPr="005E621A" w:rsidRDefault="005E621A" w:rsidP="00B43910">
      <w:pPr>
        <w:adjustRightInd w:val="0"/>
        <w:spacing w:line="360" w:lineRule="auto"/>
        <w:rPr>
          <w:rFonts w:asciiTheme="minorEastAsia" w:eastAsiaTheme="minorEastAsia" w:hAnsiTheme="minorEastAsia"/>
          <w:snapToGrid w:val="0"/>
          <w:kern w:val="0"/>
        </w:rPr>
      </w:pPr>
      <w:r w:rsidRPr="005E621A">
        <w:rPr>
          <w:rFonts w:asciiTheme="minorEastAsia" w:eastAsiaTheme="minorEastAsia" w:hAnsiTheme="minorEastAsia" w:hint="eastAsia"/>
          <w:snapToGrid w:val="0"/>
          <w:kern w:val="0"/>
        </w:rPr>
        <w:t>18.1须在每一份投标文件封面上明确注明“正本”或“副本”字样。一旦正本和副本有差异，以正本为准。</w:t>
      </w:r>
    </w:p>
    <w:p w:rsidR="005E621A"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5E621A">
        <w:rPr>
          <w:rFonts w:asciiTheme="minorEastAsia" w:eastAsiaTheme="minorEastAsia" w:hAnsiTheme="minorEastAsia" w:hint="eastAsia"/>
          <w:snapToGrid w:val="0"/>
          <w:kern w:val="0"/>
        </w:rPr>
        <w:t xml:space="preserve">2 </w:t>
      </w:r>
      <w:r w:rsidR="005E621A" w:rsidRPr="007545C0">
        <w:rPr>
          <w:rFonts w:hint="eastAsia"/>
          <w:snapToGrid w:val="0"/>
          <w:kern w:val="0"/>
        </w:rPr>
        <w:t>投标人应将投标文件备份文件光盘密封于一信封，在信封上注明“备份光盘”</w:t>
      </w:r>
      <w:r w:rsidR="005E621A">
        <w:rPr>
          <w:rFonts w:hint="eastAsia"/>
          <w:snapToGrid w:val="0"/>
          <w:kern w:val="0"/>
        </w:rPr>
        <w:t>。</w:t>
      </w:r>
    </w:p>
    <w:p w:rsidR="00B43910" w:rsidRPr="00AA188D" w:rsidRDefault="005E621A" w:rsidP="005E621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18.3将</w:t>
      </w:r>
      <w:r w:rsidR="00B43910" w:rsidRPr="00AA188D">
        <w:rPr>
          <w:rFonts w:asciiTheme="minorEastAsia" w:eastAsiaTheme="minorEastAsia" w:hAnsiTheme="minorEastAsia" w:hint="eastAsia"/>
          <w:snapToGrid w:val="0"/>
          <w:kern w:val="0"/>
        </w:rPr>
        <w:t>投标文件</w:t>
      </w:r>
      <w:r>
        <w:rPr>
          <w:rFonts w:asciiTheme="minorEastAsia" w:eastAsiaTheme="minorEastAsia" w:hAnsiTheme="minorEastAsia" w:hint="eastAsia"/>
          <w:snapToGrid w:val="0"/>
          <w:kern w:val="0"/>
        </w:rPr>
        <w:t>“</w:t>
      </w:r>
      <w:r w:rsidR="00B43910" w:rsidRPr="00AA188D">
        <w:rPr>
          <w:rFonts w:asciiTheme="minorEastAsia" w:eastAsiaTheme="minorEastAsia" w:hAnsiTheme="minorEastAsia" w:hint="eastAsia"/>
          <w:snapToGrid w:val="0"/>
          <w:kern w:val="0"/>
        </w:rPr>
        <w:t>正本</w:t>
      </w:r>
      <w:r>
        <w:rPr>
          <w:rFonts w:asciiTheme="minorEastAsia" w:eastAsiaTheme="minorEastAsia" w:hAnsiTheme="minorEastAsia" w:hint="eastAsia"/>
          <w:snapToGrid w:val="0"/>
          <w:kern w:val="0"/>
        </w:rPr>
        <w:t>”、“副本”和密封好的</w:t>
      </w:r>
      <w:r>
        <w:rPr>
          <w:rFonts w:hint="eastAsia"/>
          <w:snapToGrid w:val="0"/>
          <w:kern w:val="0"/>
        </w:rPr>
        <w:t>“备份光盘”一起封装在同一个外层包封中，同时还应在封套上载明以下信息</w:t>
      </w:r>
      <w:r w:rsidR="00B43910"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写明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注明下列识别标志：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a.  </w:t>
      </w:r>
      <w:r w:rsidR="00207262">
        <w:rPr>
          <w:rFonts w:asciiTheme="minorEastAsia" w:eastAsiaTheme="minorEastAsia" w:hAnsiTheme="minorEastAsia" w:hint="eastAsia"/>
          <w:snapToGrid w:val="0"/>
          <w:kern w:val="0"/>
        </w:rPr>
        <w:t>项目编号</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b.  项目名称；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c.  投标人名称；</w:t>
      </w:r>
    </w:p>
    <w:p w:rsidR="00D8512B" w:rsidRPr="00AA188D" w:rsidRDefault="00D8512B" w:rsidP="00D8512B">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d.  注明：“投标文件正本</w:t>
      </w:r>
      <w:r>
        <w:rPr>
          <w:rFonts w:asciiTheme="minorEastAsia" w:eastAsiaTheme="minorEastAsia" w:hAnsiTheme="minorEastAsia" w:hint="eastAsia"/>
          <w:snapToGrid w:val="0"/>
          <w:kern w:val="0"/>
        </w:rPr>
        <w:t>、副本和</w:t>
      </w:r>
      <w:r>
        <w:rPr>
          <w:rFonts w:hint="eastAsia"/>
          <w:snapToGrid w:val="0"/>
          <w:kern w:val="0"/>
        </w:rPr>
        <w:t>备份光盘</w:t>
      </w:r>
      <w:r w:rsidRPr="00AA188D">
        <w:rPr>
          <w:rFonts w:asciiTheme="minorEastAsia" w:eastAsiaTheme="minorEastAsia" w:hAnsiTheme="minorEastAsia" w:hint="eastAsia"/>
          <w:snapToGrid w:val="0"/>
          <w:kern w:val="0"/>
        </w:rPr>
        <w:t>”</w:t>
      </w:r>
    </w:p>
    <w:p w:rsidR="00D8512B" w:rsidRPr="00AA188D" w:rsidRDefault="00D8512B" w:rsidP="00D8512B">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e.  年月日时分（开标时间）前不得开封。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D8512B">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，在信封上应：</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写明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注明下列识别标志：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a.  </w:t>
      </w:r>
      <w:r w:rsidR="00207262">
        <w:rPr>
          <w:rFonts w:asciiTheme="minorEastAsia" w:eastAsiaTheme="minorEastAsia" w:hAnsiTheme="minorEastAsia" w:hint="eastAsia"/>
          <w:snapToGrid w:val="0"/>
          <w:kern w:val="0"/>
        </w:rPr>
        <w:t>项目编号</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b.  项目名称；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c.  投标人名称；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d.  注明：“开标一览表”和“法定代表人证明书、法定代表人授权委托证明书”</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e.  年月日时分（开标时间）前不得开封。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C70759">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 xml:space="preserve">  除了按本须知第18.</w:t>
      </w:r>
      <w:r w:rsidR="00D8512B">
        <w:rPr>
          <w:rFonts w:asciiTheme="minorEastAsia" w:eastAsiaTheme="minorEastAsia" w:hAnsiTheme="minorEastAsia" w:hint="eastAsia"/>
          <w:snapToGrid w:val="0"/>
          <w:kern w:val="0"/>
        </w:rPr>
        <w:t>3和18.4</w:t>
      </w:r>
      <w:r w:rsidRPr="00AA188D">
        <w:rPr>
          <w:rFonts w:asciiTheme="minorEastAsia" w:eastAsiaTheme="minorEastAsia" w:hAnsiTheme="minorEastAsia" w:hint="eastAsia"/>
          <w:snapToGrid w:val="0"/>
          <w:kern w:val="0"/>
        </w:rPr>
        <w:t>款所要求的识别字样外，在所有投标文件密封袋上还应写明投标人的名称与地址、邮政编码，以便投标按本须知第20条宣布“迟到”时，投标文件可以原封退回。</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C70759">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 xml:space="preserve">  如果投标文件没有按本投标须知第18.1款、第18.2款</w:t>
      </w:r>
      <w:r w:rsidR="00D14EF2">
        <w:rPr>
          <w:rFonts w:asciiTheme="minorEastAsia" w:eastAsiaTheme="minorEastAsia" w:hAnsiTheme="minorEastAsia" w:hint="eastAsia"/>
          <w:snapToGrid w:val="0"/>
          <w:kern w:val="0"/>
        </w:rPr>
        <w:t>、</w:t>
      </w:r>
      <w:r w:rsidRPr="00AA188D">
        <w:rPr>
          <w:rFonts w:asciiTheme="minorEastAsia" w:eastAsiaTheme="minorEastAsia" w:hAnsiTheme="minorEastAsia" w:hint="eastAsia"/>
          <w:snapToGrid w:val="0"/>
          <w:kern w:val="0"/>
        </w:rPr>
        <w:t>第18.3款</w:t>
      </w:r>
      <w:r w:rsidR="00D14EF2">
        <w:rPr>
          <w:rFonts w:asciiTheme="minorEastAsia" w:eastAsiaTheme="minorEastAsia" w:hAnsiTheme="minorEastAsia" w:hint="eastAsia"/>
          <w:snapToGrid w:val="0"/>
          <w:kern w:val="0"/>
        </w:rPr>
        <w:t>和</w:t>
      </w:r>
      <w:r w:rsidR="00D14EF2" w:rsidRPr="00AA188D">
        <w:rPr>
          <w:rFonts w:asciiTheme="minorEastAsia" w:eastAsiaTheme="minorEastAsia" w:hAnsiTheme="minorEastAsia" w:hint="eastAsia"/>
          <w:snapToGrid w:val="0"/>
          <w:kern w:val="0"/>
        </w:rPr>
        <w:t>第18.</w:t>
      </w:r>
      <w:r w:rsidR="00D14EF2">
        <w:rPr>
          <w:rFonts w:asciiTheme="minorEastAsia" w:eastAsiaTheme="minorEastAsia" w:hAnsiTheme="minorEastAsia" w:hint="eastAsia"/>
          <w:snapToGrid w:val="0"/>
          <w:kern w:val="0"/>
        </w:rPr>
        <w:t>4</w:t>
      </w:r>
      <w:r w:rsidR="00D14EF2" w:rsidRPr="00AA188D">
        <w:rPr>
          <w:rFonts w:asciiTheme="minorEastAsia" w:eastAsiaTheme="minorEastAsia" w:hAnsiTheme="minorEastAsia" w:hint="eastAsia"/>
          <w:snapToGrid w:val="0"/>
          <w:kern w:val="0"/>
        </w:rPr>
        <w:t>款</w:t>
      </w:r>
      <w:r w:rsidRPr="00AA188D">
        <w:rPr>
          <w:rFonts w:asciiTheme="minorEastAsia" w:eastAsiaTheme="minorEastAsia" w:hAnsiTheme="minorEastAsia" w:hint="eastAsia"/>
          <w:snapToGrid w:val="0"/>
          <w:kern w:val="0"/>
        </w:rPr>
        <w:t>规定</w:t>
      </w:r>
      <w:r w:rsidR="00D14EF2">
        <w:rPr>
          <w:rFonts w:asciiTheme="minorEastAsia" w:eastAsiaTheme="minorEastAsia" w:hAnsiTheme="minorEastAsia" w:hint="eastAsia"/>
          <w:snapToGrid w:val="0"/>
          <w:kern w:val="0"/>
        </w:rPr>
        <w:t>进行</w:t>
      </w:r>
      <w:r w:rsidRPr="00AA188D">
        <w:rPr>
          <w:rFonts w:asciiTheme="minorEastAsia" w:eastAsiaTheme="minorEastAsia" w:hAnsiTheme="minorEastAsia" w:hint="eastAsia"/>
          <w:snapToGrid w:val="0"/>
          <w:kern w:val="0"/>
        </w:rPr>
        <w:t>标记和密封，招标代理机构将拒收或者告知投标人，招标代理机构将不承担投标文件错放或提前开封的责任。对由此造成的提前开封的投标文件将予以拒绝，并退还给投标人。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D14EF2">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 xml:space="preserve">  所有投标文件的密封袋的封口处应加盖投标人印章。</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18.8  投标文件需由专人送交。投标人应按18.1～18.7中的规定进行密封和标记后，将投标文件按照前附表第1</w:t>
      </w:r>
      <w:r w:rsidR="001C3000">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项中注明的地址送至招标代理机构。</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18.9  投标人按招标文件要求如需提供实物，应随投标文件一起递交。</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递交投标文件的时间、地点以及截止时间</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递交投标文件的地点与开标仪式的地点相同。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所有投标文件都必须按</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在前附表第</w:t>
      </w:r>
      <w:bookmarkStart w:id="27" w:name="_Hlt35050056"/>
      <w:bookmarkEnd w:id="27"/>
      <w:r w:rsidRPr="00AA188D">
        <w:rPr>
          <w:rFonts w:asciiTheme="minorEastAsia" w:eastAsiaTheme="minorEastAsia" w:hAnsiTheme="minorEastAsia" w:hint="eastAsia"/>
          <w:snapToGrid w:val="0"/>
          <w:kern w:val="0"/>
        </w:rPr>
        <w:t>1</w:t>
      </w:r>
      <w:r w:rsidR="001C3000">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rPr>
        <w:t>项中规定的投标截止时间之前送至</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出现第8</w:t>
      </w:r>
      <w:r w:rsidRPr="00AA188D">
        <w:rPr>
          <w:rFonts w:asciiTheme="minorEastAsia" w:eastAsiaTheme="minorEastAsia" w:hAnsiTheme="minorEastAsia"/>
          <w:snapToGrid w:val="0"/>
          <w:kern w:val="0"/>
        </w:rPr>
        <w:t>.3</w:t>
      </w:r>
      <w:r w:rsidRPr="00AA188D">
        <w:rPr>
          <w:rFonts w:asciiTheme="minorEastAsia" w:eastAsiaTheme="minorEastAsia" w:hAnsiTheme="minorEastAsia" w:hint="eastAsia"/>
          <w:snapToGrid w:val="0"/>
          <w:kern w:val="0"/>
        </w:rPr>
        <w:t>款因招标文件修改或其他原因推迟投标截止时，则按</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修改通知规定的时间递交。</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在投标截止时间前30分钟开始接收投标文件。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迟交的投标文件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20</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将拒绝接收在投标截止时间后递交的投标文件。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21. 投标文件的修改和撤销</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21.1  投标人在提交投标文件后可对其投标文件进行修改或撤销，但</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须在投标截止时间之前</w:t>
      </w:r>
      <w:r w:rsidRPr="00AA188D">
        <w:rPr>
          <w:rFonts w:asciiTheme="minorEastAsia" w:eastAsiaTheme="minorEastAsia" w:hAnsiTheme="minorEastAsia" w:hint="eastAsia"/>
          <w:snapToGrid w:val="0"/>
          <w:kern w:val="0"/>
        </w:rPr>
        <w:lastRenderedPageBreak/>
        <w:t>收到该修改或撤销的书面通知，该通知须有经正式授权的投标人代表签字。</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21.2</w:t>
      </w:r>
      <w:r w:rsidRPr="00AA188D">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21.3</w:t>
      </w:r>
      <w:r w:rsidRPr="00AA188D">
        <w:rPr>
          <w:rFonts w:asciiTheme="minorEastAsia" w:eastAsiaTheme="minorEastAsia" w:hAnsiTheme="minorEastAsia" w:hint="eastAsia"/>
          <w:snapToGrid w:val="0"/>
          <w:kern w:val="0"/>
        </w:rPr>
        <w:t xml:space="preserve">  投标截止时间以后不得修改投标文件。</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21.4</w:t>
      </w:r>
      <w:r w:rsidRPr="00AA188D">
        <w:rPr>
          <w:rFonts w:asciiTheme="minorEastAsia" w:eastAsiaTheme="minorEastAsia" w:hAnsiTheme="minorEastAsia" w:hint="eastAsia"/>
          <w:snapToGrid w:val="0"/>
          <w:kern w:val="0"/>
        </w:rPr>
        <w:t xml:space="preserve">  投标人不得在开标时间起到投标文件有效期满前撤销投标文件。</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p>
    <w:p w:rsidR="00B43910" w:rsidRPr="0044510F" w:rsidRDefault="00BD5C38" w:rsidP="0044510F">
      <w:pPr>
        <w:pStyle w:val="20"/>
        <w:spacing w:before="0" w:after="0"/>
      </w:pPr>
      <w:bookmarkStart w:id="28" w:name="q8"/>
      <w:bookmarkStart w:id="29" w:name="_Toc45030756"/>
      <w:bookmarkEnd w:id="28"/>
      <w:r w:rsidRPr="0044510F">
        <w:rPr>
          <w:rFonts w:hint="eastAsia"/>
        </w:rPr>
        <w:t>五、</w:t>
      </w:r>
      <w:r w:rsidR="00B43910" w:rsidRPr="0044510F">
        <w:rPr>
          <w:rFonts w:hint="eastAsia"/>
        </w:rPr>
        <w:t>开标和评标</w:t>
      </w:r>
      <w:bookmarkEnd w:id="29"/>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22.开标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22.1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在前附表第1</w:t>
      </w:r>
      <w:r w:rsidR="001C3000">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项规定的时间和地点公开开标。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22.2  所有投标人</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或授权代表都须按时参加开标会，否则不接受其投标。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  开标时，</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 xml:space="preserve"> 核对</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 xml:space="preserve">或其授权代表身份证明，若不能提供相应的身份证明或不相符，则视为无效投标。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2  投标文件中“开标一览表”的内容。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 xml:space="preserve">3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认为合适的其他内容。</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评标委员会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.1</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将根据招标采购货物的特点组建评标委员会，其成员由</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代表</w:t>
      </w:r>
      <w:r w:rsidRPr="00AA188D">
        <w:rPr>
          <w:rFonts w:asciiTheme="minorEastAsia" w:eastAsiaTheme="minorEastAsia" w:hAnsiTheme="minorEastAsia" w:cs="宋体" w:hint="eastAsia"/>
          <w:bCs/>
          <w:snapToGrid w:val="0"/>
          <w:kern w:val="0"/>
        </w:rPr>
        <w:t>和有关技术、经济等方面的</w:t>
      </w:r>
      <w:r w:rsidRPr="00AA188D">
        <w:rPr>
          <w:rFonts w:asciiTheme="minorEastAsia" w:eastAsiaTheme="minorEastAsia" w:hAnsiTheme="minorEastAsia" w:hint="eastAsia"/>
          <w:snapToGrid w:val="0"/>
          <w:kern w:val="0"/>
        </w:rPr>
        <w:t>专家组成。评标委员会对投标文件进行审查、质疑、评估和比较。</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23</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评标期间，投标人应由</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或其授权代表参加询标。</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24. </w:t>
      </w:r>
      <w:r w:rsidRPr="00AA188D">
        <w:rPr>
          <w:rFonts w:asciiTheme="minorEastAsia" w:eastAsiaTheme="minorEastAsia" w:hAnsiTheme="minorEastAsia" w:hint="eastAsia"/>
          <w:b/>
          <w:snapToGrid w:val="0"/>
          <w:kern w:val="0"/>
        </w:rPr>
        <w:t>对投标文件的审查和响应性的确定</w:t>
      </w:r>
    </w:p>
    <w:p w:rsidR="001C3000"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24.1  </w:t>
      </w:r>
      <w:r w:rsidR="001C3000" w:rsidRPr="001C3000">
        <w:rPr>
          <w:rFonts w:asciiTheme="minorEastAsia" w:eastAsiaTheme="minorEastAsia" w:hAnsiTheme="minorEastAsia" w:hint="eastAsia"/>
          <w:snapToGrid w:val="0"/>
          <w:kern w:val="0"/>
        </w:rPr>
        <w:t>招标机构就投标文件中的资格证明等内容对投标供应商进行资格</w:t>
      </w:r>
      <w:r w:rsidR="00DB6DD3">
        <w:rPr>
          <w:rFonts w:asciiTheme="minorEastAsia" w:eastAsiaTheme="minorEastAsia" w:hAnsiTheme="minorEastAsia" w:hint="eastAsia"/>
          <w:snapToGrid w:val="0"/>
          <w:kern w:val="0"/>
        </w:rPr>
        <w:t>性</w:t>
      </w:r>
      <w:r w:rsidR="001C3000">
        <w:rPr>
          <w:rFonts w:asciiTheme="minorEastAsia" w:eastAsiaTheme="minorEastAsia" w:hAnsiTheme="minorEastAsia" w:hint="eastAsia"/>
          <w:snapToGrid w:val="0"/>
          <w:kern w:val="0"/>
        </w:rPr>
        <w:t>审查</w:t>
      </w:r>
      <w:r w:rsidR="001C3000" w:rsidRPr="001C3000">
        <w:rPr>
          <w:rFonts w:asciiTheme="minorEastAsia" w:eastAsiaTheme="minorEastAsia" w:hAnsiTheme="minorEastAsia" w:hint="eastAsia"/>
          <w:snapToGrid w:val="0"/>
          <w:kern w:val="0"/>
        </w:rPr>
        <w:t>，</w:t>
      </w:r>
      <w:r w:rsidR="001C3000">
        <w:rPr>
          <w:rFonts w:asciiTheme="minorEastAsia" w:eastAsiaTheme="minorEastAsia" w:hAnsiTheme="minorEastAsia" w:hint="eastAsia"/>
          <w:snapToGrid w:val="0"/>
          <w:kern w:val="0"/>
        </w:rPr>
        <w:t>审查</w:t>
      </w:r>
      <w:r w:rsidR="001C3000" w:rsidRPr="001C3000">
        <w:rPr>
          <w:rFonts w:asciiTheme="minorEastAsia" w:eastAsiaTheme="minorEastAsia" w:hAnsiTheme="minorEastAsia" w:hint="eastAsia"/>
          <w:snapToGrid w:val="0"/>
          <w:kern w:val="0"/>
        </w:rPr>
        <w:t>不合格的，认定其投标无效</w:t>
      </w:r>
      <w:r w:rsidR="001C3000">
        <w:rPr>
          <w:rFonts w:asciiTheme="minorEastAsia" w:eastAsiaTheme="minorEastAsia" w:hAnsiTheme="minorEastAsia" w:hint="eastAsia"/>
          <w:snapToGrid w:val="0"/>
          <w:kern w:val="0"/>
        </w:rPr>
        <w:t>。</w:t>
      </w:r>
    </w:p>
    <w:p w:rsidR="00B43910" w:rsidRPr="00AA188D" w:rsidRDefault="001C300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2</w:t>
      </w:r>
      <w:r w:rsidR="00B43910" w:rsidRPr="00AA188D">
        <w:rPr>
          <w:rFonts w:asciiTheme="minorEastAsia" w:eastAsiaTheme="minorEastAsia" w:hAnsiTheme="minorEastAsia" w:hint="eastAsia"/>
          <w:snapToGrid w:val="0"/>
          <w:kern w:val="0"/>
        </w:rPr>
        <w:t>评标委员会将审查投标文件是否完整、总体编排是否有序、文件签署是否合格、有无计算上的错误等。</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rPr>
        <w:t xml:space="preserve">  算术错误将按以下方法更正（次序排先者优先）：</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（1）开标一览表内容与投标文件中相应内容不一致的，以开标一览表为准；</w:t>
      </w:r>
    </w:p>
    <w:p w:rsidR="00B43910" w:rsidRPr="00AA188D"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hint="eastAsia"/>
          <w:szCs w:val="21"/>
        </w:rPr>
        <w:t>大写金额和小写金额不一致的，以大写金额为准；</w:t>
      </w:r>
    </w:p>
    <w:p w:rsidR="00B43910" w:rsidRPr="00AA188D"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hint="eastAsia"/>
          <w:szCs w:val="21"/>
        </w:rPr>
        <w:t>单价金额小数点或者百分比有明显错位的，以开标一览表的总价为准，并修改单价；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hint="eastAsia"/>
          <w:szCs w:val="21"/>
        </w:rPr>
        <w:t>总价金额与按单价汇总金额不一致的，以单价金额计算结果为准。</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24.</w:t>
      </w:r>
      <w:r w:rsidR="001C3000">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 xml:space="preserve">  在对投标文件进行详细评估之前，评标委员会将依据投标人提供的“资格证明文件”审查投标人的财务、技术和生产能力。如果确定投标人无资格履行合同，其投标将被拒绝。</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 xml:space="preserve">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 xml:space="preserve">  评标委员会判断投标文件的响应性，仅基于招标文件和投标文件本身而不靠外部证据。</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 xml:space="preserve">  评标委员会将拒绝被确定为非实质性响应的投标人。投标人不能通过修正或撤销不符之处，而使其投标成为实质性响应的投标。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 xml:space="preserve">  评标委员会允许修改投标中不构成重大偏离的、微小的、非正规、不一致或不规则的地方。</w:t>
      </w:r>
    </w:p>
    <w:p w:rsidR="00B43910"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9</w:t>
      </w:r>
      <w:r w:rsidRPr="00AA188D">
        <w:rPr>
          <w:rFonts w:asciiTheme="minorEastAsia" w:eastAsiaTheme="minorEastAsia" w:hAnsiTheme="minorEastAsia" w:hint="eastAsia"/>
          <w:szCs w:val="21"/>
        </w:rPr>
        <w:t>根据《中华人民共和国财政部令第</w:t>
      </w:r>
      <w:r w:rsidRPr="00AA188D">
        <w:rPr>
          <w:rFonts w:asciiTheme="minorEastAsia" w:eastAsiaTheme="minorEastAsia" w:hAnsiTheme="minorEastAsia"/>
          <w:szCs w:val="21"/>
        </w:rPr>
        <w:t>87</w:t>
      </w:r>
      <w:r w:rsidRPr="00AA188D">
        <w:rPr>
          <w:rFonts w:asciiTheme="minorEastAsia" w:eastAsiaTheme="minorEastAsia" w:hAnsiTheme="minorEastAsia" w:hint="eastAsia"/>
          <w:szCs w:val="21"/>
        </w:rPr>
        <w:t>号</w:t>
      </w:r>
      <w:r w:rsidRPr="00AA188D">
        <w:rPr>
          <w:rFonts w:asciiTheme="minorEastAsia" w:eastAsiaTheme="minorEastAsia" w:hAnsiTheme="minorEastAsia"/>
          <w:szCs w:val="21"/>
        </w:rPr>
        <w:t>-</w:t>
      </w:r>
      <w:r w:rsidRPr="00AA188D">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C3000" w:rsidRPr="00AA188D" w:rsidRDefault="001C300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10</w:t>
      </w:r>
      <w:r w:rsidRPr="007545C0">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5</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投标文件的澄清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26. </w:t>
      </w:r>
      <w:r w:rsidRPr="00AA188D">
        <w:rPr>
          <w:rFonts w:asciiTheme="minorEastAsia" w:eastAsiaTheme="minorEastAsia" w:hAnsiTheme="minorEastAsia" w:hint="eastAsia"/>
          <w:b/>
          <w:snapToGrid w:val="0"/>
          <w:kern w:val="0"/>
        </w:rPr>
        <w:t>评标方法和详细评审</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26.1 </w:t>
      </w:r>
      <w:r w:rsidR="00BD5C38" w:rsidRPr="00AA188D">
        <w:rPr>
          <w:rFonts w:asciiTheme="minorEastAsia" w:eastAsiaTheme="minorEastAsia" w:hAnsiTheme="minorEastAsia" w:hint="eastAsia"/>
          <w:snapToGrid w:val="0"/>
          <w:kern w:val="0"/>
        </w:rPr>
        <w:t>评标委员会</w:t>
      </w:r>
      <w:r w:rsidRPr="00AA188D">
        <w:rPr>
          <w:rFonts w:asciiTheme="minorEastAsia" w:eastAsiaTheme="minorEastAsia" w:hAnsiTheme="minorEastAsia" w:hint="eastAsia"/>
          <w:snapToGrid w:val="0"/>
          <w:kern w:val="0"/>
        </w:rPr>
        <w:t>将按照本须知第24条规定只对确定为实质上响应的投标文件进行评价和比较。</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26.2 </w:t>
      </w:r>
      <w:r w:rsidRPr="00AA188D">
        <w:rPr>
          <w:rFonts w:asciiTheme="minorEastAsia" w:eastAsiaTheme="minorEastAsia" w:hAnsiTheme="minorEastAsia" w:hint="eastAsia"/>
          <w:snapToGrid w:val="0"/>
          <w:kern w:val="0"/>
        </w:rPr>
        <w:t>评标的基础应是本须知第</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2条规定的投标报价。</w:t>
      </w:r>
    </w:p>
    <w:p w:rsidR="00B43910" w:rsidRPr="00AA188D" w:rsidRDefault="00B43910" w:rsidP="00C24904">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26.</w:t>
      </w:r>
      <w:r w:rsidR="00DB6DD3">
        <w:rPr>
          <w:rFonts w:asciiTheme="minorEastAsia" w:eastAsiaTheme="minorEastAsia" w:hAnsiTheme="minorEastAsia" w:hint="eastAsia"/>
          <w:snapToGrid w:val="0"/>
          <w:kern w:val="0"/>
        </w:rPr>
        <w:t>3</w:t>
      </w:r>
      <w:r w:rsidR="002E5619" w:rsidRPr="00AA188D">
        <w:rPr>
          <w:rFonts w:asciiTheme="minorEastAsia" w:eastAsiaTheme="minorEastAsia" w:hAnsiTheme="minorEastAsia" w:hint="eastAsia"/>
          <w:snapToGrid w:val="0"/>
          <w:kern w:val="0"/>
        </w:rPr>
        <w:t>评标委员会按 “第</w:t>
      </w:r>
      <w:r w:rsidR="00F72370">
        <w:rPr>
          <w:rFonts w:asciiTheme="minorEastAsia" w:eastAsiaTheme="minorEastAsia" w:hAnsiTheme="minorEastAsia" w:hint="eastAsia"/>
          <w:snapToGrid w:val="0"/>
          <w:kern w:val="0"/>
        </w:rPr>
        <w:t>四</w:t>
      </w:r>
      <w:r w:rsidR="002E5619" w:rsidRPr="00AA188D">
        <w:rPr>
          <w:rFonts w:asciiTheme="minorEastAsia" w:eastAsiaTheme="minorEastAsia" w:hAnsiTheme="minorEastAsia" w:hint="eastAsia"/>
          <w:snapToGrid w:val="0"/>
          <w:kern w:val="0"/>
        </w:rPr>
        <w:t>章 评标方法和标准”</w:t>
      </w:r>
      <w:r w:rsidR="002E5619">
        <w:rPr>
          <w:rFonts w:asciiTheme="minorEastAsia" w:eastAsiaTheme="minorEastAsia" w:hAnsiTheme="minorEastAsia" w:hint="eastAsia"/>
          <w:snapToGrid w:val="0"/>
          <w:kern w:val="0"/>
        </w:rPr>
        <w:t>所述</w:t>
      </w:r>
      <w:r w:rsidR="002E5619" w:rsidRPr="00AA188D">
        <w:rPr>
          <w:rFonts w:asciiTheme="minorEastAsia" w:eastAsiaTheme="minorEastAsia" w:hAnsiTheme="minorEastAsia" w:hint="eastAsia"/>
          <w:snapToGrid w:val="0"/>
          <w:kern w:val="0"/>
        </w:rPr>
        <w:t>进行详细评审</w:t>
      </w:r>
      <w:r w:rsidR="002E5619">
        <w:rPr>
          <w:rFonts w:asciiTheme="minorEastAsia" w:eastAsiaTheme="minorEastAsia" w:hAnsiTheme="minorEastAsia" w:hint="eastAsia"/>
          <w:snapToGrid w:val="0"/>
          <w:kern w:val="0"/>
        </w:rPr>
        <w:t>，并推荐中标候选人</w:t>
      </w:r>
      <w:r w:rsidR="00CE336E"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27. </w:t>
      </w:r>
      <w:r w:rsidRPr="00AA188D">
        <w:rPr>
          <w:rFonts w:asciiTheme="minorEastAsia" w:eastAsiaTheme="minorEastAsia" w:hAnsiTheme="minorEastAsia" w:hint="eastAsia"/>
          <w:b/>
          <w:snapToGrid w:val="0"/>
          <w:kern w:val="0"/>
        </w:rPr>
        <w:t>评标报告</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lastRenderedPageBreak/>
        <w:t>2</w:t>
      </w:r>
      <w:r w:rsidRPr="00AA188D">
        <w:rPr>
          <w:rFonts w:asciiTheme="minorEastAsia" w:eastAsiaTheme="minorEastAsia" w:hAnsiTheme="minorEastAsia" w:hint="eastAsia"/>
          <w:b/>
          <w:snapToGrid w:val="0"/>
          <w:kern w:val="0"/>
        </w:rPr>
        <w:t>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保密及其它注意事项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在开标、投标期间，投标人不得向评委询问评标情况，不得进行旨在影响评标结果的活动。</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.4  </w:t>
      </w:r>
      <w:r w:rsidRPr="00AA188D">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.5</w:t>
      </w:r>
      <w:r w:rsidRPr="00AA188D">
        <w:rPr>
          <w:rFonts w:asciiTheme="minorEastAsia" w:eastAsiaTheme="minorEastAsia" w:hAnsiTheme="minorEastAsia" w:hint="eastAsia"/>
          <w:snapToGrid w:val="0"/>
          <w:kern w:val="0"/>
        </w:rPr>
        <w:t>评委会不向落标方解释落标原因，不退还投标文件。</w:t>
      </w:r>
    </w:p>
    <w:p w:rsidR="00B43910" w:rsidRPr="00AA188D" w:rsidRDefault="00B43910" w:rsidP="00B43910">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B43910" w:rsidRPr="0044510F" w:rsidRDefault="00CE336E" w:rsidP="0044510F">
      <w:pPr>
        <w:pStyle w:val="20"/>
        <w:spacing w:before="0" w:after="0"/>
      </w:pPr>
      <w:bookmarkStart w:id="31" w:name="_Toc45030757"/>
      <w:r w:rsidRPr="0044510F">
        <w:rPr>
          <w:rFonts w:hint="eastAsia"/>
        </w:rPr>
        <w:t>六、</w:t>
      </w:r>
      <w:r w:rsidR="00B43910" w:rsidRPr="0044510F">
        <w:rPr>
          <w:rFonts w:hint="eastAsia"/>
        </w:rPr>
        <w:t>授予合同</w:t>
      </w:r>
      <w:bookmarkEnd w:id="31"/>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8．合同授予标准</w:t>
      </w:r>
    </w:p>
    <w:p w:rsidR="00B43910" w:rsidRPr="00AA188D" w:rsidRDefault="00B43910" w:rsidP="00B43910">
      <w:pPr>
        <w:tabs>
          <w:tab w:val="left" w:pos="5688"/>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    本项目采购合同授予</w:t>
      </w:r>
      <w:r w:rsidR="00DB6DD3">
        <w:rPr>
          <w:rFonts w:asciiTheme="minorEastAsia" w:eastAsiaTheme="minorEastAsia" w:hAnsiTheme="minorEastAsia" w:hint="eastAsia"/>
          <w:snapToGrid w:val="0"/>
          <w:kern w:val="0"/>
        </w:rPr>
        <w:t>经采购人</w:t>
      </w:r>
      <w:r w:rsidRPr="00AA188D">
        <w:rPr>
          <w:rFonts w:asciiTheme="minorEastAsia" w:eastAsiaTheme="minorEastAsia" w:hAnsiTheme="minorEastAsia" w:hint="eastAsia"/>
          <w:snapToGrid w:val="0"/>
          <w:kern w:val="0"/>
        </w:rPr>
        <w:t>确定的中标人。</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中标通知</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 xml:space="preserve"> 《中标通知书》将作为签订合同的重要依据。</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29.3  中标方向招标代理机构支付中标服务费后，</w:t>
      </w:r>
      <w:r w:rsidR="0056736F">
        <w:rPr>
          <w:rFonts w:asciiTheme="minorEastAsia" w:eastAsiaTheme="minorEastAsia" w:hAnsiTheme="minorEastAsia" w:hint="eastAsia"/>
          <w:snapToGrid w:val="0"/>
          <w:kern w:val="0"/>
        </w:rPr>
        <w:t>领取</w:t>
      </w:r>
      <w:r w:rsidRPr="00AA188D">
        <w:rPr>
          <w:rFonts w:asciiTheme="minorEastAsia" w:eastAsiaTheme="minorEastAsia" w:hAnsiTheme="minorEastAsia" w:hint="eastAsia"/>
          <w:snapToGrid w:val="0"/>
          <w:kern w:val="0"/>
        </w:rPr>
        <w:t>《中标通知书》。</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授予合同时变更数量的权力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30</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签订合同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中标方应按《中标通知书》或按</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指定的时间、地点与</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签订合同。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招标文件、中标方的投标文件及其澄清文件等，均为签订合同的依据。</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32</w:t>
      </w:r>
      <w:r w:rsidRPr="00AA188D">
        <w:rPr>
          <w:rFonts w:asciiTheme="minorEastAsia" w:eastAsiaTheme="minorEastAsia" w:hAnsiTheme="minorEastAsia"/>
          <w:b/>
          <w:snapToGrid w:val="0"/>
          <w:kern w:val="0"/>
        </w:rPr>
        <w:t>.</w:t>
      </w:r>
      <w:r w:rsidRPr="00AA188D">
        <w:rPr>
          <w:rFonts w:asciiTheme="minorEastAsia" w:eastAsiaTheme="minorEastAsia" w:hAnsiTheme="minorEastAsia" w:hint="eastAsia"/>
          <w:b/>
          <w:snapToGrid w:val="0"/>
          <w:kern w:val="0"/>
        </w:rPr>
        <w:t xml:space="preserve">  履约保证金</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32</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中标方须按招标文件的规定或根据合同条款的规定向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提交前附表第1</w:t>
      </w:r>
      <w:r w:rsidR="009F01B8">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项规定的履约保证金。</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中标服务费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中标服务费按前附表第1</w:t>
      </w:r>
      <w:r w:rsidR="009F01B8">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33</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1897"/>
        <w:gridCol w:w="1898"/>
        <w:gridCol w:w="1898"/>
      </w:tblGrid>
      <w:tr w:rsidR="00B43910" w:rsidRPr="00AA188D" w:rsidTr="000A530C">
        <w:trPr>
          <w:trHeight w:val="1075"/>
          <w:jc w:val="center"/>
        </w:trPr>
        <w:tc>
          <w:tcPr>
            <w:tcW w:w="2131" w:type="dxa"/>
          </w:tcPr>
          <w:p w:rsidR="00B43910" w:rsidRPr="00AA188D" w:rsidRDefault="00643CB6" w:rsidP="000A530C">
            <w:pPr>
              <w:spacing w:line="360" w:lineRule="auto"/>
              <w:ind w:firstLineChars="200" w:firstLine="420"/>
              <w:rPr>
                <w:rFonts w:asciiTheme="minorEastAsia" w:eastAsiaTheme="minorEastAsia" w:hAnsiTheme="minorEastAsia"/>
              </w:rPr>
            </w:pPr>
            <w:r>
              <w:rPr>
                <w:rFonts w:asciiTheme="minorEastAsia" w:eastAsiaTheme="minorEastAsia" w:hAnsiTheme="minorEastAsia"/>
              </w:rPr>
              <w:lastRenderedPageBreak/>
              <w:pict>
                <v:shape id="__TH_B3733" o:spid="_x0000_s1043" type="#_x0000_t202" style="position:absolute;left:0;text-align:left;margin-left:56.4pt;margin-top:43.5pt;width:4.3pt;height:9.4pt;z-index:251676672" filled="f" stroked="f">
                  <v:textbox style="mso-next-textbox:#__TH_B3733" inset="0,0,0,0">
                    <w:txbxContent>
                      <w:p w:rsidR="006378B2" w:rsidRDefault="006378B2" w:rsidP="00B43910">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1042" type="#_x0000_t202" style="position:absolute;left:0;text-align:left;margin-left:44.55pt;margin-top:42.35pt;width:9.85pt;height:9.4pt;z-index:251675648" filled="f" stroked="f">
                  <v:textbox style="mso-next-textbox:#__TH_B3632" inset="0,0,0,0">
                    <w:txbxContent>
                      <w:p w:rsidR="006378B2" w:rsidRDefault="006378B2" w:rsidP="00B43910">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1041" type="#_x0000_t202" style="position:absolute;left:0;text-align:left;margin-left:38.45pt;margin-top:41.2pt;width:3.9pt;height:9.4pt;z-index:251674624" filled="f" stroked="f">
                  <v:textbox style="mso-next-textbox:#__TH_B3531" inset="0,0,0,0">
                    <w:txbxContent>
                      <w:p w:rsidR="006378B2" w:rsidRDefault="006378B2" w:rsidP="00B43910">
                        <w:pPr>
                          <w:snapToGrid w:val="0"/>
                          <w:rPr>
                            <w:sz w:val="15"/>
                          </w:rPr>
                        </w:pPr>
                        <w:r>
                          <w:rPr>
                            <w:sz w:val="15"/>
                          </w:rPr>
                          <w:t>(</w:t>
                        </w:r>
                      </w:p>
                    </w:txbxContent>
                  </v:textbox>
                </v:shape>
              </w:pict>
            </w:r>
            <w:r>
              <w:rPr>
                <w:rFonts w:asciiTheme="minorEastAsia" w:eastAsiaTheme="minorEastAsia" w:hAnsiTheme="minorEastAsia"/>
              </w:rPr>
              <w:pict>
                <v:shape id="__TH_B3430" o:spid="_x0000_s1040" type="#_x0000_t202" style="position:absolute;left:0;text-align:left;margin-left:26.35pt;margin-top:40.05pt;width:9.9pt;height:9.4pt;z-index:251673600" filled="f" stroked="f">
                  <v:textbox style="mso-next-textbox:#__TH_B3430" inset="0,0,0,0">
                    <w:txbxContent>
                      <w:p w:rsidR="006378B2" w:rsidRDefault="006378B2" w:rsidP="00B43910">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1039" type="#_x0000_t202" style="position:absolute;left:0;text-align:left;margin-left:17.3pt;margin-top:38.9pt;width:9.85pt;height:9.4pt;z-index:251672576" filled="f" stroked="f">
                  <v:textbox style="mso-next-textbox:#__TH_B3329" inset="0,0,0,0">
                    <w:txbxContent>
                      <w:p w:rsidR="006378B2" w:rsidRDefault="006378B2" w:rsidP="00B43910">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1038" type="#_x0000_t202" style="position:absolute;left:0;text-align:left;margin-left:8.2pt;margin-top:37.75pt;width:9.9pt;height:9.4pt;z-index:251671552" filled="f" stroked="f">
                  <v:textbox style="mso-next-textbox:#__TH_B3228" inset="0,0,0,0">
                    <w:txbxContent>
                      <w:p w:rsidR="006378B2" w:rsidRDefault="006378B2" w:rsidP="00B43910">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1037" type="#_x0000_t202" style="position:absolute;left:0;text-align:left;margin-left:-.85pt;margin-top:36.6pt;width:9.85pt;height:9.4pt;z-index:251670528" filled="f" stroked="f">
                  <v:textbox style="mso-next-textbox:#__TH_B3127" inset="0,0,0,0">
                    <w:txbxContent>
                      <w:p w:rsidR="006378B2" w:rsidRDefault="006378B2" w:rsidP="00B43910">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1036" type="#_x0000_t202" style="position:absolute;left:0;text-align:left;margin-left:63.4pt;margin-top:32.05pt;width:9.85pt;height:9.35pt;z-index:251669504" filled="f" stroked="f">
                  <v:textbox style="mso-next-textbox:#__TH_B2226" inset="0,0,0,0">
                    <w:txbxContent>
                      <w:p w:rsidR="006378B2" w:rsidRDefault="006378B2" w:rsidP="00B43910">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1035" type="#_x0000_t202" style="position:absolute;left:0;text-align:left;margin-left:19.95pt;margin-top:10.05pt;width:9.9pt;height:9.4pt;z-index:251668480" filled="f" stroked="f">
                  <v:textbox style="mso-next-textbox:#__TH_B2125" inset="0,0,0,0">
                    <w:txbxContent>
                      <w:p w:rsidR="006378B2" w:rsidRDefault="006378B2" w:rsidP="00B43910">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1034" type="#_x0000_t202" style="position:absolute;left:0;text-align:left;margin-left:88.65pt;margin-top:32.35pt;width:9.85pt;height:9.35pt;z-index:251667456" filled="f" stroked="f">
                  <v:textbox style="mso-next-textbox:#__TH_B1424" inset="0,0,0,0">
                    <w:txbxContent>
                      <w:p w:rsidR="006378B2" w:rsidRDefault="006378B2" w:rsidP="00B43910">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1033" type="#_x0000_t202" style="position:absolute;left:0;text-align:left;margin-left:83.95pt;margin-top:22.8pt;width:9.85pt;height:9.4pt;z-index:251666432" filled="f" stroked="f">
                  <v:textbox style="mso-next-textbox:#__TH_B1323" inset="0,0,0,0">
                    <w:txbxContent>
                      <w:p w:rsidR="006378B2" w:rsidRDefault="006378B2" w:rsidP="00B43910">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1032" type="#_x0000_t202" style="position:absolute;left:0;text-align:left;margin-left:79.25pt;margin-top:13.3pt;width:9.85pt;height:9.4pt;z-index:251665408" filled="f" stroked="f">
                  <v:textbox style="mso-next-textbox:#__TH_B1222" inset="0,0,0,0">
                    <w:txbxContent>
                      <w:p w:rsidR="006378B2" w:rsidRDefault="006378B2" w:rsidP="00B43910">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1031" type="#_x0000_t202" style="position:absolute;left:0;text-align:left;margin-left:74.55pt;margin-top:3.8pt;width:9.85pt;height:9.4pt;z-index:251664384" filled="f" stroked="f">
                  <v:textbox style="mso-next-textbox:#__TH_B1121" inset="0,0,0,0">
                    <w:txbxContent>
                      <w:p w:rsidR="006378B2" w:rsidRDefault="006378B2" w:rsidP="00B43910">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1030" style="position:absolute;left:0;text-align:left;z-index:251663360" from="-5.15pt,26.85pt" to="100.85pt,53.65pt" strokeweight=".5pt"/>
              </w:pict>
            </w:r>
            <w:r>
              <w:rPr>
                <w:rFonts w:asciiTheme="minorEastAsia" w:eastAsiaTheme="minorEastAsia" w:hAnsiTheme="minorEastAsia"/>
              </w:rPr>
              <w:pict>
                <v:line id="__TH_L19" o:spid="_x0000_s1029" style="position:absolute;left:0;text-align:left;z-index:251662336" from="47.85pt,0" to="100.85pt,53.65pt" strokeweight=".5pt"/>
              </w:pict>
            </w:r>
          </w:p>
        </w:tc>
        <w:tc>
          <w:tcPr>
            <w:tcW w:w="1897" w:type="dxa"/>
            <w:tcBorders>
              <w:righ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服务招标</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1.00%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1.50%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1.50%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100-500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0.70%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1.10%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0.80%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500-1000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0.55%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0.80%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0.45%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1000-5000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0.35%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0.50%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5000-10000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0.25%</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0.10%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10000-100000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100000以上</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r>
    </w:tbl>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注：1、中标服务费按差额定率累进法计算。例如：某</w:t>
      </w:r>
      <w:r w:rsidR="009F01B8">
        <w:rPr>
          <w:rFonts w:asciiTheme="minorEastAsia" w:eastAsiaTheme="minorEastAsia" w:hAnsiTheme="minorEastAsia" w:hint="eastAsia"/>
        </w:rPr>
        <w:t>服务</w:t>
      </w:r>
      <w:r w:rsidRPr="00AA188D">
        <w:rPr>
          <w:rFonts w:asciiTheme="minorEastAsia" w:eastAsiaTheme="minorEastAsia" w:hAnsiTheme="minorEastAsia" w:hint="eastAsia"/>
        </w:rPr>
        <w:t>类项目中标金额为</w:t>
      </w:r>
      <w:r w:rsidR="009F01B8">
        <w:rPr>
          <w:rFonts w:asciiTheme="minorEastAsia" w:eastAsiaTheme="minorEastAsia" w:hAnsiTheme="minorEastAsia" w:hint="eastAsia"/>
        </w:rPr>
        <w:t>1</w:t>
      </w:r>
      <w:r w:rsidRPr="00AA188D">
        <w:rPr>
          <w:rFonts w:asciiTheme="minorEastAsia" w:eastAsiaTheme="minorEastAsia" w:hAnsiTheme="minorEastAsia" w:hint="eastAsia"/>
        </w:rPr>
        <w:t>000万元，计算中标服务费如下：</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100万元×1.5%=1.5万元</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（500-100）万元×</w:t>
      </w:r>
      <w:r w:rsidR="009F01B8">
        <w:rPr>
          <w:rFonts w:asciiTheme="minorEastAsia" w:eastAsiaTheme="minorEastAsia" w:hAnsiTheme="minorEastAsia" w:hint="eastAsia"/>
        </w:rPr>
        <w:t>0.8</w:t>
      </w:r>
      <w:r w:rsidRPr="00AA188D">
        <w:rPr>
          <w:rFonts w:asciiTheme="minorEastAsia" w:eastAsiaTheme="minorEastAsia" w:hAnsiTheme="minorEastAsia" w:hint="eastAsia"/>
        </w:rPr>
        <w:t>%=</w:t>
      </w:r>
      <w:r w:rsidR="009F01B8">
        <w:rPr>
          <w:rFonts w:asciiTheme="minorEastAsia" w:eastAsiaTheme="minorEastAsia" w:hAnsiTheme="minorEastAsia" w:hint="eastAsia"/>
        </w:rPr>
        <w:t>3.2</w:t>
      </w:r>
      <w:r w:rsidRPr="00AA188D">
        <w:rPr>
          <w:rFonts w:asciiTheme="minorEastAsia" w:eastAsiaTheme="minorEastAsia" w:hAnsiTheme="minorEastAsia" w:hint="eastAsia"/>
        </w:rPr>
        <w:t>万元</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（1000-500）×0.</w:t>
      </w:r>
      <w:r w:rsidR="009F01B8">
        <w:rPr>
          <w:rFonts w:asciiTheme="minorEastAsia" w:eastAsiaTheme="minorEastAsia" w:hAnsiTheme="minorEastAsia" w:hint="eastAsia"/>
        </w:rPr>
        <w:t>45</w:t>
      </w:r>
      <w:r w:rsidRPr="00AA188D">
        <w:rPr>
          <w:rFonts w:asciiTheme="minorEastAsia" w:eastAsiaTheme="minorEastAsia" w:hAnsiTheme="minorEastAsia" w:hint="eastAsia"/>
        </w:rPr>
        <w:t>%=</w:t>
      </w:r>
      <w:r w:rsidR="009F01B8">
        <w:rPr>
          <w:rFonts w:asciiTheme="minorEastAsia" w:eastAsiaTheme="minorEastAsia" w:hAnsiTheme="minorEastAsia" w:hint="eastAsia"/>
        </w:rPr>
        <w:t>2.25</w:t>
      </w:r>
      <w:r w:rsidRPr="00AA188D">
        <w:rPr>
          <w:rFonts w:asciiTheme="minorEastAsia" w:eastAsiaTheme="minorEastAsia" w:hAnsiTheme="minorEastAsia" w:hint="eastAsia"/>
        </w:rPr>
        <w:t>万元</w:t>
      </w:r>
    </w:p>
    <w:p w:rsidR="00B43910" w:rsidRPr="00AA188D" w:rsidRDefault="00B43910" w:rsidP="00B43910">
      <w:pPr>
        <w:adjustRightInd w:val="0"/>
        <w:snapToGrid w:val="0"/>
        <w:spacing w:line="300" w:lineRule="auto"/>
        <w:ind w:leftChars="202" w:left="424"/>
        <w:rPr>
          <w:rFonts w:asciiTheme="minorEastAsia" w:eastAsiaTheme="minorEastAsia" w:hAnsiTheme="minorEastAsia"/>
          <w:snapToGrid w:val="0"/>
          <w:kern w:val="0"/>
          <w:sz w:val="24"/>
        </w:rPr>
      </w:pPr>
      <w:r w:rsidRPr="00AA188D">
        <w:rPr>
          <w:rFonts w:asciiTheme="minorEastAsia" w:eastAsiaTheme="minorEastAsia" w:hAnsiTheme="minorEastAsia" w:hint="eastAsia"/>
        </w:rPr>
        <w:t>合计收费=1.5+</w:t>
      </w:r>
      <w:r w:rsidR="009F01B8">
        <w:rPr>
          <w:rFonts w:asciiTheme="minorEastAsia" w:eastAsiaTheme="minorEastAsia" w:hAnsiTheme="minorEastAsia" w:hint="eastAsia"/>
        </w:rPr>
        <w:t>3.2</w:t>
      </w:r>
      <w:r w:rsidRPr="00AA188D">
        <w:rPr>
          <w:rFonts w:asciiTheme="minorEastAsia" w:eastAsiaTheme="minorEastAsia" w:hAnsiTheme="minorEastAsia" w:hint="eastAsia"/>
        </w:rPr>
        <w:t>+</w:t>
      </w:r>
      <w:r w:rsidR="009F01B8">
        <w:rPr>
          <w:rFonts w:asciiTheme="minorEastAsia" w:eastAsiaTheme="minorEastAsia" w:hAnsiTheme="minorEastAsia" w:hint="eastAsia"/>
        </w:rPr>
        <w:t>2.25</w:t>
      </w:r>
      <w:r w:rsidRPr="00AA188D">
        <w:rPr>
          <w:rFonts w:asciiTheme="minorEastAsia" w:eastAsiaTheme="minorEastAsia" w:hAnsiTheme="minorEastAsia" w:hint="eastAsia"/>
        </w:rPr>
        <w:t>＝</w:t>
      </w:r>
      <w:r w:rsidR="009F01B8">
        <w:rPr>
          <w:rFonts w:asciiTheme="minorEastAsia" w:eastAsiaTheme="minorEastAsia" w:hAnsiTheme="minorEastAsia" w:hint="eastAsia"/>
        </w:rPr>
        <w:t>6.95</w:t>
      </w:r>
      <w:r w:rsidRPr="00AA188D">
        <w:rPr>
          <w:rFonts w:asciiTheme="minorEastAsia" w:eastAsiaTheme="minorEastAsia" w:hAnsiTheme="minorEastAsia" w:hint="eastAsia"/>
        </w:rPr>
        <w:t>（万元）</w:t>
      </w:r>
    </w:p>
    <w:p w:rsidR="00B43910" w:rsidRDefault="00B43910" w:rsidP="00B43910">
      <w:pPr>
        <w:jc w:val="center"/>
        <w:rPr>
          <w:b/>
          <w:sz w:val="52"/>
          <w:szCs w:val="52"/>
        </w:rPr>
      </w:pPr>
    </w:p>
    <w:p w:rsidR="00B43910" w:rsidRDefault="00B4391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0C605A" w:rsidRDefault="000C605A" w:rsidP="002836C6"/>
    <w:p w:rsidR="000C605A" w:rsidRDefault="000C605A" w:rsidP="002836C6"/>
    <w:p w:rsidR="000C605A" w:rsidRDefault="000C605A" w:rsidP="002836C6"/>
    <w:p w:rsidR="000C605A" w:rsidRDefault="000C605A" w:rsidP="002836C6"/>
    <w:p w:rsidR="000C605A" w:rsidRDefault="000C605A" w:rsidP="002836C6"/>
    <w:p w:rsidR="00DA4E74" w:rsidRDefault="00DA4E74">
      <w:pPr>
        <w:widowControl/>
        <w:jc w:val="left"/>
      </w:pPr>
      <w:r>
        <w:br w:type="page"/>
      </w:r>
    </w:p>
    <w:p w:rsidR="0056736F" w:rsidRDefault="0056736F" w:rsidP="002836C6"/>
    <w:p w:rsidR="00F83E60" w:rsidRDefault="00F83E60" w:rsidP="00827E2A">
      <w:pPr>
        <w:pStyle w:val="1"/>
      </w:pPr>
      <w:bookmarkStart w:id="32" w:name="_Toc45030758"/>
      <w:r w:rsidRPr="00555289">
        <w:rPr>
          <w:rFonts w:hint="eastAsia"/>
        </w:rPr>
        <w:t>第</w:t>
      </w:r>
      <w:r>
        <w:rPr>
          <w:rFonts w:hint="eastAsia"/>
        </w:rPr>
        <w:t>七</w:t>
      </w:r>
      <w:r w:rsidRPr="00555289">
        <w:rPr>
          <w:rFonts w:hint="eastAsia"/>
        </w:rPr>
        <w:t>章</w:t>
      </w:r>
      <w:r w:rsidRPr="00D368A2">
        <w:rPr>
          <w:rFonts w:hint="eastAsia"/>
        </w:rPr>
        <w:t>投标</w:t>
      </w:r>
      <w:r>
        <w:rPr>
          <w:rFonts w:hint="eastAsia"/>
        </w:rPr>
        <w:t>文件格式</w:t>
      </w:r>
      <w:bookmarkEnd w:id="32"/>
    </w:p>
    <w:p w:rsidR="00F83E60" w:rsidRDefault="00F83E60" w:rsidP="00F83E60">
      <w:pPr>
        <w:jc w:val="center"/>
        <w:rPr>
          <w:b/>
          <w:sz w:val="52"/>
          <w:szCs w:val="52"/>
        </w:rPr>
      </w:pPr>
    </w:p>
    <w:p w:rsidR="00F83E60" w:rsidRPr="00F83E60" w:rsidRDefault="00F83E60" w:rsidP="00F83E60">
      <w:pPr>
        <w:pStyle w:val="20"/>
        <w:spacing w:line="400" w:lineRule="exact"/>
        <w:rPr>
          <w:rFonts w:ascii="仿宋" w:eastAsia="仿宋" w:hAnsi="仿宋"/>
        </w:rPr>
      </w:pPr>
      <w:bookmarkStart w:id="33" w:name="_Toc25194"/>
      <w:bookmarkStart w:id="34" w:name="_Toc31468"/>
      <w:bookmarkStart w:id="35" w:name="_Toc14934"/>
      <w:bookmarkStart w:id="36" w:name="_Toc11772"/>
      <w:bookmarkStart w:id="37" w:name="_Toc44690431"/>
      <w:bookmarkStart w:id="38" w:name="_Toc44690704"/>
      <w:bookmarkStart w:id="39" w:name="_Toc44691163"/>
      <w:bookmarkStart w:id="40" w:name="_Toc44691395"/>
      <w:bookmarkStart w:id="41" w:name="_Toc45030759"/>
      <w:r w:rsidRPr="00F83E60">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c"/>
        <w:tblW w:w="10081" w:type="dxa"/>
        <w:jc w:val="center"/>
        <w:tblLook w:val="04A0"/>
      </w:tblPr>
      <w:tblGrid>
        <w:gridCol w:w="959"/>
        <w:gridCol w:w="1957"/>
        <w:gridCol w:w="3004"/>
        <w:gridCol w:w="4161"/>
      </w:tblGrid>
      <w:tr w:rsidR="00AB0C43" w:rsidTr="00F14133">
        <w:trPr>
          <w:trHeight w:val="571"/>
          <w:jc w:val="center"/>
        </w:trPr>
        <w:tc>
          <w:tcPr>
            <w:tcW w:w="959"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AB0C43" w:rsidRDefault="00657934"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内容</w:t>
            </w:r>
            <w:r w:rsidR="008E58A8">
              <w:rPr>
                <w:rFonts w:asciiTheme="minorEastAsia" w:eastAsiaTheme="minorEastAsia" w:hAnsiTheme="minorEastAsia" w:hint="eastAsia"/>
              </w:rPr>
              <w:t>规定</w:t>
            </w:r>
          </w:p>
        </w:tc>
        <w:tc>
          <w:tcPr>
            <w:tcW w:w="4161"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AB0C43" w:rsidTr="00F14133">
        <w:trPr>
          <w:trHeight w:val="1132"/>
          <w:jc w:val="center"/>
        </w:trPr>
        <w:tc>
          <w:tcPr>
            <w:tcW w:w="959"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Pr>
                <w:rFonts w:asciiTheme="minorEastAsia" w:eastAsiaTheme="minorEastAsia" w:hAnsiTheme="minorEastAsia" w:hint="eastAsia"/>
              </w:rPr>
              <w:t>组成</w:t>
            </w:r>
          </w:p>
        </w:tc>
        <w:tc>
          <w:tcPr>
            <w:tcW w:w="3004"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w:t>
            </w:r>
            <w:r w:rsidRPr="00F83E60">
              <w:rPr>
                <w:rFonts w:asciiTheme="minorEastAsia" w:eastAsiaTheme="minorEastAsia" w:hAnsiTheme="minorEastAsia" w:hint="eastAsia"/>
              </w:rPr>
              <w:t>“投标</w:t>
            </w:r>
            <w:r>
              <w:rPr>
                <w:rFonts w:asciiTheme="minorEastAsia" w:eastAsiaTheme="minorEastAsia" w:hAnsiTheme="minorEastAsia" w:hint="eastAsia"/>
              </w:rPr>
              <w:t>人须知</w:t>
            </w:r>
            <w:r w:rsidRPr="00F83E60">
              <w:rPr>
                <w:rFonts w:asciiTheme="minorEastAsia" w:eastAsiaTheme="minorEastAsia" w:hAnsiTheme="minorEastAsia" w:hint="eastAsia"/>
              </w:rPr>
              <w:t>”第</w:t>
            </w:r>
            <w:r>
              <w:rPr>
                <w:rFonts w:asciiTheme="minorEastAsia" w:eastAsiaTheme="minorEastAsia" w:hAnsiTheme="minorEastAsia" w:hint="eastAsia"/>
              </w:rPr>
              <w:t>10</w:t>
            </w:r>
            <w:r w:rsidRPr="00F83E60">
              <w:rPr>
                <w:rFonts w:asciiTheme="minorEastAsia" w:eastAsiaTheme="minorEastAsia" w:hAnsiTheme="minorEastAsia" w:hint="eastAsia"/>
              </w:rPr>
              <w:t>条</w:t>
            </w:r>
          </w:p>
        </w:tc>
        <w:tc>
          <w:tcPr>
            <w:tcW w:w="4161" w:type="dxa"/>
            <w:vAlign w:val="center"/>
          </w:tcPr>
          <w:p w:rsidR="00652AB2" w:rsidRPr="00652AB2"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w:t>
            </w:r>
            <w:r w:rsidR="00AB0C43">
              <w:rPr>
                <w:rFonts w:asciiTheme="minorEastAsia" w:eastAsiaTheme="minorEastAsia" w:hAnsiTheme="minorEastAsia" w:hint="eastAsia"/>
              </w:rPr>
              <w:t>投标人</w:t>
            </w:r>
            <w:r w:rsidR="00AB0C43" w:rsidRPr="00F83E60">
              <w:rPr>
                <w:rFonts w:asciiTheme="minorEastAsia" w:eastAsiaTheme="minorEastAsia" w:hAnsiTheme="minorEastAsia" w:hint="eastAsia"/>
              </w:rPr>
              <w:t>选取本章相应格式编制投标文件</w:t>
            </w:r>
            <w:r w:rsidR="00AB0C43">
              <w:rPr>
                <w:rFonts w:asciiTheme="minorEastAsia" w:eastAsiaTheme="minorEastAsia" w:hAnsiTheme="minorEastAsia" w:hint="eastAsia"/>
              </w:rPr>
              <w:t>，如</w:t>
            </w:r>
            <w:r w:rsidR="00AB0C43" w:rsidRPr="00F83E60">
              <w:rPr>
                <w:rFonts w:asciiTheme="minorEastAsia" w:eastAsiaTheme="minorEastAsia" w:hAnsiTheme="minorEastAsia" w:hint="eastAsia"/>
              </w:rPr>
              <w:t>没有</w:t>
            </w:r>
            <w:r w:rsidR="00AB0C43">
              <w:rPr>
                <w:rFonts w:asciiTheme="minorEastAsia" w:eastAsiaTheme="minorEastAsia" w:hAnsiTheme="minorEastAsia" w:hint="eastAsia"/>
              </w:rPr>
              <w:t>相</w:t>
            </w:r>
            <w:r w:rsidR="00AB0C43" w:rsidRPr="00F83E60">
              <w:rPr>
                <w:rFonts w:asciiTheme="minorEastAsia" w:eastAsiaTheme="minorEastAsia" w:hAnsiTheme="minorEastAsia" w:hint="eastAsia"/>
              </w:rPr>
              <w:t>应格式的，由投标人根据招标要求自行编制。</w:t>
            </w:r>
          </w:p>
        </w:tc>
      </w:tr>
      <w:tr w:rsidR="008E58A8" w:rsidTr="00F14133">
        <w:trPr>
          <w:jc w:val="center"/>
        </w:trPr>
        <w:tc>
          <w:tcPr>
            <w:tcW w:w="959" w:type="dxa"/>
            <w:vAlign w:val="center"/>
          </w:tcPr>
          <w:p w:rsidR="008E58A8" w:rsidRDefault="008E58A8"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8E58A8" w:rsidRDefault="008E58A8"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Pr>
                <w:rFonts w:asciiTheme="minorEastAsia" w:eastAsiaTheme="minorEastAsia" w:hAnsiTheme="minorEastAsia" w:hint="eastAsia"/>
              </w:rPr>
              <w:t>密封和标记</w:t>
            </w:r>
          </w:p>
        </w:tc>
        <w:tc>
          <w:tcPr>
            <w:tcW w:w="3004" w:type="dxa"/>
            <w:vAlign w:val="center"/>
          </w:tcPr>
          <w:p w:rsidR="008E58A8" w:rsidRDefault="00657934"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详见</w:t>
            </w:r>
            <w:r w:rsidR="008E58A8" w:rsidRPr="00AB0C43">
              <w:rPr>
                <w:rFonts w:asciiTheme="minorEastAsia" w:eastAsiaTheme="minorEastAsia" w:hAnsiTheme="minorEastAsia" w:hint="eastAsia"/>
              </w:rPr>
              <w:t>第六章“投标人须知”第18条</w:t>
            </w:r>
          </w:p>
        </w:tc>
        <w:tc>
          <w:tcPr>
            <w:tcW w:w="4161" w:type="dxa"/>
            <w:vAlign w:val="center"/>
          </w:tcPr>
          <w:p w:rsidR="008E58A8" w:rsidRPr="008E58A8" w:rsidRDefault="008E58A8" w:rsidP="00433A29">
            <w:pPr>
              <w:spacing w:line="360" w:lineRule="auto"/>
              <w:ind w:firstLineChars="2" w:firstLine="4"/>
              <w:rPr>
                <w:rFonts w:asciiTheme="minorEastAsia" w:eastAsiaTheme="minorEastAsia" w:hAnsiTheme="minorEastAsia"/>
              </w:rPr>
            </w:pPr>
            <w:r w:rsidRPr="008E58A8">
              <w:rPr>
                <w:rFonts w:asciiTheme="minorEastAsia" w:eastAsiaTheme="minorEastAsia" w:hAnsiTheme="minorEastAsia" w:hint="eastAsia"/>
              </w:rPr>
              <w:t>投标文件</w:t>
            </w:r>
            <w:r w:rsidR="00DE2C73">
              <w:rPr>
                <w:rFonts w:asciiTheme="minorEastAsia" w:eastAsiaTheme="minorEastAsia" w:hAnsiTheme="minorEastAsia" w:hint="eastAsia"/>
              </w:rPr>
              <w:t>应</w:t>
            </w:r>
            <w:r>
              <w:rPr>
                <w:rFonts w:asciiTheme="minorEastAsia" w:eastAsiaTheme="minorEastAsia" w:hAnsiTheme="minorEastAsia" w:hint="eastAsia"/>
              </w:rPr>
              <w:t>按以下</w:t>
            </w:r>
            <w:r w:rsidR="00250E42">
              <w:rPr>
                <w:rFonts w:asciiTheme="minorEastAsia" w:eastAsiaTheme="minorEastAsia" w:hAnsiTheme="minorEastAsia" w:hint="eastAsia"/>
              </w:rPr>
              <w:t>两</w:t>
            </w:r>
            <w:r>
              <w:rPr>
                <w:rFonts w:asciiTheme="minorEastAsia" w:eastAsiaTheme="minorEastAsia" w:hAnsiTheme="minorEastAsia" w:hint="eastAsia"/>
              </w:rPr>
              <w:t>部分，分别密封包装和标记</w:t>
            </w:r>
            <w:r w:rsidRPr="008E58A8">
              <w:rPr>
                <w:rFonts w:asciiTheme="minorEastAsia" w:eastAsiaTheme="minorEastAsia" w:hAnsiTheme="minorEastAsia" w:hint="eastAsia"/>
              </w:rPr>
              <w:t>：</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2.1 </w:t>
            </w:r>
            <w:r w:rsidR="008E58A8" w:rsidRPr="008E58A8">
              <w:rPr>
                <w:rFonts w:asciiTheme="minorEastAsia" w:eastAsiaTheme="minorEastAsia" w:hAnsiTheme="minorEastAsia" w:hint="eastAsia"/>
              </w:rPr>
              <w:t>投标文件正本</w:t>
            </w:r>
            <w:r w:rsidR="00250E42">
              <w:rPr>
                <w:rFonts w:asciiTheme="minorEastAsia" w:eastAsiaTheme="minorEastAsia" w:hAnsiTheme="minorEastAsia" w:hint="eastAsia"/>
              </w:rPr>
              <w:t>、</w:t>
            </w:r>
            <w:r w:rsidR="008E58A8" w:rsidRPr="008E58A8">
              <w:rPr>
                <w:rFonts w:asciiTheme="minorEastAsia" w:eastAsiaTheme="minorEastAsia" w:hAnsiTheme="minorEastAsia" w:hint="eastAsia"/>
              </w:rPr>
              <w:t>副本</w:t>
            </w:r>
            <w:r w:rsidR="00250E42">
              <w:rPr>
                <w:rFonts w:asciiTheme="minorEastAsia" w:eastAsiaTheme="minorEastAsia" w:hAnsiTheme="minorEastAsia" w:hint="eastAsia"/>
              </w:rPr>
              <w:t>和密封好的备份光盘</w:t>
            </w:r>
            <w:r>
              <w:rPr>
                <w:rFonts w:asciiTheme="minorEastAsia" w:eastAsiaTheme="minorEastAsia" w:hAnsiTheme="minorEastAsia" w:hint="eastAsia"/>
              </w:rPr>
              <w:t>（封包1）</w:t>
            </w:r>
            <w:r w:rsidR="008E58A8" w:rsidRPr="008E58A8">
              <w:rPr>
                <w:rFonts w:asciiTheme="minorEastAsia" w:eastAsiaTheme="minorEastAsia" w:hAnsiTheme="minorEastAsia" w:hint="eastAsia"/>
              </w:rPr>
              <w:t>；</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2.2 </w:t>
            </w:r>
            <w:r w:rsidR="008E58A8" w:rsidRPr="00433A29">
              <w:rPr>
                <w:rFonts w:asciiTheme="minorEastAsia" w:eastAsiaTheme="minorEastAsia" w:hAnsiTheme="minorEastAsia" w:hint="eastAsia"/>
              </w:rPr>
              <w:t>法定代表人证明书、法定代表人授权委托证明书和开标一览表</w:t>
            </w:r>
            <w:r>
              <w:rPr>
                <w:rFonts w:asciiTheme="minorEastAsia" w:eastAsiaTheme="minorEastAsia" w:hAnsiTheme="minorEastAsia" w:hint="eastAsia"/>
              </w:rPr>
              <w:t>（封包2）</w:t>
            </w:r>
            <w:r w:rsidR="008E58A8" w:rsidRPr="00433A29">
              <w:rPr>
                <w:rFonts w:asciiTheme="minorEastAsia" w:eastAsiaTheme="minorEastAsia" w:hAnsiTheme="minorEastAsia" w:hint="eastAsia"/>
              </w:rPr>
              <w:t>。</w:t>
            </w:r>
          </w:p>
        </w:tc>
      </w:tr>
      <w:tr w:rsidR="00AB0C43" w:rsidTr="00F14133">
        <w:trPr>
          <w:jc w:val="center"/>
        </w:trPr>
        <w:tc>
          <w:tcPr>
            <w:tcW w:w="959" w:type="dxa"/>
            <w:vAlign w:val="center"/>
          </w:tcPr>
          <w:p w:rsidR="00AB0C43" w:rsidRDefault="008E58A8"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AB0C43" w:rsidRDefault="00AB0C43" w:rsidP="008E58A8">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sidR="008E58A8">
              <w:rPr>
                <w:rFonts w:asciiTheme="minorEastAsia" w:eastAsiaTheme="minorEastAsia" w:hAnsiTheme="minorEastAsia" w:hint="eastAsia"/>
              </w:rPr>
              <w:t>签字和盖章</w:t>
            </w:r>
          </w:p>
        </w:tc>
        <w:tc>
          <w:tcPr>
            <w:tcW w:w="3004" w:type="dxa"/>
            <w:vAlign w:val="center"/>
          </w:tcPr>
          <w:p w:rsidR="00AB0C43" w:rsidRDefault="00657934" w:rsidP="00657934">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w:t>
            </w:r>
            <w:r w:rsidR="001F0CFA">
              <w:rPr>
                <w:rFonts w:asciiTheme="minorEastAsia" w:eastAsiaTheme="minorEastAsia" w:hAnsiTheme="minorEastAsia" w:hint="eastAsia"/>
              </w:rPr>
              <w:t>要求</w:t>
            </w:r>
            <w:r>
              <w:rPr>
                <w:rFonts w:asciiTheme="minorEastAsia" w:eastAsiaTheme="minorEastAsia" w:hAnsiTheme="minorEastAsia" w:hint="eastAsia"/>
              </w:rPr>
              <w:t>、评标标准对证明文件的要求等）。</w:t>
            </w:r>
          </w:p>
        </w:tc>
        <w:tc>
          <w:tcPr>
            <w:tcW w:w="4161" w:type="dxa"/>
            <w:vAlign w:val="center"/>
          </w:tcPr>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3.1 </w:t>
            </w:r>
            <w:r w:rsidR="00657934" w:rsidRPr="00657934">
              <w:rPr>
                <w:rFonts w:asciiTheme="minorEastAsia" w:eastAsiaTheme="minorEastAsia" w:hAnsiTheme="minorEastAsia" w:hint="eastAsia"/>
              </w:rPr>
              <w:t>公章指投标人经备案的行政公章，不包括“投标专用章”、“业务专用章”、“合同专用章”、“财务专用章”</w:t>
            </w:r>
            <w:r w:rsidR="007F068D">
              <w:rPr>
                <w:rFonts w:asciiTheme="minorEastAsia" w:eastAsiaTheme="minorEastAsia" w:hAnsiTheme="minorEastAsia" w:hint="eastAsia"/>
              </w:rPr>
              <w:t>等</w:t>
            </w:r>
            <w:r w:rsidR="00657934" w:rsidRPr="00657934">
              <w:rPr>
                <w:rFonts w:asciiTheme="minorEastAsia" w:eastAsiaTheme="minorEastAsia" w:hAnsiTheme="minorEastAsia" w:hint="eastAsia"/>
              </w:rPr>
              <w:t>。</w:t>
            </w:r>
          </w:p>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3.2 </w:t>
            </w:r>
            <w:r w:rsidR="00657934" w:rsidRPr="00657934">
              <w:rPr>
                <w:rFonts w:asciiTheme="minorEastAsia" w:eastAsiaTheme="minorEastAsia" w:hAnsiTheme="minorEastAsia" w:hint="eastAsia"/>
              </w:rPr>
              <w:t>投标文件中，复印件</w:t>
            </w:r>
            <w:r w:rsidR="00657934">
              <w:rPr>
                <w:rFonts w:asciiTheme="minorEastAsia" w:eastAsiaTheme="minorEastAsia" w:hAnsiTheme="minorEastAsia" w:hint="eastAsia"/>
              </w:rPr>
              <w:t>或扫描件</w:t>
            </w:r>
            <w:r w:rsidR="00657934" w:rsidRPr="00657934">
              <w:rPr>
                <w:rFonts w:asciiTheme="minorEastAsia" w:eastAsiaTheme="minorEastAsia" w:hAnsiTheme="minorEastAsia" w:hint="eastAsia"/>
              </w:rPr>
              <w:t>应加盖公章。</w:t>
            </w:r>
          </w:p>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3.3 </w:t>
            </w:r>
            <w:r w:rsidR="00657934" w:rsidRPr="00657934">
              <w:rPr>
                <w:rFonts w:asciiTheme="minorEastAsia" w:eastAsiaTheme="minorEastAsia" w:hAnsiTheme="minorEastAsia" w:hint="eastAsia"/>
              </w:rPr>
              <w:t>投标文件应加盖骑缝章。</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3.4 </w:t>
            </w:r>
            <w:r w:rsidR="00657934" w:rsidRPr="00657934">
              <w:rPr>
                <w:rFonts w:asciiTheme="minorEastAsia" w:eastAsiaTheme="minorEastAsia" w:hAnsiTheme="minorEastAsia" w:hint="eastAsia"/>
              </w:rPr>
              <w:t>签字方式可以是手写方式、盖人名章方式或盖手签章方式。</w:t>
            </w:r>
          </w:p>
        </w:tc>
      </w:tr>
    </w:tbl>
    <w:p w:rsidR="00AB0C43" w:rsidRDefault="00AB0C43" w:rsidP="00AB1098">
      <w:pPr>
        <w:spacing w:line="360" w:lineRule="auto"/>
        <w:ind w:firstLineChars="200" w:firstLine="420"/>
        <w:rPr>
          <w:rFonts w:asciiTheme="minorEastAsia" w:eastAsiaTheme="minorEastAsia" w:hAnsiTheme="minorEastAsia"/>
        </w:rPr>
      </w:pPr>
    </w:p>
    <w:p w:rsidR="00AB0C43" w:rsidRPr="00AB0C43" w:rsidRDefault="00AB0C43" w:rsidP="00AB1098">
      <w:pPr>
        <w:spacing w:line="360" w:lineRule="auto"/>
        <w:ind w:firstLineChars="200" w:firstLine="420"/>
        <w:rPr>
          <w:rFonts w:asciiTheme="minorEastAsia" w:eastAsiaTheme="minorEastAsia" w:hAnsiTheme="minorEastAsia"/>
        </w:rPr>
      </w:pPr>
    </w:p>
    <w:p w:rsidR="00F83E60" w:rsidRPr="00F83E60" w:rsidRDefault="00F83E60" w:rsidP="00F83E60">
      <w:pPr>
        <w:jc w:val="center"/>
        <w:rPr>
          <w:b/>
          <w:sz w:val="52"/>
          <w:szCs w:val="52"/>
        </w:rPr>
      </w:pPr>
    </w:p>
    <w:p w:rsidR="00F83E60" w:rsidRDefault="00F83E60" w:rsidP="002836C6"/>
    <w:p w:rsidR="001F0CFA" w:rsidRDefault="001F0CFA" w:rsidP="002836C6"/>
    <w:p w:rsidR="001F0CFA" w:rsidRDefault="001F0CFA" w:rsidP="002836C6"/>
    <w:p w:rsidR="001F0CFA" w:rsidRDefault="001F0CFA" w:rsidP="002836C6"/>
    <w:p w:rsidR="001F0CFA" w:rsidRDefault="001F0CFA" w:rsidP="002836C6"/>
    <w:p w:rsidR="002E24BD" w:rsidRDefault="002E24BD" w:rsidP="001F0CFA">
      <w:pPr>
        <w:jc w:val="center"/>
        <w:rPr>
          <w:b/>
          <w:bCs/>
          <w:sz w:val="52"/>
        </w:rPr>
      </w:pPr>
    </w:p>
    <w:p w:rsidR="001F0CFA" w:rsidRDefault="001F0CFA" w:rsidP="001F0CFA">
      <w:pPr>
        <w:jc w:val="center"/>
        <w:rPr>
          <w:b/>
          <w:bCs/>
          <w:sz w:val="52"/>
        </w:rPr>
      </w:pPr>
      <w:r>
        <w:rPr>
          <w:rFonts w:hint="eastAsia"/>
          <w:b/>
          <w:bCs/>
          <w:sz w:val="52"/>
        </w:rPr>
        <w:t>投标文件</w:t>
      </w: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rFonts w:ascii="宋体" w:hAnsi="宋体"/>
          <w:b/>
          <w:bCs/>
          <w:sz w:val="30"/>
          <w:szCs w:val="30"/>
        </w:rPr>
      </w:pPr>
      <w:r>
        <w:rPr>
          <w:rFonts w:ascii="宋体" w:hAnsi="宋体" w:hint="eastAsia"/>
          <w:b/>
          <w:bCs/>
          <w:sz w:val="30"/>
          <w:szCs w:val="30"/>
        </w:rPr>
        <w:t>（正本/副本）</w:t>
      </w: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F14133">
      <w:pPr>
        <w:spacing w:line="480" w:lineRule="auto"/>
        <w:ind w:firstLineChars="529" w:firstLine="1275"/>
        <w:rPr>
          <w:b/>
          <w:bCs/>
          <w:sz w:val="24"/>
          <w:u w:val="single"/>
        </w:rPr>
      </w:pPr>
      <w:r>
        <w:rPr>
          <w:rFonts w:hint="eastAsia"/>
          <w:b/>
          <w:bCs/>
          <w:sz w:val="24"/>
        </w:rPr>
        <w:t>项目名称：</w:t>
      </w:r>
    </w:p>
    <w:p w:rsidR="001F0CFA" w:rsidRDefault="001F0CFA" w:rsidP="00F14133">
      <w:pPr>
        <w:spacing w:line="480" w:lineRule="auto"/>
        <w:ind w:firstLineChars="529" w:firstLine="1275"/>
        <w:rPr>
          <w:b/>
          <w:bCs/>
          <w:sz w:val="24"/>
        </w:rPr>
      </w:pPr>
      <w:r>
        <w:rPr>
          <w:rFonts w:hint="eastAsia"/>
          <w:b/>
          <w:bCs/>
          <w:sz w:val="24"/>
        </w:rPr>
        <w:t>法定代表人或</w:t>
      </w:r>
    </w:p>
    <w:p w:rsidR="001F0CFA" w:rsidRDefault="001F0CFA" w:rsidP="00F14133">
      <w:pPr>
        <w:spacing w:line="480" w:lineRule="auto"/>
        <w:ind w:firstLineChars="529" w:firstLine="1275"/>
        <w:rPr>
          <w:sz w:val="24"/>
          <w:u w:val="dotted"/>
        </w:rPr>
      </w:pPr>
      <w:r>
        <w:rPr>
          <w:rFonts w:hint="eastAsia"/>
          <w:b/>
          <w:bCs/>
          <w:sz w:val="24"/>
        </w:rPr>
        <w:t>委托代理人：</w:t>
      </w:r>
    </w:p>
    <w:p w:rsidR="001F0CFA" w:rsidRDefault="001F0CFA" w:rsidP="00F14133">
      <w:pPr>
        <w:spacing w:line="480" w:lineRule="auto"/>
        <w:ind w:firstLineChars="529" w:firstLine="1275"/>
        <w:rPr>
          <w:b/>
          <w:bCs/>
          <w:sz w:val="24"/>
          <w:u w:val="dotted"/>
        </w:rPr>
      </w:pPr>
      <w:r>
        <w:rPr>
          <w:rFonts w:hint="eastAsia"/>
          <w:b/>
          <w:bCs/>
          <w:sz w:val="24"/>
        </w:rPr>
        <w:t>投标人：</w:t>
      </w:r>
    </w:p>
    <w:p w:rsidR="001F0CFA" w:rsidRDefault="001F0CFA" w:rsidP="00F14133">
      <w:pPr>
        <w:spacing w:line="480" w:lineRule="auto"/>
        <w:ind w:firstLineChars="529" w:firstLine="1275"/>
      </w:pPr>
      <w:r>
        <w:rPr>
          <w:rFonts w:hint="eastAsia"/>
          <w:b/>
          <w:bCs/>
          <w:sz w:val="24"/>
        </w:rPr>
        <w:t>日期：年月日</w:t>
      </w:r>
    </w:p>
    <w:p w:rsidR="001F0CFA" w:rsidRDefault="001F0CFA" w:rsidP="001F0CFA">
      <w:pPr>
        <w:rPr>
          <w:b/>
          <w:bCs/>
        </w:rPr>
      </w:pPr>
    </w:p>
    <w:p w:rsidR="00DA4E74" w:rsidRPr="00DA4E74" w:rsidRDefault="00DA4E74" w:rsidP="00DA4E74">
      <w:pPr>
        <w:rPr>
          <w:b/>
          <w:bCs/>
        </w:rPr>
      </w:pPr>
      <w:bookmarkStart w:id="42" w:name="_投标文件格式（第一册）"/>
      <w:bookmarkStart w:id="43" w:name="q0"/>
      <w:bookmarkEnd w:id="42"/>
      <w:r>
        <w:rPr>
          <w:rFonts w:ascii="仿宋" w:eastAsia="仿宋" w:hAnsi="仿宋"/>
        </w:rPr>
        <w:br w:type="page"/>
      </w:r>
    </w:p>
    <w:p w:rsidR="00512EFD" w:rsidRDefault="00512EFD" w:rsidP="00302461">
      <w:pPr>
        <w:pStyle w:val="20"/>
        <w:spacing w:line="400" w:lineRule="exact"/>
        <w:rPr>
          <w:rFonts w:ascii="仿宋" w:eastAsia="仿宋" w:hAnsi="仿宋"/>
        </w:rPr>
      </w:pPr>
    </w:p>
    <w:p w:rsidR="001F0CFA" w:rsidRPr="00302461" w:rsidRDefault="0044510F" w:rsidP="00302461">
      <w:pPr>
        <w:pStyle w:val="20"/>
        <w:spacing w:line="400" w:lineRule="exact"/>
        <w:rPr>
          <w:rFonts w:ascii="仿宋" w:eastAsia="仿宋" w:hAnsi="仿宋"/>
        </w:rPr>
      </w:pPr>
      <w:bookmarkStart w:id="44" w:name="_Toc45030760"/>
      <w:r w:rsidRPr="00302461">
        <w:rPr>
          <w:rFonts w:ascii="仿宋" w:eastAsia="仿宋" w:hAnsi="仿宋" w:hint="eastAsia"/>
        </w:rPr>
        <w:t>投标文件</w:t>
      </w:r>
      <w:r w:rsidR="00B979CC">
        <w:rPr>
          <w:rFonts w:ascii="仿宋" w:eastAsia="仿宋" w:hAnsi="仿宋" w:hint="eastAsia"/>
        </w:rPr>
        <w:t>格式</w:t>
      </w:r>
      <w:bookmarkEnd w:id="44"/>
    </w:p>
    <w:bookmarkEnd w:id="43"/>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目录</w:t>
      </w:r>
      <w:r w:rsidR="00DA4E74" w:rsidRPr="00DA4E74">
        <w:rPr>
          <w:rFonts w:asciiTheme="minorEastAsia" w:eastAsiaTheme="minorEastAsia" w:hAnsiTheme="minorEastAsia" w:hint="eastAsia"/>
          <w:snapToGrid w:val="0"/>
          <w:kern w:val="0"/>
          <w:szCs w:val="21"/>
        </w:rPr>
        <w:t>（自拟）</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评标指引表</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投标人资格证明文件（格式1）</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投标函（格式2）</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评分中涉及的承诺及声明函（格式3）</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开标一览表（格式4）</w:t>
      </w:r>
    </w:p>
    <w:p w:rsidR="001F0CFA" w:rsidRPr="00DA4E74" w:rsidRDefault="001F0CFA" w:rsidP="001F0CFA">
      <w:pPr>
        <w:adjustRightInd w:val="0"/>
        <w:spacing w:line="360" w:lineRule="auto"/>
        <w:ind w:firstLineChars="200" w:firstLine="422"/>
        <w:rPr>
          <w:rFonts w:asciiTheme="minorEastAsia" w:eastAsiaTheme="minorEastAsia" w:hAnsiTheme="minorEastAsia"/>
          <w:b/>
          <w:bCs/>
          <w:snapToGrid w:val="0"/>
          <w:kern w:val="0"/>
          <w:szCs w:val="21"/>
        </w:rPr>
      </w:pPr>
      <w:r w:rsidRPr="00DA4E74">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sidRPr="00DA4E74">
        <w:rPr>
          <w:rFonts w:asciiTheme="minorEastAsia" w:eastAsiaTheme="minorEastAsia" w:hAnsiTheme="minorEastAsia" w:hint="eastAsia"/>
          <w:b/>
          <w:bCs/>
          <w:snapToGrid w:val="0"/>
          <w:kern w:val="0"/>
          <w:szCs w:val="21"/>
        </w:rPr>
        <w:t>招标代理机构。</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报价表（格式5）</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rPr>
        <w:t>服务方案</w:t>
      </w:r>
      <w:r w:rsidRPr="00DA4E74">
        <w:rPr>
          <w:rFonts w:asciiTheme="minorEastAsia" w:eastAsiaTheme="minorEastAsia" w:hAnsiTheme="minorEastAsia"/>
          <w:snapToGrid w:val="0"/>
          <w:kern w:val="0"/>
          <w:szCs w:val="21"/>
        </w:rPr>
        <w:t>（格式</w:t>
      </w:r>
      <w:r w:rsidRPr="00DA4E74">
        <w:rPr>
          <w:rFonts w:asciiTheme="minorEastAsia" w:eastAsiaTheme="minorEastAsia" w:hAnsiTheme="minorEastAsia" w:hint="eastAsia"/>
          <w:snapToGrid w:val="0"/>
          <w:kern w:val="0"/>
          <w:szCs w:val="21"/>
        </w:rPr>
        <w:t>6</w:t>
      </w:r>
      <w:r w:rsidRPr="00DA4E74">
        <w:rPr>
          <w:rFonts w:asciiTheme="minorEastAsia" w:eastAsiaTheme="minorEastAsia" w:hAnsiTheme="minorEastAsia"/>
          <w:snapToGrid w:val="0"/>
          <w:kern w:val="0"/>
          <w:szCs w:val="21"/>
        </w:rPr>
        <w:t>）</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rPr>
      </w:pPr>
      <w:r w:rsidRPr="00DA4E74">
        <w:rPr>
          <w:rFonts w:asciiTheme="minorEastAsia" w:eastAsiaTheme="minorEastAsia" w:hAnsiTheme="minorEastAsia"/>
          <w:snapToGrid w:val="0"/>
          <w:kern w:val="0"/>
        </w:rPr>
        <w:t>投标人资格</w:t>
      </w:r>
      <w:r w:rsidRPr="00DA4E74">
        <w:rPr>
          <w:rFonts w:asciiTheme="minorEastAsia" w:eastAsiaTheme="minorEastAsia" w:hAnsiTheme="minorEastAsia" w:hint="eastAsia"/>
          <w:snapToGrid w:val="0"/>
          <w:kern w:val="0"/>
        </w:rPr>
        <w:t>声</w:t>
      </w:r>
      <w:r w:rsidRPr="00DA4E74">
        <w:rPr>
          <w:rFonts w:asciiTheme="minorEastAsia" w:eastAsiaTheme="minorEastAsia" w:hAnsiTheme="minorEastAsia"/>
          <w:snapToGrid w:val="0"/>
          <w:kern w:val="0"/>
        </w:rPr>
        <w:t>明</w:t>
      </w:r>
      <w:r w:rsidRPr="00DA4E74">
        <w:rPr>
          <w:rFonts w:asciiTheme="minorEastAsia" w:eastAsiaTheme="minorEastAsia" w:hAnsiTheme="minorEastAsia" w:hint="eastAsia"/>
          <w:snapToGrid w:val="0"/>
          <w:kern w:val="0"/>
        </w:rPr>
        <w:t>（</w:t>
      </w:r>
      <w:r w:rsidRPr="00DA4E74">
        <w:rPr>
          <w:rFonts w:asciiTheme="minorEastAsia" w:eastAsiaTheme="minorEastAsia" w:hAnsiTheme="minorEastAsia"/>
          <w:snapToGrid w:val="0"/>
          <w:kern w:val="0"/>
        </w:rPr>
        <w:t>格式</w:t>
      </w:r>
      <w:r w:rsidRPr="00DA4E74">
        <w:rPr>
          <w:rFonts w:asciiTheme="minorEastAsia" w:eastAsiaTheme="minorEastAsia" w:hAnsiTheme="minorEastAsia" w:hint="eastAsia"/>
          <w:snapToGrid w:val="0"/>
          <w:kern w:val="0"/>
        </w:rPr>
        <w:t>7</w:t>
      </w:r>
      <w:r w:rsidRPr="00DA4E74">
        <w:rPr>
          <w:rFonts w:asciiTheme="minorEastAsia" w:eastAsiaTheme="minorEastAsia" w:hAnsiTheme="minorEastAsia"/>
          <w:snapToGrid w:val="0"/>
          <w:kern w:val="0"/>
        </w:rPr>
        <w:t>）</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偏离</w:t>
      </w:r>
      <w:r w:rsidRPr="00DA4E74">
        <w:rPr>
          <w:rFonts w:asciiTheme="minorEastAsia" w:eastAsiaTheme="minorEastAsia" w:hAnsiTheme="minorEastAsia"/>
          <w:snapToGrid w:val="0"/>
          <w:kern w:val="0"/>
          <w:szCs w:val="21"/>
        </w:rPr>
        <w:t>表（格式</w:t>
      </w:r>
      <w:r w:rsidRPr="00DA4E74">
        <w:rPr>
          <w:rFonts w:asciiTheme="minorEastAsia" w:eastAsiaTheme="minorEastAsia" w:hAnsiTheme="minorEastAsia" w:hint="eastAsia"/>
          <w:snapToGrid w:val="0"/>
          <w:kern w:val="0"/>
          <w:szCs w:val="21"/>
        </w:rPr>
        <w:t>8</w:t>
      </w:r>
      <w:r w:rsidRPr="00DA4E74">
        <w:rPr>
          <w:rFonts w:asciiTheme="minorEastAsia" w:eastAsiaTheme="minorEastAsia" w:hAnsiTheme="minorEastAsia"/>
          <w:snapToGrid w:val="0"/>
          <w:kern w:val="0"/>
          <w:szCs w:val="21"/>
        </w:rPr>
        <w:t>）</w:t>
      </w:r>
    </w:p>
    <w:p w:rsidR="009068B9" w:rsidRPr="00DA4E74" w:rsidRDefault="009068B9" w:rsidP="009068B9">
      <w:pPr>
        <w:pStyle w:val="afff4"/>
        <w:adjustRightInd w:val="0"/>
        <w:spacing w:line="360" w:lineRule="auto"/>
        <w:ind w:firstLineChars="0" w:firstLine="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rPr>
        <w:t>十一、招标文件要求的其他资料或投标人认为需要补充的资料</w:t>
      </w:r>
      <w:r w:rsidRPr="00DA4E74">
        <w:rPr>
          <w:rFonts w:asciiTheme="minorEastAsia" w:eastAsiaTheme="minorEastAsia" w:hAnsiTheme="minorEastAsia" w:hint="eastAsia"/>
          <w:snapToGrid w:val="0"/>
          <w:kern w:val="0"/>
          <w:szCs w:val="21"/>
        </w:rPr>
        <w:t>（格式9）</w:t>
      </w:r>
    </w:p>
    <w:p w:rsidR="001F0CFA" w:rsidRPr="009068B9" w:rsidRDefault="001F0CFA" w:rsidP="001F0CFA">
      <w:pPr>
        <w:adjustRightInd w:val="0"/>
        <w:spacing w:line="300" w:lineRule="auto"/>
        <w:ind w:left="-2"/>
        <w:rPr>
          <w:rFonts w:ascii="宋体" w:hAnsi="宋体"/>
          <w:snapToGrid w:val="0"/>
          <w:kern w:val="0"/>
          <w:szCs w:val="21"/>
        </w:rPr>
      </w:pPr>
    </w:p>
    <w:p w:rsidR="001F0CFA" w:rsidRDefault="001F0CFA" w:rsidP="001F0CFA">
      <w:pPr>
        <w:adjustRightInd w:val="0"/>
        <w:spacing w:line="300" w:lineRule="auto"/>
        <w:ind w:left="-2"/>
        <w:rPr>
          <w:rFonts w:ascii="宋体" w:hAnsi="宋体"/>
          <w:snapToGrid w:val="0"/>
          <w:kern w:val="0"/>
          <w:szCs w:val="21"/>
        </w:rPr>
      </w:pPr>
    </w:p>
    <w:p w:rsidR="001F0CFA" w:rsidRDefault="001F0CFA" w:rsidP="001F0CFA">
      <w:pPr>
        <w:adjustRightInd w:val="0"/>
        <w:spacing w:line="300" w:lineRule="auto"/>
        <w:ind w:left="-2"/>
        <w:rPr>
          <w:rFonts w:ascii="宋体" w:hAnsi="宋体"/>
          <w:snapToGrid w:val="0"/>
          <w:kern w:val="0"/>
          <w:szCs w:val="21"/>
        </w:rPr>
      </w:pPr>
    </w:p>
    <w:p w:rsidR="001F0CFA" w:rsidRDefault="001F0CFA" w:rsidP="001F0CFA">
      <w:pPr>
        <w:ind w:hanging="2"/>
        <w:rPr>
          <w:b/>
          <w:bCs/>
          <w:sz w:val="28"/>
        </w:rPr>
      </w:pPr>
    </w:p>
    <w:p w:rsidR="00DA4E74" w:rsidRDefault="00DA4E74" w:rsidP="00DA4E74">
      <w:pPr>
        <w:adjustRightInd w:val="0"/>
        <w:snapToGrid w:val="0"/>
        <w:spacing w:line="300" w:lineRule="auto"/>
        <w:jc w:val="center"/>
      </w:pPr>
      <w:bookmarkStart w:id="45" w:name="_格式1__投标人资格证明文件"/>
      <w:bookmarkEnd w:id="45"/>
      <w:r>
        <w:br w:type="page"/>
      </w:r>
    </w:p>
    <w:p w:rsidR="001F0CFA" w:rsidRDefault="001F0CFA" w:rsidP="001F0CFA">
      <w:pPr>
        <w:adjustRightInd w:val="0"/>
        <w:snapToGrid w:val="0"/>
        <w:spacing w:line="300" w:lineRule="auto"/>
        <w:jc w:val="center"/>
      </w:pPr>
    </w:p>
    <w:p w:rsidR="001F0CFA" w:rsidRPr="00A551E5" w:rsidRDefault="001F0CFA" w:rsidP="00A551E5">
      <w:pPr>
        <w:pStyle w:val="20"/>
        <w:spacing w:line="400" w:lineRule="exact"/>
        <w:rPr>
          <w:rFonts w:ascii="仿宋" w:eastAsia="仿宋" w:hAnsi="仿宋"/>
        </w:rPr>
      </w:pPr>
      <w:bookmarkStart w:id="46" w:name="_Toc45030761"/>
      <w:r w:rsidRPr="00A551E5">
        <w:rPr>
          <w:rFonts w:ascii="仿宋" w:eastAsia="仿宋" w:hAnsi="仿宋" w:hint="eastAsia"/>
        </w:rPr>
        <w:t>评标指引表</w:t>
      </w:r>
      <w:bookmarkEnd w:id="46"/>
    </w:p>
    <w:p w:rsidR="001F0CFA" w:rsidRDefault="001F0CFA" w:rsidP="001F0CFA">
      <w:pPr>
        <w:jc w:val="center"/>
        <w:rPr>
          <w:b/>
          <w:szCs w:val="21"/>
        </w:rPr>
      </w:pPr>
    </w:p>
    <w:p w:rsidR="001F0CFA" w:rsidRDefault="001F0CFA" w:rsidP="00A64096">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1F0CFA" w:rsidRDefault="001F0CFA" w:rsidP="001F0CFA">
      <w:pPr>
        <w:spacing w:line="360" w:lineRule="exact"/>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7"/>
        <w:gridCol w:w="4188"/>
        <w:gridCol w:w="2835"/>
        <w:gridCol w:w="1472"/>
      </w:tblGrid>
      <w:tr w:rsidR="001F0CFA" w:rsidTr="00F14133">
        <w:trPr>
          <w:trHeight w:val="777"/>
          <w:jc w:val="center"/>
        </w:trPr>
        <w:tc>
          <w:tcPr>
            <w:tcW w:w="9552" w:type="dxa"/>
            <w:gridSpan w:val="4"/>
            <w:vAlign w:val="center"/>
          </w:tcPr>
          <w:p w:rsidR="001F0CFA" w:rsidRPr="00512EFD" w:rsidRDefault="001F0CFA" w:rsidP="00207844">
            <w:pPr>
              <w:spacing w:line="360" w:lineRule="exact"/>
              <w:jc w:val="center"/>
              <w:rPr>
                <w:rFonts w:asciiTheme="minorEastAsia" w:eastAsiaTheme="minorEastAsia" w:hAnsiTheme="minorEastAsia"/>
                <w:b/>
                <w:szCs w:val="21"/>
              </w:rPr>
            </w:pPr>
            <w:r w:rsidRPr="00512EFD">
              <w:rPr>
                <w:rFonts w:asciiTheme="minorEastAsia" w:eastAsiaTheme="minorEastAsia" w:hAnsiTheme="minorEastAsia" w:hint="eastAsia"/>
                <w:b/>
                <w:szCs w:val="21"/>
              </w:rPr>
              <w:t>综合评分指引（参见</w:t>
            </w:r>
            <w:r w:rsidR="00430640" w:rsidRPr="00430640">
              <w:rPr>
                <w:rFonts w:asciiTheme="minorEastAsia" w:eastAsiaTheme="minorEastAsia" w:hAnsiTheme="minorEastAsia" w:hint="eastAsia"/>
                <w:b/>
                <w:szCs w:val="21"/>
              </w:rPr>
              <w:t>第四章  评标方法和标准</w:t>
            </w:r>
            <w:r w:rsidRPr="00512EFD">
              <w:rPr>
                <w:rFonts w:asciiTheme="minorEastAsia" w:eastAsiaTheme="minorEastAsia" w:hAnsiTheme="minorEastAsia" w:hint="eastAsia"/>
                <w:b/>
                <w:szCs w:val="21"/>
              </w:rPr>
              <w:t>）</w:t>
            </w:r>
          </w:p>
        </w:tc>
      </w:tr>
      <w:tr w:rsidR="00D1301C" w:rsidTr="00445FD0">
        <w:trPr>
          <w:trHeight w:val="567"/>
          <w:jc w:val="center"/>
        </w:trPr>
        <w:tc>
          <w:tcPr>
            <w:tcW w:w="1057"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D1301C" w:rsidRPr="00512EFD" w:rsidRDefault="00D1301C" w:rsidP="00207844">
            <w:pPr>
              <w:spacing w:line="360" w:lineRule="exact"/>
              <w:jc w:val="center"/>
              <w:rPr>
                <w:rFonts w:asciiTheme="minorEastAsia" w:eastAsiaTheme="minorEastAsia" w:hAnsiTheme="minorEastAsia"/>
                <w:szCs w:val="21"/>
              </w:rPr>
            </w:pPr>
            <w:r w:rsidRPr="00512EFD">
              <w:rPr>
                <w:rFonts w:asciiTheme="minorEastAsia" w:eastAsiaTheme="minorEastAsia" w:hAnsiTheme="minorEastAsia" w:hint="eastAsia"/>
                <w:szCs w:val="21"/>
              </w:rPr>
              <w:t>评分项目</w:t>
            </w:r>
          </w:p>
        </w:tc>
        <w:tc>
          <w:tcPr>
            <w:tcW w:w="2835"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备注</w:t>
            </w:r>
          </w:p>
        </w:tc>
      </w:tr>
      <w:tr w:rsidR="00D1301C" w:rsidTr="00D1301C">
        <w:trPr>
          <w:trHeight w:val="1394"/>
          <w:jc w:val="center"/>
        </w:trPr>
        <w:tc>
          <w:tcPr>
            <w:tcW w:w="1057"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价格标</w:t>
            </w:r>
          </w:p>
        </w:tc>
        <w:tc>
          <w:tcPr>
            <w:tcW w:w="4188" w:type="dxa"/>
            <w:vAlign w:val="center"/>
          </w:tcPr>
          <w:p w:rsidR="00D1301C" w:rsidRPr="00512EFD" w:rsidRDefault="00D1301C" w:rsidP="00FE606C">
            <w:pPr>
              <w:rPr>
                <w:rFonts w:asciiTheme="minorEastAsia" w:eastAsiaTheme="minorEastAsia" w:hAnsiTheme="minorEastAsia"/>
              </w:rPr>
            </w:pPr>
            <w:r w:rsidRPr="00512EFD">
              <w:rPr>
                <w:rFonts w:asciiTheme="minorEastAsia" w:eastAsiaTheme="minorEastAsia" w:hAnsiTheme="minorEastAsia" w:hint="eastAsia"/>
                <w:snapToGrid w:val="0"/>
                <w:kern w:val="0"/>
                <w:szCs w:val="21"/>
              </w:rPr>
              <w:t>小型企业、微型企业、监狱企业、残疾人福利性单位</w:t>
            </w:r>
            <w:r w:rsidR="00EE39EA">
              <w:rPr>
                <w:rFonts w:asciiTheme="minorEastAsia" w:eastAsiaTheme="minorEastAsia" w:hAnsiTheme="minorEastAsia" w:hint="eastAsia"/>
                <w:snapToGrid w:val="0"/>
                <w:kern w:val="0"/>
                <w:szCs w:val="21"/>
              </w:rPr>
              <w:t>证明文件</w:t>
            </w:r>
            <w:r w:rsidRPr="00512EFD">
              <w:rPr>
                <w:rFonts w:asciiTheme="minorEastAsia" w:eastAsiaTheme="minorEastAsia" w:hAnsiTheme="minorEastAsia" w:hint="eastAsia"/>
                <w:szCs w:val="21"/>
              </w:rPr>
              <w:t>，详见“第四章  评标方法和标准”政府采购</w:t>
            </w:r>
            <w:r w:rsidRPr="00512EFD">
              <w:rPr>
                <w:rFonts w:asciiTheme="minorEastAsia" w:eastAsiaTheme="minorEastAsia" w:hAnsiTheme="minorEastAsia" w:hint="eastAsia"/>
                <w:bCs/>
                <w:szCs w:val="21"/>
              </w:rPr>
              <w:t>优惠政策。</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restart"/>
            <w:vAlign w:val="center"/>
          </w:tcPr>
          <w:p w:rsidR="00D1301C" w:rsidRDefault="00D1301C" w:rsidP="00B778C6">
            <w:pPr>
              <w:spacing w:line="360" w:lineRule="exact"/>
              <w:jc w:val="center"/>
              <w:rPr>
                <w:rFonts w:ascii="宋体" w:hAnsi="宋体"/>
                <w:szCs w:val="21"/>
              </w:rPr>
            </w:pPr>
            <w:r>
              <w:rPr>
                <w:rFonts w:ascii="宋体" w:hAnsi="宋体" w:hint="eastAsia"/>
                <w:szCs w:val="21"/>
              </w:rPr>
              <w:t>技术标</w:t>
            </w: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1.……</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ign w:val="center"/>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2.……</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ign w:val="center"/>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val="restart"/>
            <w:vAlign w:val="center"/>
          </w:tcPr>
          <w:p w:rsidR="00D1301C" w:rsidRDefault="00D1301C" w:rsidP="00207844">
            <w:pPr>
              <w:spacing w:line="360" w:lineRule="exact"/>
              <w:jc w:val="center"/>
              <w:rPr>
                <w:rFonts w:ascii="宋体" w:hAnsi="宋体"/>
                <w:szCs w:val="21"/>
              </w:rPr>
            </w:pPr>
            <w:r>
              <w:rPr>
                <w:rFonts w:ascii="宋体" w:hAnsi="宋体" w:hint="eastAsia"/>
                <w:szCs w:val="21"/>
              </w:rPr>
              <w:t>商务标</w:t>
            </w: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1.……</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2.……</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bl>
    <w:p w:rsidR="00A64096" w:rsidRDefault="00A64096" w:rsidP="00A64096">
      <w:pPr>
        <w:pStyle w:val="ad"/>
        <w:spacing w:line="360" w:lineRule="auto"/>
        <w:rPr>
          <w:rFonts w:hAnsi="宋体"/>
          <w:b/>
          <w:szCs w:val="21"/>
        </w:rPr>
      </w:pPr>
    </w:p>
    <w:p w:rsidR="001F0CFA" w:rsidRPr="00FE606C" w:rsidRDefault="001F0CFA" w:rsidP="00A64096">
      <w:pPr>
        <w:pStyle w:val="ad"/>
        <w:spacing w:line="360" w:lineRule="auto"/>
        <w:ind w:firstLineChars="201" w:firstLine="424"/>
        <w:rPr>
          <w:b/>
        </w:rPr>
      </w:pPr>
      <w:r w:rsidRPr="00FE606C">
        <w:rPr>
          <w:rFonts w:hAnsi="宋体" w:hint="eastAsia"/>
          <w:b/>
          <w:szCs w:val="21"/>
        </w:rPr>
        <w:t>注：请投标人按照招标文件规定的审查和评分内容，自上而下的顺序填写本表</w:t>
      </w:r>
      <w:r w:rsidRPr="00FE606C">
        <w:rPr>
          <w:rFonts w:hint="eastAsia"/>
          <w:b/>
          <w:szCs w:val="21"/>
        </w:rPr>
        <w:t>。因项目次序混乱而影响评标结果者，投标人自负其责。</w:t>
      </w:r>
    </w:p>
    <w:p w:rsidR="001F0CFA" w:rsidRDefault="001F0CFA" w:rsidP="001F0CFA">
      <w:pPr>
        <w:pStyle w:val="3"/>
        <w:jc w:val="center"/>
      </w:pPr>
    </w:p>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2E24BD" w:rsidRDefault="002E24BD" w:rsidP="001F0CFA"/>
    <w:p w:rsidR="002E24BD" w:rsidRDefault="002E24BD" w:rsidP="001F0CFA"/>
    <w:p w:rsidR="002E24BD" w:rsidRDefault="002E24BD" w:rsidP="001F0CFA"/>
    <w:p w:rsidR="00DA4E74" w:rsidRDefault="00DA4E74">
      <w:pPr>
        <w:widowControl/>
        <w:jc w:val="left"/>
      </w:pPr>
      <w:r>
        <w:br w:type="page"/>
      </w:r>
    </w:p>
    <w:p w:rsidR="00DA4E74" w:rsidRDefault="00DA4E74" w:rsidP="001F0CFA"/>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0432"/>
      <w:bookmarkStart w:id="48" w:name="_Toc44690705"/>
      <w:bookmarkStart w:id="49" w:name="_Toc44691164"/>
      <w:bookmarkStart w:id="50" w:name="_Toc44691396"/>
      <w:r w:rsidRPr="00302461">
        <w:rPr>
          <w:rFonts w:asciiTheme="minorEastAsia" w:eastAsiaTheme="minorEastAsia" w:hAnsiTheme="minorEastAsia" w:hint="eastAsia"/>
          <w:sz w:val="24"/>
        </w:rPr>
        <w:t>格式1投标人资格证明文件</w:t>
      </w:r>
      <w:bookmarkEnd w:id="47"/>
      <w:bookmarkEnd w:id="48"/>
      <w:bookmarkEnd w:id="49"/>
      <w:bookmarkEnd w:id="50"/>
    </w:p>
    <w:p w:rsidR="00C3640A" w:rsidRDefault="00C3640A" w:rsidP="001F0CFA">
      <w:pPr>
        <w:adjustRightInd w:val="0"/>
        <w:snapToGrid w:val="0"/>
        <w:spacing w:line="360" w:lineRule="auto"/>
        <w:rPr>
          <w:rFonts w:ascii="宋体" w:hAnsi="宋体"/>
          <w:bCs/>
          <w:snapToGrid w:val="0"/>
          <w:kern w:val="0"/>
          <w:szCs w:val="21"/>
        </w:rPr>
      </w:pPr>
    </w:p>
    <w:p w:rsidR="001F0CFA" w:rsidRDefault="001F0CFA" w:rsidP="00C66CDE">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1F0CFA" w:rsidRDefault="00C66CDE" w:rsidP="00C66CDE">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sidR="001F0CFA">
        <w:rPr>
          <w:rFonts w:ascii="宋体" w:hAnsi="宋体" w:hint="eastAsia"/>
          <w:bCs/>
          <w:snapToGrid w:val="0"/>
          <w:kern w:val="0"/>
          <w:szCs w:val="21"/>
        </w:rPr>
        <w:t>、</w:t>
      </w:r>
      <w:r w:rsidR="001F0CFA">
        <w:rPr>
          <w:rFonts w:hint="eastAsia"/>
          <w:szCs w:val="21"/>
        </w:rPr>
        <w:t>政府采购投标承诺函</w:t>
      </w:r>
      <w:r w:rsidR="001F0CFA">
        <w:rPr>
          <w:rFonts w:ascii="宋体" w:hAnsi="宋体" w:hint="eastAsia"/>
        </w:rPr>
        <w:t>（详见格式《政府采购投标承诺函》）</w:t>
      </w:r>
    </w:p>
    <w:p w:rsidR="00652AB2" w:rsidRPr="00652AB2" w:rsidRDefault="00C66CDE" w:rsidP="00C66CDE">
      <w:pPr>
        <w:adjustRightInd w:val="0"/>
        <w:snapToGrid w:val="0"/>
        <w:spacing w:line="360" w:lineRule="auto"/>
        <w:ind w:firstLineChars="202" w:firstLine="424"/>
        <w:rPr>
          <w:rFonts w:ascii="宋体" w:hAnsi="宋体"/>
        </w:rPr>
      </w:pPr>
      <w:r>
        <w:rPr>
          <w:rFonts w:ascii="宋体" w:hAnsi="宋体" w:hint="eastAsia"/>
        </w:rPr>
        <w:t>3</w:t>
      </w:r>
      <w:r w:rsidR="00652AB2">
        <w:rPr>
          <w:rFonts w:ascii="宋体" w:hAnsi="宋体" w:hint="eastAsia"/>
        </w:rPr>
        <w:t>、其它资格证明材料（按第一章投标邀请“</w:t>
      </w:r>
      <w:r w:rsidR="00652AB2" w:rsidRPr="00652AB2">
        <w:rPr>
          <w:rFonts w:ascii="宋体" w:hAnsi="宋体" w:hint="eastAsia"/>
        </w:rPr>
        <w:t>申请人的资格要求</w:t>
      </w:r>
      <w:r w:rsidR="00652AB2">
        <w:rPr>
          <w:rFonts w:ascii="宋体" w:hAnsi="宋体" w:hint="eastAsia"/>
        </w:rPr>
        <w:t>”提供）</w:t>
      </w:r>
    </w:p>
    <w:p w:rsidR="001F0CFA" w:rsidRDefault="001F0CFA" w:rsidP="00C66CDE">
      <w:pPr>
        <w:adjustRightInd w:val="0"/>
        <w:snapToGrid w:val="0"/>
        <w:spacing w:line="360" w:lineRule="auto"/>
        <w:ind w:firstLineChars="202" w:firstLine="424"/>
        <w:rPr>
          <w:rFonts w:ascii="宋体" w:hAnsi="宋体"/>
          <w:bCs/>
          <w:snapToGrid w:val="0"/>
          <w:kern w:val="0"/>
        </w:rPr>
      </w:pPr>
    </w:p>
    <w:p w:rsidR="001F0CFA" w:rsidRPr="00652AB2" w:rsidRDefault="001F0CFA" w:rsidP="00C66CDE">
      <w:pPr>
        <w:adjustRightInd w:val="0"/>
        <w:snapToGrid w:val="0"/>
        <w:spacing w:line="360" w:lineRule="auto"/>
        <w:ind w:firstLineChars="202" w:firstLine="426"/>
        <w:rPr>
          <w:rFonts w:ascii="楷体_GB2312" w:eastAsia="楷体_GB2312"/>
          <w:b/>
          <w:bCs/>
          <w:snapToGrid w:val="0"/>
          <w:kern w:val="0"/>
          <w:szCs w:val="21"/>
        </w:rPr>
      </w:pPr>
      <w:r w:rsidRPr="00652AB2">
        <w:rPr>
          <w:rFonts w:ascii="楷体_GB2312" w:eastAsia="楷体_GB2312" w:hint="eastAsia"/>
          <w:b/>
          <w:bCs/>
          <w:snapToGrid w:val="0"/>
          <w:kern w:val="0"/>
          <w:szCs w:val="21"/>
        </w:rPr>
        <w:t>注：投标人提供的以上资料若为复印件或扫描件需加盖公章</w:t>
      </w: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2E24BD" w:rsidRDefault="002E24BD" w:rsidP="001F0CFA">
      <w:pPr>
        <w:adjustRightInd w:val="0"/>
        <w:snapToGrid w:val="0"/>
        <w:spacing w:line="300" w:lineRule="auto"/>
        <w:jc w:val="center"/>
        <w:rPr>
          <w:b/>
          <w:snapToGrid w:val="0"/>
          <w:sz w:val="32"/>
          <w:szCs w:val="32"/>
        </w:rPr>
      </w:pPr>
    </w:p>
    <w:p w:rsidR="00DA4E74" w:rsidRDefault="00DA4E74">
      <w:pPr>
        <w:widowControl/>
        <w:jc w:val="left"/>
        <w:rPr>
          <w:b/>
          <w:snapToGrid w:val="0"/>
          <w:sz w:val="32"/>
          <w:szCs w:val="32"/>
        </w:rPr>
      </w:pPr>
      <w:r>
        <w:rPr>
          <w:b/>
          <w:snapToGrid w:val="0"/>
          <w:sz w:val="32"/>
          <w:szCs w:val="32"/>
        </w:rPr>
        <w:br w:type="page"/>
      </w:r>
    </w:p>
    <w:p w:rsidR="002E24BD" w:rsidRDefault="00C66CDE" w:rsidP="00C66CDE">
      <w:pPr>
        <w:tabs>
          <w:tab w:val="left" w:pos="555"/>
        </w:tabs>
        <w:adjustRightInd w:val="0"/>
        <w:snapToGrid w:val="0"/>
        <w:spacing w:line="300" w:lineRule="auto"/>
        <w:rPr>
          <w:b/>
          <w:snapToGrid w:val="0"/>
          <w:sz w:val="32"/>
          <w:szCs w:val="32"/>
        </w:rPr>
      </w:pPr>
      <w:r>
        <w:rPr>
          <w:b/>
          <w:snapToGrid w:val="0"/>
          <w:sz w:val="32"/>
          <w:szCs w:val="32"/>
        </w:rPr>
        <w:lastRenderedPageBreak/>
        <w:tab/>
      </w:r>
    </w:p>
    <w:p w:rsidR="00C66CDE" w:rsidRDefault="00C66CDE" w:rsidP="00C66CDE">
      <w:pPr>
        <w:adjustRightInd w:val="0"/>
        <w:spacing w:line="300" w:lineRule="auto"/>
        <w:ind w:hanging="2"/>
        <w:jc w:val="center"/>
      </w:pPr>
      <w:r>
        <w:rPr>
          <w:rFonts w:hint="eastAsia"/>
          <w:b/>
          <w:snapToGrid w:val="0"/>
          <w:kern w:val="0"/>
          <w:sz w:val="28"/>
        </w:rPr>
        <w:t>政府采购投标承诺函</w:t>
      </w:r>
    </w:p>
    <w:p w:rsidR="00C66CDE" w:rsidRDefault="00C66CDE" w:rsidP="00C66CDE">
      <w:pPr>
        <w:spacing w:line="360" w:lineRule="auto"/>
        <w:rPr>
          <w:rFonts w:ascii="宋体" w:hAnsi="宋体" w:cs="Courier New"/>
          <w:snapToGrid w:val="0"/>
          <w:szCs w:val="18"/>
        </w:rPr>
      </w:pPr>
    </w:p>
    <w:p w:rsidR="00C66CDE" w:rsidRDefault="00C66CDE" w:rsidP="00C66CDE">
      <w:pPr>
        <w:spacing w:line="360" w:lineRule="auto"/>
        <w:rPr>
          <w:rFonts w:ascii="宋体" w:hAnsi="宋体" w:cs="Courier New"/>
          <w:snapToGrid w:val="0"/>
          <w:szCs w:val="18"/>
        </w:rPr>
      </w:pPr>
      <w:r>
        <w:rPr>
          <w:rFonts w:ascii="宋体" w:hAnsi="宋体" w:cs="Courier New" w:hint="eastAsia"/>
          <w:snapToGrid w:val="0"/>
          <w:szCs w:val="18"/>
        </w:rPr>
        <w:t>深圳市中正招标有限公司：</w:t>
      </w:r>
    </w:p>
    <w:p w:rsidR="00C66CDE" w:rsidRDefault="00C66CDE" w:rsidP="00C66CDE">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我单位承诺：</w:t>
      </w:r>
    </w:p>
    <w:p w:rsidR="00C66CDE" w:rsidRDefault="00C66CDE" w:rsidP="00C66CDE">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1、近三年内(成立不足三年的从成立之日起算)无行贿犯罪记录。</w:t>
      </w:r>
    </w:p>
    <w:p w:rsidR="00C66CDE" w:rsidRDefault="00C66CDE" w:rsidP="00C66CDE">
      <w:pPr>
        <w:spacing w:line="360" w:lineRule="auto"/>
        <w:ind w:firstLineChars="200" w:firstLine="420"/>
        <w:rPr>
          <w:rFonts w:ascii="宋体" w:hAnsi="宋体"/>
          <w:szCs w:val="21"/>
        </w:rPr>
      </w:pPr>
      <w:r>
        <w:rPr>
          <w:rFonts w:ascii="宋体" w:hAnsi="宋体" w:cs="Courier New" w:hint="eastAsia"/>
          <w:snapToGrid w:val="0"/>
          <w:szCs w:val="18"/>
        </w:rPr>
        <w:t>2、符合《中华人民共和国政府采购法》第二十二条规定的条件；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w:t>
      </w:r>
      <w:r>
        <w:rPr>
          <w:rFonts w:ascii="宋体" w:hAnsi="宋体"/>
          <w:szCs w:val="21"/>
        </w:rPr>
        <w:t>。</w:t>
      </w:r>
    </w:p>
    <w:p w:rsidR="00C66CDE" w:rsidRDefault="00C66CDE" w:rsidP="00C66CDE">
      <w:pPr>
        <w:spacing w:line="360" w:lineRule="auto"/>
        <w:ind w:firstLineChars="200" w:firstLine="420"/>
        <w:rPr>
          <w:rFonts w:ascii="宋体" w:hAnsi="宋体"/>
          <w:szCs w:val="21"/>
        </w:rPr>
      </w:pPr>
      <w:r>
        <w:rPr>
          <w:rFonts w:ascii="宋体" w:hAnsi="宋体" w:cs="宋体" w:hint="eastAsia"/>
          <w:kern w:val="0"/>
          <w:szCs w:val="21"/>
        </w:rPr>
        <w:t>3、我单位本次投标非联合体投标，且不将本项目非法</w:t>
      </w:r>
      <w:r>
        <w:rPr>
          <w:rFonts w:ascii="宋体" w:hAnsi="宋体" w:hint="eastAsia"/>
          <w:szCs w:val="21"/>
        </w:rPr>
        <w:t>转包或分包。</w:t>
      </w:r>
    </w:p>
    <w:p w:rsidR="00C66CDE" w:rsidRDefault="00C66CDE" w:rsidP="00C66CDE">
      <w:pPr>
        <w:spacing w:line="360" w:lineRule="auto"/>
        <w:ind w:firstLineChars="200" w:firstLine="420"/>
        <w:rPr>
          <w:rFonts w:ascii="宋体" w:hAnsi="宋体" w:cs="宋体"/>
          <w:kern w:val="0"/>
          <w:szCs w:val="21"/>
        </w:rPr>
      </w:pPr>
      <w:r>
        <w:rPr>
          <w:rFonts w:ascii="宋体" w:hAnsi="宋体" w:hint="eastAsia"/>
          <w:szCs w:val="21"/>
        </w:rPr>
        <w:t>4、</w:t>
      </w:r>
      <w:r>
        <w:rPr>
          <w:rFonts w:ascii="宋体" w:hAnsi="宋体" w:cs="宋体" w:hint="eastAsia"/>
          <w:kern w:val="0"/>
          <w:szCs w:val="21"/>
        </w:rPr>
        <w:t>我单位为</w:t>
      </w:r>
      <w:r>
        <w:rPr>
          <w:rFonts w:ascii="宋体" w:hAnsi="宋体" w:hint="eastAsia"/>
          <w:szCs w:val="21"/>
        </w:rPr>
        <w:t>本招标项目所提供的货物或服务未侵犯知识产权。</w:t>
      </w:r>
    </w:p>
    <w:p w:rsidR="00C66CDE" w:rsidRDefault="00C66CDE" w:rsidP="00C66CDE">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5、我单位已认真核实了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061C10" w:rsidRPr="00061C10" w:rsidRDefault="00061C10" w:rsidP="00C66CDE">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6、</w:t>
      </w:r>
      <w:r w:rsidRPr="004004F2">
        <w:rPr>
          <w:rFonts w:ascii="宋体" w:hAnsi="宋体" w:cs="Courier New" w:hint="eastAsia"/>
          <w:snapToGrid w:val="0"/>
          <w:szCs w:val="18"/>
        </w:rPr>
        <w:t>我单位</w:t>
      </w:r>
      <w:r w:rsidRPr="00194A96">
        <w:rPr>
          <w:rFonts w:ascii="宋体" w:hAnsi="宋体" w:cs="Courier New" w:hint="eastAsia"/>
          <w:snapToGrid w:val="0"/>
          <w:szCs w:val="18"/>
        </w:rPr>
        <w:t>获得中标、成交资格后无正当理由放弃中标、成交资格的，自愿接受政府采购主管部门将</w:t>
      </w:r>
      <w:r w:rsidRPr="004004F2">
        <w:rPr>
          <w:rFonts w:ascii="宋体" w:hAnsi="宋体" w:cs="Courier New" w:hint="eastAsia"/>
          <w:snapToGrid w:val="0"/>
          <w:szCs w:val="18"/>
        </w:rPr>
        <w:t>我单位</w:t>
      </w:r>
      <w:r w:rsidRPr="00194A96">
        <w:rPr>
          <w:rFonts w:ascii="宋体" w:hAnsi="宋体" w:cs="Courier New" w:hint="eastAsia"/>
          <w:snapToGrid w:val="0"/>
          <w:szCs w:val="18"/>
        </w:rPr>
        <w:t>放弃中标、成交资格</w:t>
      </w:r>
      <w:r>
        <w:rPr>
          <w:rFonts w:ascii="宋体" w:hAnsi="宋体" w:cs="Courier New" w:hint="eastAsia"/>
          <w:snapToGrid w:val="0"/>
          <w:szCs w:val="18"/>
        </w:rPr>
        <w:t>的信息公示在深圳市政府采购监管网，公示期一年，一切不利后果我单位均</w:t>
      </w:r>
      <w:r w:rsidRPr="00194A96">
        <w:rPr>
          <w:rFonts w:ascii="宋体" w:hAnsi="宋体" w:cs="Courier New" w:hint="eastAsia"/>
          <w:snapToGrid w:val="0"/>
          <w:szCs w:val="18"/>
        </w:rPr>
        <w:t>自愿承担</w:t>
      </w:r>
      <w:r>
        <w:rPr>
          <w:rFonts w:ascii="宋体" w:hAnsi="宋体" w:cs="Courier New" w:hint="eastAsia"/>
          <w:snapToGrid w:val="0"/>
          <w:szCs w:val="18"/>
        </w:rPr>
        <w:t>。</w:t>
      </w:r>
    </w:p>
    <w:p w:rsidR="00C66CDE" w:rsidRDefault="00C66CDE" w:rsidP="00C66CDE">
      <w:pPr>
        <w:spacing w:line="360" w:lineRule="auto"/>
        <w:ind w:firstLineChars="200" w:firstLine="420"/>
        <w:rPr>
          <w:rFonts w:ascii="宋体" w:hAnsi="宋体" w:cs="Courier New"/>
          <w:snapToGrid w:val="0"/>
          <w:szCs w:val="18"/>
        </w:rPr>
      </w:pPr>
      <w:r>
        <w:rPr>
          <w:rFonts w:ascii="宋体" w:hAnsi="宋体" w:hint="eastAsia"/>
          <w:szCs w:val="21"/>
        </w:rPr>
        <w:t>以上承诺，如有违反，愿依照相关法律法规处理，并承担由此给采购人带来的损失。</w:t>
      </w:r>
    </w:p>
    <w:p w:rsidR="00C66CDE" w:rsidRDefault="00C66CDE" w:rsidP="00C66CDE">
      <w:pPr>
        <w:spacing w:line="360" w:lineRule="auto"/>
        <w:ind w:firstLine="600"/>
        <w:rPr>
          <w:rFonts w:cs="Courier New"/>
          <w:snapToGrid w:val="0"/>
          <w:szCs w:val="18"/>
        </w:rPr>
      </w:pPr>
    </w:p>
    <w:p w:rsidR="00C66CDE" w:rsidRDefault="00C66CDE" w:rsidP="00C66CDE">
      <w:pPr>
        <w:spacing w:line="360" w:lineRule="auto"/>
        <w:ind w:firstLine="600"/>
        <w:rPr>
          <w:rFonts w:cs="Courier New"/>
          <w:snapToGrid w:val="0"/>
          <w:szCs w:val="18"/>
        </w:rPr>
      </w:pPr>
    </w:p>
    <w:p w:rsidR="00C66CDE" w:rsidRDefault="00C66CDE" w:rsidP="00C66CDE">
      <w:pPr>
        <w:adjustRightInd w:val="0"/>
        <w:snapToGrid w:val="0"/>
        <w:spacing w:line="300" w:lineRule="auto"/>
        <w:rPr>
          <w:snapToGrid w:val="0"/>
          <w:kern w:val="0"/>
        </w:rPr>
      </w:pPr>
      <w:r>
        <w:rPr>
          <w:rFonts w:hint="eastAsia"/>
          <w:snapToGrid w:val="0"/>
          <w:kern w:val="0"/>
        </w:rPr>
        <w:t>投标单位：（盖章）</w:t>
      </w:r>
    </w:p>
    <w:p w:rsidR="00C66CDE" w:rsidRDefault="00C66CDE" w:rsidP="00C66CDE">
      <w:pPr>
        <w:adjustRightInd w:val="0"/>
        <w:snapToGrid w:val="0"/>
        <w:spacing w:line="300" w:lineRule="auto"/>
        <w:rPr>
          <w:snapToGrid w:val="0"/>
          <w:kern w:val="0"/>
        </w:rPr>
      </w:pPr>
    </w:p>
    <w:p w:rsidR="00C66CDE" w:rsidRDefault="00C66CDE" w:rsidP="00C66CDE">
      <w:pPr>
        <w:adjustRightInd w:val="0"/>
        <w:snapToGrid w:val="0"/>
        <w:spacing w:line="300" w:lineRule="auto"/>
        <w:rPr>
          <w:snapToGrid w:val="0"/>
          <w:kern w:val="0"/>
        </w:rPr>
      </w:pPr>
    </w:p>
    <w:p w:rsidR="00C66CDE" w:rsidRDefault="00C66CDE" w:rsidP="00C66CDE">
      <w:pPr>
        <w:adjustRightInd w:val="0"/>
        <w:snapToGrid w:val="0"/>
        <w:spacing w:line="300" w:lineRule="auto"/>
        <w:rPr>
          <w:snapToGrid w:val="0"/>
          <w:kern w:val="0"/>
        </w:rPr>
      </w:pPr>
    </w:p>
    <w:p w:rsidR="00C66CDE" w:rsidRDefault="00C66CDE" w:rsidP="00C66CDE">
      <w:pPr>
        <w:adjustRightInd w:val="0"/>
        <w:snapToGrid w:val="0"/>
        <w:spacing w:line="300" w:lineRule="auto"/>
        <w:rPr>
          <w:snapToGrid w:val="0"/>
          <w:kern w:val="0"/>
        </w:rPr>
      </w:pPr>
      <w:r>
        <w:rPr>
          <w:rFonts w:hint="eastAsia"/>
          <w:snapToGrid w:val="0"/>
          <w:kern w:val="0"/>
        </w:rPr>
        <w:t>授权代表或法定代表人：（签字）</w:t>
      </w:r>
    </w:p>
    <w:p w:rsidR="00C66CDE" w:rsidRDefault="00C66CDE" w:rsidP="00C66CDE">
      <w:pPr>
        <w:adjustRightInd w:val="0"/>
        <w:snapToGrid w:val="0"/>
        <w:spacing w:line="300" w:lineRule="auto"/>
        <w:ind w:right="420"/>
        <w:rPr>
          <w:snapToGrid w:val="0"/>
          <w:kern w:val="0"/>
        </w:rPr>
      </w:pPr>
    </w:p>
    <w:p w:rsidR="00C66CDE" w:rsidRDefault="00C66CDE" w:rsidP="00C66CDE">
      <w:pPr>
        <w:adjustRightInd w:val="0"/>
        <w:snapToGrid w:val="0"/>
        <w:spacing w:line="300" w:lineRule="auto"/>
        <w:ind w:right="420"/>
        <w:rPr>
          <w:snapToGrid w:val="0"/>
          <w:kern w:val="0"/>
        </w:rPr>
      </w:pPr>
    </w:p>
    <w:p w:rsidR="00C66CDE" w:rsidRDefault="00C66CDE" w:rsidP="00C66CDE">
      <w:pPr>
        <w:adjustRightInd w:val="0"/>
        <w:snapToGrid w:val="0"/>
        <w:spacing w:line="300" w:lineRule="auto"/>
        <w:ind w:right="420"/>
        <w:rPr>
          <w:snapToGrid w:val="0"/>
          <w:kern w:val="0"/>
        </w:rPr>
      </w:pPr>
    </w:p>
    <w:p w:rsidR="00C66CDE" w:rsidRDefault="00C66CDE" w:rsidP="00061C10">
      <w:pPr>
        <w:adjustRightInd w:val="0"/>
        <w:snapToGrid w:val="0"/>
        <w:spacing w:line="360" w:lineRule="auto"/>
        <w:ind w:firstLine="600"/>
        <w:jc w:val="right"/>
        <w:rPr>
          <w:rFonts w:ascii="宋体" w:hAnsi="宋体"/>
          <w:b/>
          <w:sz w:val="30"/>
          <w:szCs w:val="30"/>
        </w:rPr>
      </w:pPr>
      <w:r>
        <w:rPr>
          <w:rFonts w:hint="eastAsia"/>
        </w:rPr>
        <w:t>年月日</w:t>
      </w:r>
    </w:p>
    <w:p w:rsidR="00C66CDE" w:rsidRDefault="00C66CDE" w:rsidP="001F0CFA">
      <w:pPr>
        <w:tabs>
          <w:tab w:val="left" w:pos="450"/>
        </w:tabs>
        <w:jc w:val="center"/>
        <w:rPr>
          <w:rFonts w:ascii="宋体" w:hAnsi="宋体"/>
          <w:b/>
          <w:sz w:val="30"/>
          <w:szCs w:val="30"/>
        </w:rPr>
      </w:pPr>
    </w:p>
    <w:p w:rsidR="00C66CDE" w:rsidRDefault="00C66CDE" w:rsidP="001F0CFA">
      <w:pPr>
        <w:tabs>
          <w:tab w:val="left" w:pos="450"/>
        </w:tabs>
        <w:jc w:val="center"/>
        <w:rPr>
          <w:rFonts w:ascii="宋体" w:hAnsi="宋体"/>
          <w:b/>
          <w:sz w:val="30"/>
          <w:szCs w:val="30"/>
        </w:rPr>
      </w:pPr>
    </w:p>
    <w:p w:rsidR="00C66CDE" w:rsidRDefault="00C66CDE" w:rsidP="001F0CFA">
      <w:pPr>
        <w:tabs>
          <w:tab w:val="left" w:pos="450"/>
        </w:tabs>
        <w:jc w:val="center"/>
        <w:rPr>
          <w:rFonts w:ascii="宋体" w:hAnsi="宋体"/>
          <w:b/>
          <w:sz w:val="30"/>
          <w:szCs w:val="30"/>
        </w:rPr>
      </w:pPr>
    </w:p>
    <w:p w:rsidR="001F0CFA" w:rsidRDefault="00C66CDE" w:rsidP="001F0CFA">
      <w:pPr>
        <w:tabs>
          <w:tab w:val="left" w:pos="450"/>
        </w:tabs>
        <w:jc w:val="center"/>
        <w:rPr>
          <w:rFonts w:ascii="宋体" w:hAnsi="宋体"/>
          <w:b/>
          <w:sz w:val="30"/>
          <w:szCs w:val="30"/>
        </w:rPr>
      </w:pPr>
      <w:r>
        <w:rPr>
          <w:rFonts w:ascii="宋体" w:hAnsi="宋体" w:hint="eastAsia"/>
          <w:b/>
          <w:sz w:val="30"/>
          <w:szCs w:val="30"/>
        </w:rPr>
        <w:t>法定代表人证明书</w:t>
      </w:r>
      <w:r w:rsidR="002A3C88">
        <w:rPr>
          <w:rFonts w:ascii="宋体" w:hAnsi="宋体" w:hint="eastAsia"/>
          <w:b/>
          <w:sz w:val="30"/>
          <w:szCs w:val="30"/>
        </w:rPr>
        <w:t>（参考）</w:t>
      </w:r>
    </w:p>
    <w:p w:rsidR="001F0CFA" w:rsidRDefault="001F0CFA" w:rsidP="001F0CFA">
      <w:pPr>
        <w:spacing w:line="400" w:lineRule="exact"/>
        <w:rPr>
          <w:rFonts w:ascii="宋体" w:hAnsi="宋体"/>
          <w:bCs/>
          <w:sz w:val="28"/>
        </w:rPr>
      </w:pPr>
    </w:p>
    <w:p w:rsidR="001F0CFA" w:rsidRDefault="001F0CFA" w:rsidP="001F0CFA">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rsidR="001F0CFA" w:rsidRDefault="001F0CFA" w:rsidP="001F0CFA">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rsidR="001F0CFA" w:rsidRDefault="001F0CFA" w:rsidP="001F0CFA">
      <w:pPr>
        <w:spacing w:line="480" w:lineRule="auto"/>
        <w:ind w:firstLineChars="200" w:firstLine="420"/>
        <w:rPr>
          <w:rFonts w:ascii="宋体" w:hAnsi="宋体"/>
        </w:rPr>
      </w:pPr>
      <w:r>
        <w:rPr>
          <w:rFonts w:ascii="宋体" w:hAnsi="宋体" w:hint="eastAsia"/>
        </w:rPr>
        <w:t>附：</w:t>
      </w:r>
    </w:p>
    <w:p w:rsidR="001F0CFA" w:rsidRDefault="001F0CFA" w:rsidP="001F0CFA">
      <w:pPr>
        <w:spacing w:line="480" w:lineRule="auto"/>
        <w:ind w:firstLineChars="400" w:firstLine="840"/>
        <w:rPr>
          <w:rFonts w:ascii="宋体" w:hAnsi="宋体"/>
        </w:rPr>
      </w:pPr>
      <w:r>
        <w:rPr>
          <w:rFonts w:ascii="宋体" w:hAnsi="宋体" w:hint="eastAsia"/>
        </w:rPr>
        <w:t xml:space="preserve">营业执照（注册号）：                       </w:t>
      </w:r>
    </w:p>
    <w:p w:rsidR="001F0CFA" w:rsidRDefault="001F0CFA" w:rsidP="001F0CFA">
      <w:pPr>
        <w:spacing w:line="480" w:lineRule="auto"/>
        <w:ind w:firstLineChars="400" w:firstLine="840"/>
        <w:rPr>
          <w:rFonts w:ascii="宋体" w:hAnsi="宋体"/>
        </w:rPr>
      </w:pPr>
      <w:r>
        <w:rPr>
          <w:rFonts w:ascii="宋体" w:hAnsi="宋体" w:hint="eastAsia"/>
        </w:rPr>
        <w:t>经济性质：</w:t>
      </w:r>
    </w:p>
    <w:p w:rsidR="001F0CFA" w:rsidRDefault="001F0CFA" w:rsidP="001F0CFA">
      <w:pPr>
        <w:spacing w:line="480" w:lineRule="auto"/>
        <w:ind w:firstLineChars="400" w:firstLine="840"/>
        <w:rPr>
          <w:rFonts w:ascii="宋体" w:hAnsi="宋体"/>
        </w:rPr>
      </w:pPr>
      <w:r>
        <w:rPr>
          <w:rFonts w:ascii="宋体" w:hAnsi="宋体" w:hint="eastAsia"/>
        </w:rPr>
        <w:t>主营（产）：</w:t>
      </w:r>
    </w:p>
    <w:p w:rsidR="001F0CFA" w:rsidRDefault="001F0CFA" w:rsidP="001F0CFA">
      <w:pPr>
        <w:spacing w:line="480" w:lineRule="auto"/>
        <w:ind w:firstLineChars="400" w:firstLine="840"/>
        <w:rPr>
          <w:rFonts w:ascii="宋体" w:hAnsi="宋体"/>
        </w:rPr>
      </w:pPr>
      <w:r>
        <w:rPr>
          <w:rFonts w:ascii="宋体" w:hAnsi="宋体" w:hint="eastAsia"/>
        </w:rPr>
        <w:t>兼营（产）：</w:t>
      </w:r>
    </w:p>
    <w:p w:rsidR="001F0CFA" w:rsidRDefault="001F0CFA" w:rsidP="001F0CFA">
      <w:pPr>
        <w:spacing w:line="480" w:lineRule="auto"/>
        <w:ind w:firstLineChars="400" w:firstLine="960"/>
        <w:rPr>
          <w:rFonts w:ascii="宋体" w:hAnsi="宋体"/>
          <w:sz w:val="24"/>
        </w:rPr>
      </w:pPr>
    </w:p>
    <w:p w:rsidR="001F0CFA" w:rsidRDefault="00643CB6" w:rsidP="001F0CFA">
      <w:pPr>
        <w:spacing w:line="500" w:lineRule="exact"/>
        <w:rPr>
          <w:rFonts w:ascii="宋体"/>
          <w:b/>
          <w:bCs/>
        </w:rPr>
      </w:pPr>
      <w:r>
        <w:rPr>
          <w:rFonts w:ascii="宋体"/>
          <w:b/>
          <w:bCs/>
        </w:rPr>
        <w:pict>
          <v:rect id="Rectangle 5" o:spid="_x0000_s1048" style="position:absolute;left:0;text-align:left;margin-left:250.65pt;margin-top:10.75pt;width:243pt;height:156pt;z-index:251681792">
            <v:textbox style="mso-next-textbox:#Rectangle 5">
              <w:txbxContent>
                <w:p w:rsidR="006378B2" w:rsidRDefault="006378B2" w:rsidP="001F0CFA">
                  <w:pPr>
                    <w:ind w:firstLineChars="600" w:firstLine="1260"/>
                  </w:pPr>
                  <w:r>
                    <w:rPr>
                      <w:rFonts w:hint="eastAsia"/>
                    </w:rPr>
                    <w:t>法定代表人</w:t>
                  </w:r>
                </w:p>
                <w:p w:rsidR="006378B2" w:rsidRDefault="006378B2" w:rsidP="001F0CFA">
                  <w:pPr>
                    <w:ind w:firstLineChars="500" w:firstLine="1050"/>
                  </w:pPr>
                  <w:r>
                    <w:rPr>
                      <w:rFonts w:hint="eastAsia"/>
                    </w:rPr>
                    <w:t>居民身份证复印件粘贴处</w:t>
                  </w:r>
                </w:p>
                <w:p w:rsidR="006378B2" w:rsidRDefault="006378B2" w:rsidP="001F0CFA">
                  <w:pPr>
                    <w:ind w:firstLineChars="500" w:firstLine="1050"/>
                  </w:pPr>
                </w:p>
                <w:p w:rsidR="006378B2" w:rsidRDefault="006378B2" w:rsidP="001F0CFA">
                  <w:pPr>
                    <w:ind w:firstLineChars="850" w:firstLine="1785"/>
                  </w:pPr>
                  <w:r>
                    <w:rPr>
                      <w:rFonts w:hint="eastAsia"/>
                    </w:rPr>
                    <w:t>（反面）</w:t>
                  </w:r>
                </w:p>
                <w:p w:rsidR="006378B2" w:rsidRDefault="006378B2" w:rsidP="001F0CFA">
                  <w:pPr>
                    <w:ind w:firstLineChars="500" w:firstLine="1050"/>
                  </w:pPr>
                </w:p>
                <w:p w:rsidR="006378B2" w:rsidRDefault="006378B2" w:rsidP="001F0CFA"/>
              </w:txbxContent>
            </v:textbox>
          </v:rect>
        </w:pict>
      </w:r>
      <w:r>
        <w:rPr>
          <w:rFonts w:ascii="宋体"/>
          <w:b/>
          <w:bCs/>
        </w:rPr>
        <w:pict>
          <v:rect id="Rectangle 4" o:spid="_x0000_s1047" style="position:absolute;left:0;text-align:left;margin-left:-11.85pt;margin-top:10.75pt;width:243pt;height:156pt;z-index:251680768">
            <v:textbox style="mso-next-textbox:#Rectangle 4">
              <w:txbxContent>
                <w:p w:rsidR="006378B2" w:rsidRDefault="006378B2" w:rsidP="001F0CFA">
                  <w:pPr>
                    <w:ind w:firstLineChars="600" w:firstLine="1260"/>
                    <w:jc w:val="left"/>
                  </w:pPr>
                  <w:r>
                    <w:rPr>
                      <w:rFonts w:hint="eastAsia"/>
                    </w:rPr>
                    <w:t>法定代表人</w:t>
                  </w:r>
                </w:p>
                <w:p w:rsidR="006378B2" w:rsidRDefault="006378B2" w:rsidP="001F0CFA">
                  <w:pPr>
                    <w:ind w:firstLineChars="500" w:firstLine="1050"/>
                    <w:jc w:val="left"/>
                  </w:pPr>
                  <w:r>
                    <w:rPr>
                      <w:rFonts w:hint="eastAsia"/>
                    </w:rPr>
                    <w:t>居民身份证复印件粘贴处</w:t>
                  </w:r>
                </w:p>
                <w:p w:rsidR="006378B2" w:rsidRDefault="006378B2" w:rsidP="001F0CFA">
                  <w:pPr>
                    <w:ind w:firstLineChars="500" w:firstLine="1050"/>
                    <w:jc w:val="left"/>
                  </w:pPr>
                </w:p>
                <w:p w:rsidR="006378B2" w:rsidRDefault="006378B2" w:rsidP="001F0CFA">
                  <w:pPr>
                    <w:ind w:firstLineChars="850" w:firstLine="1785"/>
                    <w:jc w:val="left"/>
                  </w:pPr>
                  <w:r>
                    <w:rPr>
                      <w:rFonts w:hint="eastAsia"/>
                    </w:rPr>
                    <w:t>（正面）</w:t>
                  </w:r>
                </w:p>
                <w:p w:rsidR="006378B2" w:rsidRDefault="006378B2" w:rsidP="001F0CFA">
                  <w:pPr>
                    <w:ind w:firstLineChars="500" w:firstLine="1050"/>
                    <w:jc w:val="left"/>
                  </w:pPr>
                </w:p>
                <w:p w:rsidR="006378B2" w:rsidRDefault="006378B2" w:rsidP="001F0CFA">
                  <w:pPr>
                    <w:jc w:val="left"/>
                  </w:pPr>
                </w:p>
              </w:txbxContent>
            </v:textbox>
          </v:rect>
        </w:pict>
      </w: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360" w:lineRule="auto"/>
        <w:ind w:firstLineChars="257" w:firstLine="540"/>
      </w:pPr>
    </w:p>
    <w:p w:rsidR="001F0CFA" w:rsidRDefault="001F0CFA" w:rsidP="001F0CFA">
      <w:pPr>
        <w:spacing w:line="360" w:lineRule="auto"/>
        <w:ind w:firstLineChars="257" w:firstLine="540"/>
      </w:pPr>
      <w:r>
        <w:rPr>
          <w:rFonts w:hint="eastAsia"/>
        </w:rPr>
        <w:t>单位名称：（公章）：</w:t>
      </w:r>
    </w:p>
    <w:p w:rsidR="00ED3C86" w:rsidRDefault="00ED3C86" w:rsidP="001F0CFA">
      <w:pPr>
        <w:spacing w:line="360" w:lineRule="auto"/>
        <w:ind w:firstLineChars="257" w:firstLine="540"/>
      </w:pPr>
    </w:p>
    <w:p w:rsidR="001F0CFA" w:rsidRDefault="001F0CFA" w:rsidP="001F0CFA">
      <w:pPr>
        <w:spacing w:line="360" w:lineRule="auto"/>
        <w:ind w:firstLineChars="257" w:firstLine="540"/>
      </w:pPr>
      <w:r>
        <w:rPr>
          <w:rFonts w:hint="eastAsia"/>
        </w:rPr>
        <w:t>日期：年月日</w:t>
      </w:r>
    </w:p>
    <w:p w:rsidR="001F0CFA" w:rsidRDefault="001F0CFA" w:rsidP="001F0CFA">
      <w:pPr>
        <w:spacing w:line="900" w:lineRule="exact"/>
        <w:ind w:firstLineChars="800" w:firstLine="2249"/>
        <w:rPr>
          <w:b/>
          <w:bCs/>
          <w:sz w:val="28"/>
        </w:rPr>
      </w:pPr>
    </w:p>
    <w:p w:rsidR="00DA4E74" w:rsidRDefault="00DA4E74">
      <w:pPr>
        <w:widowControl/>
        <w:jc w:val="left"/>
        <w:rPr>
          <w:b/>
          <w:bCs/>
          <w:sz w:val="28"/>
        </w:rPr>
      </w:pPr>
      <w:r>
        <w:rPr>
          <w:b/>
          <w:bCs/>
          <w:sz w:val="28"/>
        </w:rPr>
        <w:br w:type="page"/>
      </w:r>
    </w:p>
    <w:p w:rsidR="00DA4E74" w:rsidRDefault="00DA4E74" w:rsidP="00DA4E74">
      <w:pPr>
        <w:ind w:firstLineChars="800" w:firstLine="2249"/>
        <w:rPr>
          <w:b/>
          <w:bCs/>
          <w:sz w:val="28"/>
        </w:rPr>
      </w:pPr>
    </w:p>
    <w:p w:rsidR="001F0CFA" w:rsidRDefault="001F0CFA" w:rsidP="00C66CDE">
      <w:pPr>
        <w:jc w:val="center"/>
        <w:rPr>
          <w:b/>
          <w:bCs/>
          <w:sz w:val="28"/>
        </w:rPr>
      </w:pPr>
      <w:r>
        <w:rPr>
          <w:rFonts w:hint="eastAsia"/>
          <w:b/>
          <w:bCs/>
          <w:sz w:val="28"/>
        </w:rPr>
        <w:t>法定代表人授权委托证明书</w:t>
      </w:r>
      <w:r w:rsidR="002A3C88">
        <w:rPr>
          <w:rFonts w:ascii="宋体" w:hAnsi="宋体" w:hint="eastAsia"/>
          <w:b/>
          <w:sz w:val="30"/>
          <w:szCs w:val="30"/>
        </w:rPr>
        <w:t>（参考）</w:t>
      </w:r>
    </w:p>
    <w:p w:rsidR="001F0CFA" w:rsidRDefault="001F0CFA" w:rsidP="001F0CFA"/>
    <w:p w:rsidR="001F0CFA" w:rsidRPr="00430640" w:rsidRDefault="001F0CFA" w:rsidP="001F0CFA">
      <w:pPr>
        <w:rPr>
          <w:b/>
          <w:bCs/>
        </w:rPr>
      </w:pPr>
      <w:r w:rsidRPr="00430640">
        <w:rPr>
          <w:rFonts w:hint="eastAsia"/>
        </w:rPr>
        <w:t>深圳市中正招标有限公司</w:t>
      </w:r>
      <w:r w:rsidRPr="00430640">
        <w:rPr>
          <w:rFonts w:hint="eastAsia"/>
          <w:b/>
          <w:bCs/>
        </w:rPr>
        <w:t>：</w:t>
      </w:r>
    </w:p>
    <w:p w:rsidR="001F0CFA" w:rsidRDefault="001F0CFA" w:rsidP="001F0CFA">
      <w:pPr>
        <w:ind w:firstLine="630"/>
      </w:pPr>
    </w:p>
    <w:p w:rsidR="001F0CFA" w:rsidRDefault="001F0CFA" w:rsidP="001F0CFA">
      <w:pPr>
        <w:adjustRightInd w:val="0"/>
        <w:snapToGrid w:val="0"/>
        <w:spacing w:line="360" w:lineRule="auto"/>
        <w:ind w:firstLine="629"/>
      </w:pPr>
      <w:r>
        <w:rPr>
          <w:rFonts w:hint="eastAsia"/>
        </w:rPr>
        <w:t>现委派</w:t>
      </w:r>
      <w:r>
        <w:rPr>
          <w:rFonts w:hint="eastAsia"/>
          <w:u w:val="single"/>
        </w:rPr>
        <w:t>（姓名、职务）</w:t>
      </w:r>
      <w:r>
        <w:rPr>
          <w:rFonts w:hint="eastAsia"/>
        </w:rPr>
        <w:t>参加贵公司组织的</w:t>
      </w:r>
      <w:r>
        <w:rPr>
          <w:rFonts w:hint="eastAsia"/>
          <w:u w:val="single"/>
        </w:rPr>
        <w:t>（招标项目名称、编号）</w:t>
      </w:r>
      <w:r>
        <w:rPr>
          <w:rFonts w:hint="eastAsia"/>
        </w:rPr>
        <w:t>招标活动，全权代表我单位处理投标的有关事宜。</w:t>
      </w:r>
    </w:p>
    <w:p w:rsidR="001F0CFA" w:rsidRDefault="001F0CFA" w:rsidP="001F0CFA">
      <w:pPr>
        <w:adjustRightInd w:val="0"/>
        <w:snapToGrid w:val="0"/>
        <w:spacing w:line="360" w:lineRule="auto"/>
        <w:ind w:firstLine="629"/>
      </w:pPr>
    </w:p>
    <w:p w:rsidR="001F0CFA" w:rsidRDefault="001F0CFA" w:rsidP="001F0CFA">
      <w:pPr>
        <w:ind w:firstLine="630"/>
      </w:pPr>
    </w:p>
    <w:p w:rsidR="001F0CFA" w:rsidRDefault="001F0CFA" w:rsidP="001F0CFA">
      <w:pPr>
        <w:adjustRightInd w:val="0"/>
        <w:snapToGrid w:val="0"/>
        <w:spacing w:line="360" w:lineRule="auto"/>
        <w:ind w:firstLine="629"/>
        <w:rPr>
          <w:b/>
          <w:bCs/>
        </w:rPr>
      </w:pPr>
      <w:r>
        <w:rPr>
          <w:rFonts w:hint="eastAsia"/>
          <w:b/>
          <w:bCs/>
        </w:rPr>
        <w:t>附授权代表情况：</w:t>
      </w:r>
    </w:p>
    <w:p w:rsidR="001F0CFA" w:rsidRDefault="001F0CFA" w:rsidP="001F0CFA">
      <w:pPr>
        <w:adjustRightInd w:val="0"/>
        <w:snapToGrid w:val="0"/>
        <w:spacing w:line="360" w:lineRule="auto"/>
        <w:ind w:firstLine="629"/>
      </w:pPr>
      <w:r>
        <w:rPr>
          <w:rFonts w:hint="eastAsia"/>
        </w:rPr>
        <w:t>姓名：性别：</w:t>
      </w:r>
    </w:p>
    <w:p w:rsidR="001F0CFA" w:rsidRDefault="001F0CFA" w:rsidP="001F0CFA">
      <w:pPr>
        <w:adjustRightInd w:val="0"/>
        <w:snapToGrid w:val="0"/>
        <w:spacing w:line="360" w:lineRule="auto"/>
        <w:ind w:firstLine="629"/>
        <w:rPr>
          <w:b/>
          <w:bCs/>
        </w:rPr>
      </w:pPr>
      <w:r>
        <w:rPr>
          <w:rFonts w:hint="eastAsia"/>
        </w:rPr>
        <w:t>年龄：</w:t>
      </w:r>
    </w:p>
    <w:p w:rsidR="001F0CFA" w:rsidRDefault="001F0CFA" w:rsidP="001F0CFA">
      <w:pPr>
        <w:adjustRightInd w:val="0"/>
        <w:snapToGrid w:val="0"/>
        <w:spacing w:line="360" w:lineRule="auto"/>
        <w:ind w:firstLine="629"/>
      </w:pPr>
      <w:r>
        <w:rPr>
          <w:rFonts w:hint="eastAsia"/>
        </w:rPr>
        <w:t>职务：</w:t>
      </w:r>
    </w:p>
    <w:p w:rsidR="001F0CFA" w:rsidRDefault="001F0CFA" w:rsidP="001F0CFA">
      <w:pPr>
        <w:adjustRightInd w:val="0"/>
        <w:snapToGrid w:val="0"/>
        <w:spacing w:line="360" w:lineRule="auto"/>
        <w:ind w:firstLine="629"/>
      </w:pPr>
      <w:r>
        <w:rPr>
          <w:rFonts w:hint="eastAsia"/>
        </w:rPr>
        <w:t>身份证号码：</w:t>
      </w:r>
    </w:p>
    <w:p w:rsidR="001F0CFA" w:rsidRDefault="001F0CFA" w:rsidP="001F0CFA">
      <w:pPr>
        <w:adjustRightInd w:val="0"/>
        <w:snapToGrid w:val="0"/>
        <w:spacing w:line="360" w:lineRule="auto"/>
        <w:ind w:firstLine="629"/>
        <w:rPr>
          <w:b/>
          <w:bCs/>
        </w:rPr>
      </w:pPr>
      <w:r>
        <w:rPr>
          <w:rFonts w:hint="eastAsia"/>
        </w:rPr>
        <w:t>邮编：</w:t>
      </w:r>
    </w:p>
    <w:p w:rsidR="001F0CFA" w:rsidRDefault="001F0CFA" w:rsidP="001F0CFA">
      <w:pPr>
        <w:adjustRightInd w:val="0"/>
        <w:snapToGrid w:val="0"/>
        <w:spacing w:line="360" w:lineRule="auto"/>
        <w:ind w:firstLine="629"/>
      </w:pPr>
      <w:r>
        <w:rPr>
          <w:rFonts w:hint="eastAsia"/>
        </w:rPr>
        <w:t>通讯地址：</w:t>
      </w:r>
    </w:p>
    <w:p w:rsidR="001F0CFA" w:rsidRDefault="001F0CFA" w:rsidP="001F0CFA">
      <w:pPr>
        <w:adjustRightInd w:val="0"/>
        <w:snapToGrid w:val="0"/>
        <w:spacing w:line="360" w:lineRule="auto"/>
        <w:ind w:firstLine="629"/>
      </w:pPr>
      <w:r>
        <w:rPr>
          <w:rFonts w:hint="eastAsia"/>
        </w:rPr>
        <w:t>电话：</w:t>
      </w:r>
    </w:p>
    <w:p w:rsidR="001F0CFA" w:rsidRDefault="001F0CFA" w:rsidP="001F0CFA">
      <w:pPr>
        <w:adjustRightInd w:val="0"/>
        <w:snapToGrid w:val="0"/>
        <w:spacing w:line="360" w:lineRule="auto"/>
        <w:ind w:firstLine="629"/>
      </w:pPr>
    </w:p>
    <w:p w:rsidR="001F0CFA" w:rsidRDefault="001F0CFA" w:rsidP="001F0CFA">
      <w:pPr>
        <w:ind w:firstLine="630"/>
      </w:pPr>
      <w:r>
        <w:rPr>
          <w:rFonts w:hint="eastAsia"/>
        </w:rPr>
        <w:t>单位名称：（公章）</w:t>
      </w:r>
    </w:p>
    <w:p w:rsidR="001F0CFA" w:rsidRDefault="001F0CFA" w:rsidP="001F0CFA">
      <w:pPr>
        <w:ind w:firstLine="630"/>
      </w:pPr>
    </w:p>
    <w:p w:rsidR="001F0CFA" w:rsidRDefault="004F7F3C" w:rsidP="001F0CFA">
      <w:pPr>
        <w:ind w:firstLine="630"/>
      </w:pPr>
      <w:r>
        <w:rPr>
          <w:rFonts w:hint="eastAsia"/>
        </w:rPr>
        <w:t>法定代表人</w:t>
      </w:r>
      <w:r w:rsidR="001F0CFA">
        <w:rPr>
          <w:rFonts w:hint="eastAsia"/>
        </w:rPr>
        <w:t>：（</w:t>
      </w:r>
      <w:r w:rsidR="00BA0024">
        <w:rPr>
          <w:snapToGrid w:val="0"/>
          <w:kern w:val="0"/>
        </w:rPr>
        <w:t>签字</w:t>
      </w:r>
      <w:r w:rsidR="001F0CFA">
        <w:rPr>
          <w:rFonts w:hint="eastAsia"/>
        </w:rPr>
        <w:t>）</w:t>
      </w:r>
    </w:p>
    <w:p w:rsidR="001F0CFA" w:rsidRDefault="001F0CFA" w:rsidP="001F0CFA">
      <w:pPr>
        <w:ind w:firstLine="630"/>
      </w:pPr>
    </w:p>
    <w:p w:rsidR="001F0CFA" w:rsidRDefault="001F0CFA" w:rsidP="001F0CFA">
      <w:pPr>
        <w:adjustRightInd w:val="0"/>
        <w:snapToGrid w:val="0"/>
        <w:spacing w:line="300" w:lineRule="auto"/>
        <w:ind w:firstLineChars="2532" w:firstLine="5317"/>
      </w:pPr>
      <w:r>
        <w:rPr>
          <w:rFonts w:hint="eastAsia"/>
        </w:rPr>
        <w:t>年月日</w:t>
      </w:r>
    </w:p>
    <w:p w:rsidR="001F0CFA" w:rsidRDefault="00643CB6" w:rsidP="001F0CFA">
      <w:pPr>
        <w:spacing w:line="440" w:lineRule="exact"/>
        <w:rPr>
          <w:rFonts w:ascii="黑体" w:eastAsia="黑体"/>
        </w:rPr>
      </w:pPr>
      <w:bookmarkStart w:id="51" w:name="_Toc226217114"/>
      <w:r w:rsidRPr="00643CB6">
        <w:rPr>
          <w:rFonts w:ascii="宋体"/>
        </w:rPr>
        <w:pict>
          <v:rect id="Rectangle 2" o:spid="_x0000_s1045" style="position:absolute;left:0;text-align:left;margin-left:-10.35pt;margin-top:5.6pt;width:243pt;height:156pt;z-index:251678720">
            <v:textbox style="mso-next-textbox:#Rectangle 2">
              <w:txbxContent>
                <w:p w:rsidR="006378B2" w:rsidRDefault="006378B2" w:rsidP="001F0CFA">
                  <w:pPr>
                    <w:ind w:firstLineChars="600" w:firstLine="1260"/>
                  </w:pPr>
                  <w:r>
                    <w:rPr>
                      <w:rFonts w:hint="eastAsia"/>
                    </w:rPr>
                    <w:t>被授权人（授权代表）</w:t>
                  </w:r>
                </w:p>
                <w:p w:rsidR="006378B2" w:rsidRDefault="006378B2" w:rsidP="001F0CFA">
                  <w:pPr>
                    <w:ind w:firstLineChars="500" w:firstLine="1050"/>
                  </w:pPr>
                  <w:r>
                    <w:rPr>
                      <w:rFonts w:hint="eastAsia"/>
                    </w:rPr>
                    <w:t>居民身份证复印件粘贴处</w:t>
                  </w:r>
                </w:p>
                <w:p w:rsidR="006378B2" w:rsidRDefault="006378B2" w:rsidP="001F0CFA">
                  <w:pPr>
                    <w:ind w:firstLineChars="500" w:firstLine="1050"/>
                  </w:pPr>
                </w:p>
                <w:p w:rsidR="006378B2" w:rsidRDefault="006378B2" w:rsidP="001F0CFA">
                  <w:pPr>
                    <w:jc w:val="center"/>
                  </w:pPr>
                  <w:r>
                    <w:rPr>
                      <w:rFonts w:hint="eastAsia"/>
                    </w:rPr>
                    <w:t>（正面）</w:t>
                  </w:r>
                </w:p>
              </w:txbxContent>
            </v:textbox>
          </v:rect>
        </w:pict>
      </w:r>
      <w:r>
        <w:rPr>
          <w:rFonts w:ascii="黑体" w:eastAsia="黑体"/>
        </w:rPr>
        <w:pict>
          <v:rect id="Rectangle 3" o:spid="_x0000_s1046" style="position:absolute;left:0;text-align:left;margin-left:249.9pt;margin-top:5.6pt;width:243pt;height:156pt;z-index:251679744">
            <v:textbox style="mso-next-textbox:#Rectangle 3">
              <w:txbxContent>
                <w:p w:rsidR="006378B2" w:rsidRDefault="006378B2" w:rsidP="001F0CFA">
                  <w:pPr>
                    <w:ind w:firstLineChars="600" w:firstLine="1260"/>
                  </w:pPr>
                  <w:r>
                    <w:rPr>
                      <w:rFonts w:hint="eastAsia"/>
                    </w:rPr>
                    <w:t>被授权人（授权代表）</w:t>
                  </w:r>
                </w:p>
                <w:p w:rsidR="006378B2" w:rsidRDefault="006378B2" w:rsidP="001F0CFA">
                  <w:pPr>
                    <w:ind w:firstLineChars="500" w:firstLine="1050"/>
                  </w:pPr>
                  <w:r>
                    <w:rPr>
                      <w:rFonts w:hint="eastAsia"/>
                    </w:rPr>
                    <w:t>居民身份证复印件粘贴处</w:t>
                  </w:r>
                </w:p>
                <w:p w:rsidR="006378B2" w:rsidRDefault="006378B2" w:rsidP="001F0CFA">
                  <w:pPr>
                    <w:ind w:firstLineChars="500" w:firstLine="1050"/>
                  </w:pPr>
                </w:p>
                <w:p w:rsidR="006378B2" w:rsidRDefault="006378B2" w:rsidP="001F0CFA">
                  <w:pPr>
                    <w:ind w:firstLineChars="850" w:firstLine="1785"/>
                  </w:pPr>
                  <w:r>
                    <w:rPr>
                      <w:rFonts w:hint="eastAsia"/>
                    </w:rPr>
                    <w:t>（反面）</w:t>
                  </w:r>
                </w:p>
                <w:p w:rsidR="006378B2" w:rsidRDefault="006378B2" w:rsidP="001F0CFA"/>
              </w:txbxContent>
            </v:textbox>
          </v:rect>
        </w:pict>
      </w:r>
      <w:bookmarkEnd w:id="51"/>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tabs>
          <w:tab w:val="left" w:pos="5115"/>
        </w:tabs>
        <w:spacing w:line="440" w:lineRule="exact"/>
        <w:rPr>
          <w:rFonts w:ascii="黑体" w:eastAsia="黑体"/>
        </w:rPr>
      </w:pPr>
      <w:r>
        <w:rPr>
          <w:rFonts w:ascii="黑体" w:eastAsia="黑体"/>
        </w:rPr>
        <w:tab/>
      </w:r>
    </w:p>
    <w:p w:rsidR="001F0CFA" w:rsidRDefault="001F0CFA" w:rsidP="001F0CFA">
      <w:pPr>
        <w:spacing w:line="440" w:lineRule="exact"/>
        <w:rPr>
          <w:rFonts w:ascii="黑体" w:eastAsia="黑体"/>
        </w:rPr>
      </w:pPr>
    </w:p>
    <w:p w:rsidR="001F0CFA" w:rsidRDefault="001F0CFA" w:rsidP="001F0CFA">
      <w:pPr>
        <w:adjustRightInd w:val="0"/>
        <w:snapToGrid w:val="0"/>
        <w:spacing w:line="300" w:lineRule="auto"/>
        <w:ind w:firstLineChars="2385" w:firstLine="5008"/>
      </w:pPr>
    </w:p>
    <w:p w:rsidR="001F0CFA" w:rsidRDefault="001F0CFA" w:rsidP="001F0CFA">
      <w:pPr>
        <w:adjustRightInd w:val="0"/>
        <w:snapToGrid w:val="0"/>
        <w:spacing w:line="300" w:lineRule="auto"/>
      </w:pPr>
    </w:p>
    <w:p w:rsidR="00430640" w:rsidRDefault="00430640" w:rsidP="001F0CFA">
      <w:pPr>
        <w:adjustRightInd w:val="0"/>
        <w:snapToGrid w:val="0"/>
        <w:spacing w:line="300" w:lineRule="auto"/>
      </w:pPr>
    </w:p>
    <w:p w:rsidR="001F0CFA" w:rsidRPr="00430640" w:rsidRDefault="001F0CFA" w:rsidP="001F0CFA">
      <w:pPr>
        <w:adjustRightInd w:val="0"/>
        <w:snapToGrid w:val="0"/>
        <w:spacing w:line="300" w:lineRule="auto"/>
        <w:rPr>
          <w:rFonts w:asciiTheme="majorEastAsia" w:eastAsiaTheme="majorEastAsia" w:hAnsiTheme="majorEastAsia"/>
          <w:b/>
          <w:snapToGrid w:val="0"/>
          <w:kern w:val="0"/>
          <w:sz w:val="24"/>
        </w:rPr>
      </w:pPr>
      <w:r w:rsidRPr="00430640">
        <w:rPr>
          <w:rFonts w:asciiTheme="majorEastAsia" w:eastAsiaTheme="majorEastAsia" w:hAnsiTheme="majorEastAsia" w:hint="eastAsia"/>
          <w:b/>
          <w:sz w:val="24"/>
        </w:rPr>
        <w:t>注：法定代表人证明书和法定代表人授权委托证明书除装订于投标文件中外，还须另置一份按“投标人须知”18.</w:t>
      </w:r>
      <w:r w:rsidR="00BE22E8">
        <w:rPr>
          <w:rFonts w:asciiTheme="majorEastAsia" w:eastAsiaTheme="majorEastAsia" w:hAnsiTheme="majorEastAsia" w:hint="eastAsia"/>
          <w:b/>
          <w:sz w:val="24"/>
        </w:rPr>
        <w:t>4</w:t>
      </w:r>
      <w:r w:rsidRPr="00430640">
        <w:rPr>
          <w:rFonts w:asciiTheme="majorEastAsia" w:eastAsiaTheme="majorEastAsia" w:hAnsiTheme="majorEastAsia" w:hint="eastAsia"/>
          <w:b/>
          <w:sz w:val="24"/>
        </w:rPr>
        <w:t>项要求单独密封。</w:t>
      </w:r>
    </w:p>
    <w:p w:rsidR="001F0CFA" w:rsidRDefault="001F0CFA" w:rsidP="001F0CFA"/>
    <w:p w:rsidR="00DA4E74" w:rsidRDefault="00DA4E74">
      <w:pPr>
        <w:widowControl/>
        <w:jc w:val="left"/>
      </w:pPr>
      <w:r>
        <w:br w:type="page"/>
      </w:r>
    </w:p>
    <w:p w:rsidR="00DA4E74" w:rsidRDefault="00DA4E74" w:rsidP="00C66CDE">
      <w:pPr>
        <w:tabs>
          <w:tab w:val="left" w:pos="720"/>
        </w:tabs>
        <w:adjustRightInd w:val="0"/>
        <w:snapToGrid w:val="0"/>
        <w:spacing w:line="300" w:lineRule="auto"/>
        <w:rPr>
          <w:b/>
          <w:snapToGrid w:val="0"/>
          <w:kern w:val="0"/>
          <w:sz w:val="28"/>
        </w:rPr>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t>格式2投标函</w:t>
      </w:r>
    </w:p>
    <w:p w:rsidR="001F0CFA" w:rsidRDefault="001F0CFA" w:rsidP="001F0CFA">
      <w:pPr>
        <w:adjustRightInd w:val="0"/>
        <w:snapToGrid w:val="0"/>
        <w:spacing w:line="312" w:lineRule="auto"/>
      </w:pPr>
    </w:p>
    <w:p w:rsidR="00FB4206" w:rsidRPr="00FB4206" w:rsidRDefault="00FB4206" w:rsidP="00FB4206">
      <w:pPr>
        <w:adjustRightInd w:val="0"/>
        <w:snapToGrid w:val="0"/>
        <w:spacing w:line="360" w:lineRule="auto"/>
        <w:rPr>
          <w:rFonts w:asciiTheme="minorEastAsia" w:eastAsiaTheme="minorEastAsia" w:hAnsiTheme="minorEastAsia"/>
          <w:b/>
          <w:bCs/>
        </w:rPr>
      </w:pPr>
      <w:r w:rsidRPr="00FB4206">
        <w:rPr>
          <w:rFonts w:asciiTheme="minorEastAsia" w:eastAsiaTheme="minorEastAsia" w:hAnsiTheme="minorEastAsia"/>
        </w:rPr>
        <w:t>深圳市中正招标有限公司：</w:t>
      </w:r>
    </w:p>
    <w:p w:rsidR="00FB4206" w:rsidRPr="00FB4206" w:rsidRDefault="00FB4206" w:rsidP="00FB4206">
      <w:pPr>
        <w:adjustRightInd w:val="0"/>
        <w:snapToGrid w:val="0"/>
        <w:spacing w:line="360" w:lineRule="auto"/>
        <w:rPr>
          <w:rFonts w:asciiTheme="minorEastAsia" w:eastAsiaTheme="minorEastAsia" w:hAnsiTheme="minorEastAsia"/>
        </w:rPr>
      </w:pPr>
      <w:r w:rsidRPr="00FB4206">
        <w:rPr>
          <w:rFonts w:asciiTheme="minorEastAsia" w:eastAsiaTheme="minorEastAsia" w:hAnsiTheme="minorEastAsia"/>
        </w:rPr>
        <w:t xml:space="preserve">    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收到</w:t>
      </w:r>
      <w:r w:rsidRPr="00FB4206">
        <w:rPr>
          <w:rFonts w:asciiTheme="minorEastAsia" w:eastAsiaTheme="minorEastAsia" w:hAnsiTheme="minorEastAsia" w:hint="eastAsia"/>
        </w:rPr>
        <w:t>贵单位</w:t>
      </w:r>
      <w:r w:rsidRPr="00FB4206">
        <w:rPr>
          <w:rFonts w:asciiTheme="minorEastAsia" w:eastAsiaTheme="minorEastAsia" w:hAnsiTheme="minorEastAsia"/>
        </w:rPr>
        <w:t>组织的</w:t>
      </w:r>
      <w:r w:rsidRPr="00FB4206">
        <w:rPr>
          <w:rFonts w:asciiTheme="minorEastAsia" w:eastAsiaTheme="minorEastAsia" w:hAnsiTheme="minorEastAsia"/>
          <w:u w:val="single"/>
        </w:rPr>
        <w:t xml:space="preserve">（招标项目名称） </w:t>
      </w:r>
      <w:r w:rsidRPr="00FB4206">
        <w:rPr>
          <w:rFonts w:asciiTheme="minorEastAsia" w:eastAsiaTheme="minorEastAsia" w:hAnsiTheme="minorEastAsia"/>
        </w:rPr>
        <w:t>招标文件，经详细研究，我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决定参加该项目</w:t>
      </w:r>
      <w:r w:rsidRPr="00FB4206">
        <w:rPr>
          <w:rFonts w:asciiTheme="minorEastAsia" w:eastAsiaTheme="minorEastAsia" w:hAnsiTheme="minorEastAsia"/>
          <w:u w:val="single"/>
        </w:rPr>
        <w:t xml:space="preserve"> （</w:t>
      </w:r>
      <w:r w:rsidR="00207262">
        <w:rPr>
          <w:rFonts w:asciiTheme="minorEastAsia" w:eastAsiaTheme="minorEastAsia" w:hAnsiTheme="minorEastAsia"/>
          <w:u w:val="single"/>
        </w:rPr>
        <w:t>项目编号</w:t>
      </w:r>
      <w:r w:rsidRPr="00FB4206">
        <w:rPr>
          <w:rFonts w:asciiTheme="minorEastAsia" w:eastAsiaTheme="minorEastAsia" w:hAnsiTheme="minorEastAsia"/>
          <w:u w:val="single"/>
        </w:rPr>
        <w:t xml:space="preserve">）  </w:t>
      </w:r>
      <w:r w:rsidRPr="00FB4206">
        <w:rPr>
          <w:rFonts w:asciiTheme="minorEastAsia" w:eastAsiaTheme="minorEastAsia" w:hAnsiTheme="minorEastAsia"/>
        </w:rPr>
        <w:t>招标的有关活动，并投标。为此，我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谨郑重声明以下诸点，并对之负法律责任。</w:t>
      </w:r>
    </w:p>
    <w:p w:rsidR="00FB4206" w:rsidRPr="00FB4206" w:rsidRDefault="00FB4206" w:rsidP="00FB4206">
      <w:pPr>
        <w:spacing w:line="360" w:lineRule="auto"/>
        <w:ind w:firstLineChars="202" w:firstLine="424"/>
        <w:jc w:val="left"/>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1．</w:t>
      </w:r>
      <w:r w:rsidRPr="00FB4206">
        <w:rPr>
          <w:rFonts w:asciiTheme="minorEastAsia" w:eastAsiaTheme="minorEastAsia" w:hAnsiTheme="minorEastAsia" w:hint="eastAsia"/>
          <w:szCs w:val="21"/>
        </w:rPr>
        <w:t>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szCs w:val="21"/>
        </w:rPr>
        <w:t>愿以《开标一览表》中填写的投标</w:t>
      </w:r>
      <w:r w:rsidR="00AA6D4E">
        <w:rPr>
          <w:rFonts w:asciiTheme="minorEastAsia" w:eastAsiaTheme="minorEastAsia" w:hAnsiTheme="minorEastAsia" w:hint="eastAsia"/>
          <w:szCs w:val="21"/>
        </w:rPr>
        <w:t>报</w:t>
      </w:r>
      <w:r w:rsidRPr="00FB4206">
        <w:rPr>
          <w:rFonts w:asciiTheme="minorEastAsia" w:eastAsiaTheme="minorEastAsia" w:hAnsiTheme="minorEastAsia" w:hint="eastAsia"/>
          <w:szCs w:val="21"/>
        </w:rPr>
        <w:t>价并</w:t>
      </w:r>
      <w:r w:rsidRPr="00FB4206">
        <w:rPr>
          <w:rFonts w:asciiTheme="minorEastAsia" w:eastAsiaTheme="minorEastAsia" w:hAnsiTheme="minorEastAsia" w:cs="Courier New" w:hint="eastAsia"/>
          <w:snapToGrid w:val="0"/>
          <w:szCs w:val="18"/>
        </w:rPr>
        <w:t>按照招标文件中的一切要求，承担上述项目的全部工作。</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2．我单位提交的投标文件为：投标书正本一份，副本四份，电子备份光盘一份（内容为投标文件正本盖章扫描件）。</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4．我单位愿意提供招标代理机构在招标文件中要求的所有资料，且</w:t>
      </w:r>
      <w:r w:rsidRPr="00FB4206">
        <w:rPr>
          <w:rFonts w:asciiTheme="minorEastAsia" w:eastAsiaTheme="minorEastAsia" w:hAnsiTheme="minorEastAsia" w:hint="eastAsia"/>
        </w:rPr>
        <w:t>所递交的投标文件在投标有效期（即</w:t>
      </w:r>
      <w:r w:rsidRPr="00FB4206">
        <w:rPr>
          <w:rFonts w:asciiTheme="minorEastAsia" w:eastAsiaTheme="minorEastAsia" w:hAnsiTheme="minorEastAsia" w:hint="eastAsia"/>
          <w:u w:val="single"/>
        </w:rPr>
        <w:t>90</w:t>
      </w:r>
      <w:r w:rsidRPr="00FB4206">
        <w:rPr>
          <w:rFonts w:asciiTheme="minorEastAsia" w:eastAsiaTheme="minorEastAsia" w:hAnsiTheme="minorEastAsia" w:hint="eastAsia"/>
        </w:rPr>
        <w:t>日历天）内有效，在此期间内我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的投标有可能中标，我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将受此约束。</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5．我单位理解，最低报价不是中标的唯一条件。</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6．我单位愿按《中华人民共和国合同法》履行自己的全部责任。</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7．我单位同意招标文件之规定，遵守有关招标的各项规定。</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8</w:t>
      </w:r>
      <w:r w:rsidRPr="00FB4206">
        <w:rPr>
          <w:rFonts w:asciiTheme="minorEastAsia" w:eastAsiaTheme="minorEastAsia" w:hAnsiTheme="minorEastAsia" w:cs="Courier New"/>
          <w:snapToGrid w:val="0"/>
          <w:szCs w:val="18"/>
        </w:rPr>
        <w:t>.</w:t>
      </w:r>
      <w:r w:rsidRPr="00FB4206">
        <w:rPr>
          <w:rFonts w:asciiTheme="minorEastAsia" w:eastAsiaTheme="minorEastAsia" w:hAnsiTheme="minorEastAsia" w:hint="eastAsia"/>
        </w:rPr>
        <w:t>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同意中标后向招标代理机构支付招标文件要求数额的中标服务费。</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9．所有有关本标书的函电，请按下列地址联系：</w:t>
      </w:r>
    </w:p>
    <w:p w:rsidR="001F0CFA" w:rsidRPr="00FB4206" w:rsidRDefault="001F0CFA" w:rsidP="001F0CFA">
      <w:pPr>
        <w:adjustRightInd w:val="0"/>
        <w:snapToGrid w:val="0"/>
        <w:spacing w:line="360" w:lineRule="auto"/>
        <w:ind w:firstLine="600"/>
      </w:pPr>
    </w:p>
    <w:p w:rsidR="001F0CFA" w:rsidRDefault="001F0CFA" w:rsidP="00FB4206">
      <w:pPr>
        <w:adjustRightInd w:val="0"/>
        <w:snapToGrid w:val="0"/>
        <w:spacing w:line="360" w:lineRule="auto"/>
        <w:ind w:firstLine="426"/>
      </w:pPr>
      <w:r>
        <w:t>单位：（盖章）</w:t>
      </w:r>
    </w:p>
    <w:p w:rsidR="001F0CFA" w:rsidRDefault="001F0CFA" w:rsidP="00FB4206">
      <w:pPr>
        <w:adjustRightInd w:val="0"/>
        <w:snapToGrid w:val="0"/>
        <w:spacing w:line="360" w:lineRule="auto"/>
        <w:ind w:firstLine="426"/>
      </w:pPr>
      <w:r>
        <w:rPr>
          <w:rFonts w:hint="eastAsia"/>
        </w:rPr>
        <w:t>授权代表：（签字）</w:t>
      </w:r>
    </w:p>
    <w:p w:rsidR="001F0CFA" w:rsidRDefault="001F0CFA" w:rsidP="00FB4206">
      <w:pPr>
        <w:adjustRightInd w:val="0"/>
        <w:snapToGrid w:val="0"/>
        <w:spacing w:line="360" w:lineRule="auto"/>
        <w:ind w:firstLine="426"/>
      </w:pPr>
      <w:r>
        <w:t>地址：</w:t>
      </w:r>
    </w:p>
    <w:p w:rsidR="001F0CFA" w:rsidRDefault="001F0CFA" w:rsidP="00FB4206">
      <w:pPr>
        <w:adjustRightInd w:val="0"/>
        <w:snapToGrid w:val="0"/>
        <w:spacing w:line="360" w:lineRule="auto"/>
        <w:ind w:firstLine="426"/>
      </w:pPr>
      <w:r>
        <w:t>电话：</w:t>
      </w:r>
    </w:p>
    <w:p w:rsidR="001F0CFA" w:rsidRDefault="001F0CFA" w:rsidP="00FB4206">
      <w:pPr>
        <w:adjustRightInd w:val="0"/>
        <w:snapToGrid w:val="0"/>
        <w:spacing w:line="360" w:lineRule="auto"/>
        <w:ind w:firstLine="426"/>
      </w:pPr>
      <w:r>
        <w:t>传真：</w:t>
      </w:r>
    </w:p>
    <w:p w:rsidR="001F0CFA" w:rsidRDefault="001F0CFA" w:rsidP="00FB4206">
      <w:pPr>
        <w:adjustRightInd w:val="0"/>
        <w:snapToGrid w:val="0"/>
        <w:spacing w:line="360" w:lineRule="auto"/>
        <w:ind w:firstLine="426"/>
      </w:pPr>
      <w:r>
        <w:t>邮编：</w:t>
      </w:r>
    </w:p>
    <w:p w:rsidR="001F0CFA" w:rsidRDefault="001F0CFA" w:rsidP="00FB4206">
      <w:pPr>
        <w:adjustRightInd w:val="0"/>
        <w:snapToGrid w:val="0"/>
        <w:spacing w:line="360" w:lineRule="auto"/>
        <w:ind w:firstLine="426"/>
      </w:pPr>
      <w:r>
        <w:t>联系人：</w:t>
      </w:r>
    </w:p>
    <w:p w:rsidR="001F0CFA" w:rsidRDefault="001F0CFA" w:rsidP="001F0CFA">
      <w:pPr>
        <w:adjustRightInd w:val="0"/>
        <w:snapToGrid w:val="0"/>
        <w:spacing w:line="360" w:lineRule="auto"/>
        <w:ind w:firstLine="600"/>
      </w:pPr>
    </w:p>
    <w:p w:rsidR="00FB4206" w:rsidRDefault="00FB4206" w:rsidP="00FB4206">
      <w:pPr>
        <w:adjustRightInd w:val="0"/>
        <w:snapToGrid w:val="0"/>
        <w:spacing w:line="360" w:lineRule="auto"/>
        <w:ind w:firstLine="600"/>
        <w:jc w:val="right"/>
      </w:pPr>
      <w:r>
        <w:rPr>
          <w:rFonts w:hint="eastAsia"/>
        </w:rPr>
        <w:t>年月日</w:t>
      </w:r>
    </w:p>
    <w:p w:rsidR="001F0CFA" w:rsidRDefault="001F0CFA" w:rsidP="001F0CFA">
      <w:pPr>
        <w:adjustRightInd w:val="0"/>
        <w:snapToGrid w:val="0"/>
        <w:spacing w:line="360" w:lineRule="auto"/>
        <w:ind w:firstLine="600"/>
        <w:jc w:val="right"/>
      </w:pPr>
    </w:p>
    <w:p w:rsidR="001F0CFA" w:rsidRDefault="001F0CFA" w:rsidP="001F0CFA">
      <w:pPr>
        <w:adjustRightInd w:val="0"/>
        <w:spacing w:line="300" w:lineRule="auto"/>
        <w:ind w:hanging="2"/>
        <w:jc w:val="center"/>
        <w:rPr>
          <w:b/>
          <w:snapToGrid w:val="0"/>
          <w:kern w:val="0"/>
          <w:sz w:val="28"/>
        </w:rPr>
      </w:pPr>
    </w:p>
    <w:p w:rsidR="00DA4E74" w:rsidRPr="00DA4E74" w:rsidRDefault="001F0CFA" w:rsidP="00DA4E74">
      <w:pPr>
        <w:tabs>
          <w:tab w:val="left" w:pos="450"/>
        </w:tabs>
        <w:adjustRightInd w:val="0"/>
        <w:spacing w:line="300" w:lineRule="auto"/>
        <w:ind w:hanging="2"/>
        <w:rPr>
          <w:b/>
          <w:snapToGrid w:val="0"/>
          <w:kern w:val="0"/>
          <w:sz w:val="28"/>
        </w:rPr>
      </w:pPr>
      <w:r>
        <w:rPr>
          <w:b/>
          <w:snapToGrid w:val="0"/>
          <w:kern w:val="0"/>
          <w:sz w:val="28"/>
        </w:rPr>
        <w:tab/>
      </w:r>
      <w:r w:rsidR="00DA4E74">
        <w:rPr>
          <w:rFonts w:asciiTheme="minorEastAsia" w:eastAsiaTheme="minorEastAsia" w:hAnsiTheme="minorEastAsia"/>
          <w:sz w:val="24"/>
        </w:rPr>
        <w:br w:type="page"/>
      </w:r>
    </w:p>
    <w:p w:rsidR="00FB4206" w:rsidRDefault="00FB4206"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t>格式3评分中涉及的承诺及声明函</w:t>
      </w:r>
    </w:p>
    <w:p w:rsidR="001F0CFA" w:rsidRDefault="001F0CFA" w:rsidP="001F0CFA">
      <w:pPr>
        <w:adjustRightInd w:val="0"/>
        <w:spacing w:line="300" w:lineRule="auto"/>
        <w:ind w:hanging="2"/>
        <w:jc w:val="center"/>
        <w:rPr>
          <w:b/>
          <w:snapToGrid w:val="0"/>
          <w:kern w:val="0"/>
          <w:sz w:val="28"/>
        </w:rPr>
      </w:pPr>
      <w:r>
        <w:rPr>
          <w:rFonts w:hint="eastAsia"/>
          <w:b/>
          <w:snapToGrid w:val="0"/>
          <w:kern w:val="0"/>
          <w:sz w:val="28"/>
        </w:rPr>
        <w:t>诚信承诺函</w:t>
      </w:r>
    </w:p>
    <w:p w:rsidR="001F0CFA" w:rsidRDefault="001F0CFA" w:rsidP="001F0CFA">
      <w:pPr>
        <w:pStyle w:val="afff2"/>
        <w:keepNext w:val="0"/>
        <w:adjustRightInd/>
        <w:spacing w:before="0" w:after="0" w:line="240" w:lineRule="auto"/>
        <w:outlineLvl w:val="2"/>
        <w:rPr>
          <w:rFonts w:hAnsi="宋体"/>
          <w:szCs w:val="24"/>
        </w:rPr>
      </w:pPr>
    </w:p>
    <w:p w:rsidR="00FB4206" w:rsidRPr="00FB4206" w:rsidRDefault="00FB4206" w:rsidP="0017073E">
      <w:pPr>
        <w:spacing w:line="360" w:lineRule="auto"/>
        <w:rPr>
          <w:rFonts w:cs="Courier New"/>
          <w:snapToGrid w:val="0"/>
          <w:szCs w:val="18"/>
        </w:rPr>
      </w:pPr>
      <w:r w:rsidRPr="00FB4206">
        <w:rPr>
          <w:rFonts w:cs="Courier New" w:hint="eastAsia"/>
          <w:snapToGrid w:val="0"/>
          <w:szCs w:val="18"/>
        </w:rPr>
        <w:t>深圳市中正招标有限公司：</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我单位承诺，在参加政府采购活动中没有出现下列行为之一：</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（一）投标截止后，无正当理由撤销其投标行为，导致项目无法正常开评标的；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（二）未按《采购条例》规定签订、履行采购合同，严重影响采购人日常工作的；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（三）在投标文件中未说明且未经采购人同意，将中标项目分包给他人，情节严重的；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（四）严重违反合同约定，擅自降低货物质量等次和售后服务，货物、工程或者服务存在严重质量问题的；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（五）严重违反合同约定，未能完成全部货物、服务或工程项目，中途停止配送或者变相增加费用的；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（六）捏造事实、提供虚假材料进行质疑的；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（七）假冒他人名义质疑的；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（八）无正当理由拒不配合进行质疑调查的。</w:t>
      </w:r>
    </w:p>
    <w:p w:rsidR="001F0CFA"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特此承诺</w:t>
      </w:r>
      <w:r w:rsidR="001F0CFA">
        <w:rPr>
          <w:rFonts w:cs="Courier New" w:hint="eastAsia"/>
          <w:snapToGrid w:val="0"/>
          <w:szCs w:val="18"/>
        </w:rPr>
        <w:t>。</w:t>
      </w:r>
    </w:p>
    <w:p w:rsidR="001F0CFA" w:rsidRDefault="001F0CFA" w:rsidP="001F0CFA">
      <w:pPr>
        <w:spacing w:line="360" w:lineRule="auto"/>
        <w:ind w:firstLineChars="200" w:firstLine="420"/>
        <w:rPr>
          <w:rFonts w:cs="Courier New"/>
          <w:snapToGrid w:val="0"/>
          <w:szCs w:val="18"/>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授权代表或</w:t>
      </w:r>
      <w:r w:rsidR="004F7F3C">
        <w:rPr>
          <w:rFonts w:hint="eastAsia"/>
          <w:snapToGrid w:val="0"/>
          <w:kern w:val="0"/>
        </w:rPr>
        <w:t>法定代表人</w:t>
      </w:r>
      <w:r>
        <w:rPr>
          <w:rFonts w:hint="eastAsia"/>
          <w:snapToGrid w:val="0"/>
          <w:kern w:val="0"/>
        </w:rPr>
        <w:t>：（签字）</w:t>
      </w: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60" w:lineRule="auto"/>
        <w:ind w:firstLine="600"/>
        <w:jc w:val="right"/>
      </w:pPr>
      <w:r>
        <w:rPr>
          <w:rFonts w:hint="eastAsia"/>
        </w:rPr>
        <w:t>年月日</w:t>
      </w:r>
    </w:p>
    <w:p w:rsidR="001F0CFA" w:rsidRDefault="001F0CFA" w:rsidP="001F0CFA"/>
    <w:p w:rsidR="001F0CFA" w:rsidRDefault="001F0CFA" w:rsidP="001F0CFA"/>
    <w:p w:rsidR="001F0CFA" w:rsidRDefault="001F0CFA" w:rsidP="001F0CFA">
      <w:pPr>
        <w:adjustRightInd w:val="0"/>
        <w:spacing w:line="300" w:lineRule="auto"/>
        <w:ind w:hanging="2"/>
        <w:jc w:val="center"/>
        <w:rPr>
          <w:b/>
          <w:snapToGrid w:val="0"/>
          <w:kern w:val="0"/>
          <w:sz w:val="28"/>
        </w:rPr>
      </w:pPr>
    </w:p>
    <w:p w:rsidR="00DA4E74" w:rsidRDefault="00DA4E74">
      <w:pPr>
        <w:widowControl/>
        <w:jc w:val="left"/>
        <w:rPr>
          <w:b/>
          <w:snapToGrid w:val="0"/>
          <w:kern w:val="0"/>
          <w:sz w:val="28"/>
        </w:rPr>
      </w:pPr>
      <w:r>
        <w:rPr>
          <w:b/>
          <w:snapToGrid w:val="0"/>
          <w:kern w:val="0"/>
          <w:sz w:val="28"/>
        </w:rPr>
        <w:br w:type="page"/>
      </w:r>
    </w:p>
    <w:p w:rsidR="00006922" w:rsidRDefault="00006922" w:rsidP="001F0CFA">
      <w:pPr>
        <w:adjustRightInd w:val="0"/>
        <w:spacing w:line="300" w:lineRule="auto"/>
        <w:ind w:hanging="2"/>
        <w:jc w:val="center"/>
        <w:rPr>
          <w:b/>
          <w:snapToGrid w:val="0"/>
          <w:kern w:val="0"/>
          <w:sz w:val="28"/>
        </w:rPr>
      </w:pPr>
    </w:p>
    <w:p w:rsidR="001F0CFA" w:rsidRDefault="001F0CFA" w:rsidP="001F0CFA">
      <w:pPr>
        <w:adjustRightInd w:val="0"/>
        <w:spacing w:line="300" w:lineRule="auto"/>
        <w:ind w:hanging="2"/>
        <w:jc w:val="center"/>
        <w:rPr>
          <w:b/>
          <w:snapToGrid w:val="0"/>
          <w:kern w:val="0"/>
          <w:sz w:val="28"/>
        </w:rPr>
      </w:pPr>
      <w:r>
        <w:rPr>
          <w:rFonts w:hint="eastAsia"/>
          <w:b/>
          <w:snapToGrid w:val="0"/>
          <w:kern w:val="0"/>
          <w:sz w:val="28"/>
        </w:rPr>
        <w:t>履约承诺函</w:t>
      </w:r>
    </w:p>
    <w:p w:rsidR="001F0CFA" w:rsidRDefault="001F0CFA" w:rsidP="001F0CFA">
      <w:pPr>
        <w:rPr>
          <w:rFonts w:ascii="宋体" w:hAnsi="宋体"/>
          <w:szCs w:val="21"/>
        </w:rPr>
      </w:pPr>
    </w:p>
    <w:p w:rsidR="001F0CFA" w:rsidRDefault="001F0CFA" w:rsidP="001F0CFA">
      <w:pPr>
        <w:rPr>
          <w:rFonts w:ascii="宋体" w:hAnsi="宋体"/>
          <w:szCs w:val="21"/>
        </w:rPr>
      </w:pPr>
      <w:r>
        <w:rPr>
          <w:rFonts w:ascii="宋体" w:hAnsi="宋体" w:hint="eastAsia"/>
          <w:szCs w:val="21"/>
        </w:rPr>
        <w:t>深圳市中正招标有限公司：</w:t>
      </w:r>
    </w:p>
    <w:p w:rsidR="001F0CFA" w:rsidRDefault="001F0CFA" w:rsidP="001F0CFA">
      <w:pPr>
        <w:spacing w:line="360" w:lineRule="auto"/>
        <w:ind w:firstLineChars="200" w:firstLine="420"/>
        <w:rPr>
          <w:rFonts w:ascii="宋体" w:hAnsi="宋体"/>
          <w:szCs w:val="21"/>
        </w:rPr>
      </w:pPr>
      <w:r>
        <w:rPr>
          <w:rFonts w:ascii="宋体" w:hAnsi="宋体" w:hint="eastAsia"/>
          <w:szCs w:val="21"/>
        </w:rPr>
        <w:t>我</w:t>
      </w:r>
      <w:r w:rsidR="00FB4206">
        <w:rPr>
          <w:rFonts w:ascii="宋体" w:hAnsi="宋体" w:hint="eastAsia"/>
          <w:szCs w:val="21"/>
        </w:rPr>
        <w:t>单位</w:t>
      </w:r>
      <w:r>
        <w:rPr>
          <w:rFonts w:ascii="宋体" w:hAnsi="宋体" w:hint="eastAsia"/>
          <w:szCs w:val="21"/>
        </w:rPr>
        <w:t>承诺：在本项目</w:t>
      </w:r>
      <w:r>
        <w:rPr>
          <w:rFonts w:ascii="宋体" w:hAnsi="宋体" w:hint="eastAsia"/>
          <w:color w:val="000000"/>
          <w:szCs w:val="21"/>
        </w:rPr>
        <w:t>投标截止日前近三年内，我</w:t>
      </w:r>
      <w:r w:rsidR="00FB4206">
        <w:rPr>
          <w:rFonts w:ascii="宋体" w:hAnsi="宋体" w:hint="eastAsia"/>
          <w:szCs w:val="21"/>
        </w:rPr>
        <w:t>单位</w:t>
      </w:r>
      <w:r>
        <w:rPr>
          <w:rFonts w:ascii="宋体" w:hAnsi="宋体" w:hint="eastAsia"/>
          <w:color w:val="000000"/>
          <w:szCs w:val="21"/>
        </w:rPr>
        <w:t>在深圳市范围内政府采购招标投标活动中不存在履约评价为差的记录，</w:t>
      </w:r>
      <w:r>
        <w:rPr>
          <w:rFonts w:ascii="宋体" w:hAnsi="宋体" w:hint="eastAsia"/>
          <w:szCs w:val="21"/>
        </w:rPr>
        <w:t>如若投标文件与实际情况不符，我</w:t>
      </w:r>
      <w:r w:rsidR="00FB4206">
        <w:rPr>
          <w:rFonts w:ascii="宋体" w:hAnsi="宋体" w:hint="eastAsia"/>
          <w:szCs w:val="21"/>
        </w:rPr>
        <w:t>单位</w:t>
      </w:r>
      <w:r>
        <w:rPr>
          <w:rFonts w:ascii="宋体" w:hAnsi="宋体" w:hint="eastAsia"/>
          <w:szCs w:val="21"/>
        </w:rPr>
        <w:t>自愿承担“隐瞒真实情况，提供虚假资料”以及其他一切不利的法律后果。</w:t>
      </w:r>
    </w:p>
    <w:p w:rsidR="001F0CFA" w:rsidRDefault="001F0CFA" w:rsidP="001F0CFA">
      <w:pPr>
        <w:spacing w:line="360" w:lineRule="auto"/>
        <w:ind w:firstLineChars="200" w:firstLine="420"/>
        <w:rPr>
          <w:rFonts w:ascii="宋体" w:hAnsi="宋体"/>
          <w:szCs w:val="21"/>
        </w:rPr>
      </w:pPr>
      <w:r>
        <w:rPr>
          <w:rFonts w:ascii="宋体" w:hAnsi="宋体" w:hint="eastAsia"/>
          <w:szCs w:val="21"/>
        </w:rPr>
        <w:t>特此承诺。</w:t>
      </w:r>
    </w:p>
    <w:p w:rsidR="001F0CFA" w:rsidRDefault="001F0CFA" w:rsidP="001F0CFA">
      <w:pPr>
        <w:spacing w:line="360" w:lineRule="auto"/>
        <w:ind w:right="480" w:firstLineChars="1600" w:firstLine="3360"/>
        <w:rPr>
          <w:rFonts w:ascii="宋体" w:hAnsi="宋体"/>
          <w:szCs w:val="21"/>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授权代表或</w:t>
      </w:r>
      <w:r w:rsidR="004F7F3C">
        <w:rPr>
          <w:rFonts w:hint="eastAsia"/>
          <w:snapToGrid w:val="0"/>
          <w:kern w:val="0"/>
        </w:rPr>
        <w:t>法定代表人</w:t>
      </w:r>
      <w:r>
        <w:rPr>
          <w:rFonts w:hint="eastAsia"/>
          <w:snapToGrid w:val="0"/>
          <w:kern w:val="0"/>
        </w:rPr>
        <w:t>：（签字）</w:t>
      </w: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FB4206" w:rsidRDefault="00FB4206" w:rsidP="00FB4206">
      <w:pPr>
        <w:adjustRightInd w:val="0"/>
        <w:snapToGrid w:val="0"/>
        <w:spacing w:line="360" w:lineRule="auto"/>
        <w:ind w:firstLine="600"/>
        <w:jc w:val="right"/>
      </w:pPr>
      <w:r>
        <w:rPr>
          <w:rFonts w:hint="eastAsia"/>
        </w:rPr>
        <w:t>年月日</w:t>
      </w:r>
    </w:p>
    <w:p w:rsidR="001F0CFA" w:rsidRDefault="001F0CFA" w:rsidP="001F0CFA">
      <w:pPr>
        <w:pStyle w:val="4"/>
        <w:tabs>
          <w:tab w:val="left" w:pos="0"/>
        </w:tabs>
        <w:jc w:val="center"/>
        <w:rPr>
          <w:rFonts w:ascii="宋体" w:eastAsia="宋体" w:hAnsi="宋体"/>
        </w:rPr>
      </w:pPr>
      <w:r>
        <w:rPr>
          <w:rFonts w:ascii="宋体" w:eastAsia="宋体" w:hAnsi="宋体" w:hint="eastAsia"/>
        </w:rPr>
        <w:t>中小企业声明函</w:t>
      </w:r>
    </w:p>
    <w:p w:rsidR="007B081D" w:rsidRPr="00AB5BB0" w:rsidRDefault="007B081D" w:rsidP="007B081D">
      <w:pPr>
        <w:pStyle w:val="a8"/>
        <w:spacing w:line="302" w:lineRule="auto"/>
        <w:ind w:right="415" w:firstLine="412"/>
        <w:rPr>
          <w:rFonts w:asciiTheme="minorEastAsia" w:eastAsiaTheme="minorEastAsia" w:hAnsiTheme="minorEastAsia"/>
          <w:szCs w:val="21"/>
        </w:rPr>
      </w:pPr>
      <w:r w:rsidRPr="00AB5BB0">
        <w:rPr>
          <w:rFonts w:asciiTheme="minorEastAsia" w:eastAsiaTheme="minorEastAsia" w:hAnsiTheme="minorEastAsia"/>
          <w:szCs w:val="21"/>
        </w:rPr>
        <w:t>本公司（联合体）郑重声明，根据《政府采购促进中小企业发展管理办法》（财库</w:t>
      </w:r>
      <w:r w:rsidRPr="00AB5BB0">
        <w:rPr>
          <w:rFonts w:asciiTheme="minorEastAsia" w:eastAsiaTheme="minorEastAsia" w:hAnsiTheme="minorEastAsia" w:hint="eastAsia"/>
          <w:szCs w:val="21"/>
        </w:rPr>
        <w:t>﹝</w:t>
      </w:r>
      <w:r w:rsidRPr="00AB5BB0">
        <w:rPr>
          <w:rFonts w:asciiTheme="minorEastAsia" w:eastAsiaTheme="minorEastAsia" w:hAnsiTheme="minorEastAsia"/>
          <w:szCs w:val="21"/>
        </w:rPr>
        <w:t>2020</w:t>
      </w:r>
      <w:r w:rsidRPr="00AB5BB0">
        <w:rPr>
          <w:rFonts w:asciiTheme="minorEastAsia" w:eastAsiaTheme="minorEastAsia" w:hAnsiTheme="minorEastAsia" w:hint="eastAsia"/>
          <w:szCs w:val="21"/>
        </w:rPr>
        <w:t>﹞</w:t>
      </w:r>
      <w:r w:rsidRPr="00AB5BB0">
        <w:rPr>
          <w:rFonts w:asciiTheme="minorEastAsia" w:eastAsiaTheme="minorEastAsia" w:hAnsiTheme="minorEastAsia"/>
          <w:szCs w:val="21"/>
        </w:rPr>
        <w:t>46 号）的规定，本公司（联合体）参加</w:t>
      </w:r>
      <w:r w:rsidRPr="00AB5BB0">
        <w:rPr>
          <w:rFonts w:asciiTheme="minorEastAsia" w:eastAsiaTheme="minorEastAsia" w:hAnsiTheme="minorEastAsia"/>
          <w:szCs w:val="21"/>
          <w:u w:val="single"/>
        </w:rPr>
        <w:t>（单位名称）</w:t>
      </w:r>
      <w:r w:rsidRPr="00AB5BB0">
        <w:rPr>
          <w:rFonts w:asciiTheme="minorEastAsia" w:eastAsiaTheme="minorEastAsia" w:hAnsiTheme="minorEastAsia"/>
          <w:szCs w:val="21"/>
        </w:rPr>
        <w:t>的</w:t>
      </w:r>
      <w:r w:rsidRPr="00AB5BB0">
        <w:rPr>
          <w:rFonts w:asciiTheme="minorEastAsia" w:eastAsiaTheme="minorEastAsia" w:hAnsiTheme="minorEastAsia"/>
          <w:szCs w:val="21"/>
          <w:u w:val="single"/>
        </w:rPr>
        <w:t>（项目名称）</w:t>
      </w:r>
      <w:r w:rsidRPr="00AB5BB0">
        <w:rPr>
          <w:rFonts w:asciiTheme="minorEastAsia" w:eastAsiaTheme="minorEastAsia" w:hAnsiTheme="minorEastAsia"/>
          <w:szCs w:val="21"/>
        </w:rPr>
        <w:t>采购活动，</w:t>
      </w:r>
      <w:r w:rsidRPr="002C49C6">
        <w:rPr>
          <w:rFonts w:asciiTheme="minorEastAsia" w:eastAsiaTheme="minorEastAsia" w:hAnsiTheme="minorEastAsia" w:hint="eastAsia"/>
          <w:szCs w:val="21"/>
        </w:rPr>
        <w:t>服务全部由符合政策要求的中小企业承接</w:t>
      </w:r>
      <w:r w:rsidRPr="002C49C6">
        <w:rPr>
          <w:rFonts w:asciiTheme="minorEastAsia" w:eastAsiaTheme="minorEastAsia" w:hAnsiTheme="minorEastAsia"/>
          <w:szCs w:val="21"/>
        </w:rPr>
        <w:t>。相关企业（含联合</w:t>
      </w:r>
      <w:r w:rsidRPr="00AB5BB0">
        <w:rPr>
          <w:rFonts w:asciiTheme="minorEastAsia" w:eastAsiaTheme="minorEastAsia" w:hAnsiTheme="minorEastAsia"/>
          <w:szCs w:val="21"/>
        </w:rPr>
        <w:t>体中的中小企业、签订分包意向协议的中小企业）的具体情况如下：</w:t>
      </w:r>
    </w:p>
    <w:p w:rsidR="007B081D" w:rsidRPr="00AB5BB0" w:rsidRDefault="007B081D" w:rsidP="007B081D">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sidRPr="002C49C6">
        <w:rPr>
          <w:rFonts w:asciiTheme="minorEastAsia" w:eastAsiaTheme="minorEastAsia" w:hAnsiTheme="minorEastAsia"/>
          <w:szCs w:val="21"/>
          <w:u w:val="single"/>
        </w:rPr>
        <w:t>（标的名称）</w:t>
      </w:r>
      <w:r w:rsidRPr="002C49C6">
        <w:rPr>
          <w:rFonts w:asciiTheme="minorEastAsia" w:eastAsiaTheme="minorEastAsia" w:hAnsiTheme="minorEastAsia"/>
          <w:szCs w:val="21"/>
        </w:rPr>
        <w:t>，属于</w:t>
      </w:r>
      <w:r w:rsidRPr="002C49C6">
        <w:rPr>
          <w:rFonts w:asciiTheme="minorEastAsia" w:eastAsiaTheme="minorEastAsia" w:hAnsiTheme="minorEastAsia"/>
          <w:szCs w:val="21"/>
          <w:u w:val="single"/>
        </w:rPr>
        <w:t>（采购文件中明确的所属行业）</w:t>
      </w:r>
      <w:r w:rsidRPr="002C49C6">
        <w:rPr>
          <w:rFonts w:asciiTheme="minorEastAsia" w:eastAsiaTheme="minorEastAsia" w:hAnsiTheme="minorEastAsia"/>
          <w:szCs w:val="21"/>
        </w:rPr>
        <w:t>；承接企业为</w:t>
      </w:r>
      <w:r w:rsidRPr="002C49C6">
        <w:rPr>
          <w:rFonts w:asciiTheme="minorEastAsia" w:eastAsiaTheme="minorEastAsia" w:hAnsiTheme="minorEastAsia"/>
          <w:szCs w:val="21"/>
          <w:u w:val="single"/>
        </w:rPr>
        <w:t>（企业名称）</w:t>
      </w:r>
      <w:r w:rsidRPr="002C49C6">
        <w:rPr>
          <w:rFonts w:asciiTheme="minorEastAsia" w:eastAsiaTheme="minorEastAsia" w:hAnsiTheme="minorEastAsia"/>
          <w:szCs w:val="21"/>
        </w:rPr>
        <w:t>，从业人员</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人，营业收入为</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万元，资产总额为万元，属于</w:t>
      </w:r>
      <w:r w:rsidRPr="002C49C6">
        <w:rPr>
          <w:rFonts w:asciiTheme="minorEastAsia" w:eastAsiaTheme="minorEastAsia" w:hAnsiTheme="minorEastAsia"/>
          <w:szCs w:val="21"/>
          <w:u w:val="single"/>
        </w:rPr>
        <w:t>（中型企业、小型企业、微型企业）</w:t>
      </w:r>
      <w:r w:rsidRPr="002C49C6">
        <w:rPr>
          <w:rFonts w:asciiTheme="minorEastAsia" w:eastAsiaTheme="minorEastAsia" w:hAnsiTheme="minorEastAsia"/>
          <w:szCs w:val="21"/>
        </w:rPr>
        <w:t>；</w:t>
      </w:r>
    </w:p>
    <w:p w:rsidR="007B081D" w:rsidRPr="00AB5BB0" w:rsidRDefault="007B081D" w:rsidP="007B081D">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2C49C6">
        <w:rPr>
          <w:rFonts w:asciiTheme="minorEastAsia" w:eastAsiaTheme="minorEastAsia" w:hAnsiTheme="minorEastAsia"/>
          <w:szCs w:val="21"/>
          <w:u w:val="single"/>
        </w:rPr>
        <w:t>（标的名称）</w:t>
      </w:r>
      <w:r w:rsidRPr="002C49C6">
        <w:rPr>
          <w:rFonts w:asciiTheme="minorEastAsia" w:eastAsiaTheme="minorEastAsia" w:hAnsiTheme="minorEastAsia"/>
          <w:szCs w:val="21"/>
        </w:rPr>
        <w:t>，属于</w:t>
      </w:r>
      <w:r w:rsidRPr="002C49C6">
        <w:rPr>
          <w:rFonts w:asciiTheme="minorEastAsia" w:eastAsiaTheme="minorEastAsia" w:hAnsiTheme="minorEastAsia"/>
          <w:szCs w:val="21"/>
          <w:u w:val="single"/>
        </w:rPr>
        <w:t>（采购文件中明确的所属行业）</w:t>
      </w:r>
      <w:r w:rsidRPr="002C49C6">
        <w:rPr>
          <w:rFonts w:asciiTheme="minorEastAsia" w:eastAsiaTheme="minorEastAsia" w:hAnsiTheme="minorEastAsia"/>
          <w:szCs w:val="21"/>
        </w:rPr>
        <w:t>；承接企业为</w:t>
      </w:r>
      <w:r w:rsidRPr="002C49C6">
        <w:rPr>
          <w:rFonts w:asciiTheme="minorEastAsia" w:eastAsiaTheme="minorEastAsia" w:hAnsiTheme="minorEastAsia"/>
          <w:szCs w:val="21"/>
          <w:u w:val="single"/>
        </w:rPr>
        <w:t>（企业名称）</w:t>
      </w:r>
      <w:r w:rsidRPr="002C49C6">
        <w:rPr>
          <w:rFonts w:asciiTheme="minorEastAsia" w:eastAsiaTheme="minorEastAsia" w:hAnsiTheme="minorEastAsia"/>
          <w:szCs w:val="21"/>
        </w:rPr>
        <w:t>，从业人员</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人，营业收入为</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万元，资产总额为万元，属于</w:t>
      </w:r>
      <w:r w:rsidRPr="002C49C6">
        <w:rPr>
          <w:rFonts w:asciiTheme="minorEastAsia" w:eastAsiaTheme="minorEastAsia" w:hAnsiTheme="minorEastAsia"/>
          <w:szCs w:val="21"/>
          <w:u w:val="single"/>
        </w:rPr>
        <w:t>（中型企业、小型企业、微型企业）</w:t>
      </w:r>
      <w:r w:rsidRPr="002C49C6">
        <w:rPr>
          <w:rFonts w:asciiTheme="minorEastAsia" w:eastAsiaTheme="minorEastAsia" w:hAnsiTheme="minorEastAsia"/>
          <w:szCs w:val="21"/>
        </w:rPr>
        <w:t>；</w:t>
      </w:r>
    </w:p>
    <w:p w:rsidR="007B081D" w:rsidRPr="00AB5BB0" w:rsidRDefault="007B081D" w:rsidP="007B081D">
      <w:pPr>
        <w:pStyle w:val="a8"/>
        <w:spacing w:before="11"/>
        <w:ind w:firstLineChars="202" w:firstLine="424"/>
        <w:rPr>
          <w:rFonts w:asciiTheme="minorEastAsia" w:eastAsiaTheme="minorEastAsia" w:hAnsiTheme="minorEastAsia"/>
          <w:szCs w:val="21"/>
        </w:rPr>
      </w:pPr>
      <w:r w:rsidRPr="00AB5BB0">
        <w:rPr>
          <w:rFonts w:asciiTheme="minorEastAsia" w:eastAsiaTheme="minorEastAsia" w:hAnsiTheme="minorEastAsia"/>
          <w:szCs w:val="21"/>
        </w:rPr>
        <w:t>……</w:t>
      </w:r>
    </w:p>
    <w:p w:rsidR="007B081D" w:rsidRPr="00AB5BB0" w:rsidRDefault="007B081D" w:rsidP="007B081D">
      <w:pPr>
        <w:pStyle w:val="a8"/>
        <w:spacing w:before="108" w:line="304" w:lineRule="auto"/>
        <w:ind w:right="417" w:firstLine="408"/>
        <w:rPr>
          <w:rFonts w:asciiTheme="minorEastAsia" w:eastAsiaTheme="minorEastAsia" w:hAnsiTheme="minorEastAsia"/>
          <w:szCs w:val="21"/>
        </w:rPr>
      </w:pPr>
      <w:r w:rsidRPr="00AB5BB0">
        <w:rPr>
          <w:rFonts w:asciiTheme="minorEastAsia" w:eastAsiaTheme="minorEastAsia" w:hAnsiTheme="minorEastAsia"/>
          <w:szCs w:val="21"/>
        </w:rPr>
        <w:t>以上企业，不属于大企业的分支机构，不存在控股股东为大企业的情形，也不存在与大企业的负责人为同一人的情形。</w:t>
      </w:r>
    </w:p>
    <w:p w:rsidR="007B081D" w:rsidRPr="00AB5BB0" w:rsidRDefault="007B081D" w:rsidP="007B081D">
      <w:pPr>
        <w:spacing w:line="360" w:lineRule="auto"/>
        <w:ind w:firstLineChars="200" w:firstLine="420"/>
        <w:rPr>
          <w:rFonts w:asciiTheme="minorEastAsia" w:eastAsiaTheme="minorEastAsia" w:hAnsiTheme="minorEastAsia"/>
          <w:szCs w:val="21"/>
        </w:rPr>
      </w:pPr>
      <w:r w:rsidRPr="00AB5BB0">
        <w:rPr>
          <w:rFonts w:asciiTheme="minorEastAsia" w:eastAsiaTheme="minorEastAsia" w:hAnsiTheme="minorEastAsia"/>
          <w:szCs w:val="21"/>
        </w:rPr>
        <w:t>本企业对上述声明内容的真实性负责。如有虚假，将依法承担相应责任</w:t>
      </w:r>
      <w:r w:rsidRPr="00AB5BB0">
        <w:rPr>
          <w:rFonts w:asciiTheme="minorEastAsia" w:eastAsiaTheme="minorEastAsia" w:hAnsiTheme="minorEastAsia" w:hint="eastAsia"/>
          <w:szCs w:val="21"/>
        </w:rPr>
        <w:t>。</w:t>
      </w:r>
    </w:p>
    <w:p w:rsidR="007B081D" w:rsidRPr="00AB5BB0" w:rsidRDefault="007B081D" w:rsidP="007B081D">
      <w:pPr>
        <w:spacing w:line="360" w:lineRule="auto"/>
        <w:ind w:firstLineChars="200" w:firstLine="420"/>
        <w:jc w:val="right"/>
        <w:rPr>
          <w:rFonts w:ascii="宋体" w:hAnsi="宋体"/>
          <w:szCs w:val="21"/>
        </w:rPr>
      </w:pPr>
      <w:r w:rsidRPr="00AB5BB0">
        <w:rPr>
          <w:rFonts w:ascii="宋体" w:hAnsi="宋体" w:hint="eastAsia"/>
          <w:szCs w:val="21"/>
        </w:rPr>
        <w:t>投标人名称</w:t>
      </w:r>
      <w:r w:rsidRPr="00AB5BB0">
        <w:rPr>
          <w:rFonts w:ascii="宋体" w:hAnsi="宋体"/>
          <w:szCs w:val="21"/>
        </w:rPr>
        <w:t>(</w:t>
      </w:r>
      <w:r w:rsidRPr="00AB5BB0">
        <w:rPr>
          <w:rFonts w:ascii="宋体" w:hAnsi="宋体" w:hint="eastAsia"/>
          <w:szCs w:val="21"/>
        </w:rPr>
        <w:t>公章</w:t>
      </w:r>
      <w:r w:rsidRPr="00AB5BB0">
        <w:rPr>
          <w:rFonts w:ascii="宋体" w:hAnsi="宋体"/>
          <w:szCs w:val="21"/>
        </w:rPr>
        <w:t>)</w:t>
      </w:r>
      <w:r w:rsidRPr="00AB5BB0">
        <w:rPr>
          <w:rFonts w:ascii="宋体" w:hAnsi="宋体" w:hint="eastAsia"/>
          <w:szCs w:val="21"/>
        </w:rPr>
        <w:t>：</w:t>
      </w:r>
      <w:r w:rsidRPr="00AB5BB0">
        <w:rPr>
          <w:rFonts w:ascii="宋体" w:hAnsi="宋体"/>
          <w:szCs w:val="21"/>
        </w:rPr>
        <w:t>________</w:t>
      </w:r>
    </w:p>
    <w:p w:rsidR="007B081D" w:rsidRPr="00AB5BB0" w:rsidRDefault="007B081D" w:rsidP="007B081D">
      <w:pPr>
        <w:spacing w:line="360" w:lineRule="auto"/>
        <w:ind w:firstLineChars="200" w:firstLine="420"/>
        <w:jc w:val="right"/>
        <w:rPr>
          <w:rFonts w:ascii="宋体" w:hAnsi="宋体"/>
          <w:szCs w:val="21"/>
        </w:rPr>
      </w:pPr>
      <w:r w:rsidRPr="00AB5BB0">
        <w:rPr>
          <w:rFonts w:ascii="宋体" w:hAnsi="宋体" w:hint="eastAsia"/>
          <w:szCs w:val="21"/>
        </w:rPr>
        <w:t>日期：</w:t>
      </w:r>
      <w:r w:rsidRPr="00AB5BB0">
        <w:rPr>
          <w:rFonts w:ascii="宋体" w:hAnsi="宋体"/>
          <w:szCs w:val="21"/>
        </w:rPr>
        <w:t>________________</w:t>
      </w:r>
    </w:p>
    <w:p w:rsidR="007B081D" w:rsidRDefault="007B081D" w:rsidP="007B081D">
      <w:pPr>
        <w:spacing w:line="360" w:lineRule="auto"/>
        <w:ind w:firstLineChars="200" w:firstLine="420"/>
        <w:rPr>
          <w:rFonts w:ascii="宋体" w:hAnsi="宋体"/>
          <w:szCs w:val="21"/>
        </w:rPr>
      </w:pPr>
      <w:r w:rsidRPr="00AB5BB0">
        <w:rPr>
          <w:rFonts w:ascii="宋体" w:hAnsi="宋体" w:hint="eastAsia"/>
          <w:szCs w:val="21"/>
        </w:rPr>
        <w:t>备注：</w:t>
      </w:r>
    </w:p>
    <w:p w:rsidR="007B081D" w:rsidRDefault="007B081D" w:rsidP="007B081D">
      <w:pPr>
        <w:spacing w:line="360" w:lineRule="auto"/>
        <w:ind w:firstLineChars="200" w:firstLine="420"/>
        <w:rPr>
          <w:rFonts w:ascii="宋体" w:hAnsi="宋体"/>
          <w:szCs w:val="21"/>
        </w:rPr>
      </w:pPr>
      <w:r>
        <w:rPr>
          <w:rFonts w:ascii="宋体" w:hAnsi="宋体" w:hint="eastAsia"/>
          <w:szCs w:val="21"/>
        </w:rPr>
        <w:lastRenderedPageBreak/>
        <w:t>1、</w:t>
      </w:r>
      <w:r w:rsidRPr="00AB5BB0">
        <w:rPr>
          <w:rFonts w:ascii="宋体" w:hAnsi="宋体" w:hint="eastAsia"/>
          <w:szCs w:val="21"/>
        </w:rPr>
        <w:t>填写前请认真阅读《工业和信息化部、国家统计局、国家发展和改革委员会、财政部关于印发中小企业划型标准规定的通知》</w:t>
      </w:r>
      <w:r w:rsidRPr="00AB5BB0">
        <w:rPr>
          <w:rFonts w:ascii="宋体" w:hAnsi="宋体"/>
          <w:szCs w:val="21"/>
        </w:rPr>
        <w:t>(</w:t>
      </w:r>
      <w:r w:rsidRPr="00AB5BB0">
        <w:rPr>
          <w:rFonts w:ascii="宋体" w:hAnsi="宋体" w:hint="eastAsia"/>
          <w:szCs w:val="21"/>
        </w:rPr>
        <w:t>工信部联企业〔</w:t>
      </w:r>
      <w:r w:rsidRPr="00AB5BB0">
        <w:rPr>
          <w:rFonts w:ascii="宋体" w:hAnsi="宋体"/>
          <w:szCs w:val="21"/>
        </w:rPr>
        <w:t>2011</w:t>
      </w:r>
      <w:r w:rsidRPr="00AB5BB0">
        <w:rPr>
          <w:rFonts w:ascii="宋体" w:hAnsi="宋体" w:hint="eastAsia"/>
          <w:szCs w:val="21"/>
        </w:rPr>
        <w:t>〕</w:t>
      </w:r>
      <w:r w:rsidRPr="00AB5BB0">
        <w:rPr>
          <w:rFonts w:ascii="宋体" w:hAnsi="宋体"/>
          <w:szCs w:val="21"/>
        </w:rPr>
        <w:t>300</w:t>
      </w:r>
      <w:r w:rsidRPr="00AB5BB0">
        <w:rPr>
          <w:rFonts w:ascii="宋体" w:hAnsi="宋体" w:hint="eastAsia"/>
          <w:szCs w:val="21"/>
        </w:rPr>
        <w:t>号</w:t>
      </w:r>
      <w:r w:rsidRPr="00AB5BB0">
        <w:rPr>
          <w:rFonts w:ascii="宋体" w:hAnsi="宋体"/>
          <w:szCs w:val="21"/>
        </w:rPr>
        <w:t>)</w:t>
      </w:r>
      <w:r w:rsidRPr="00AB5BB0">
        <w:rPr>
          <w:rFonts w:ascii="宋体" w:hAnsi="宋体" w:hint="eastAsia"/>
          <w:szCs w:val="21"/>
        </w:rPr>
        <w:t>和《</w:t>
      </w:r>
      <w:r w:rsidRPr="002C49C6">
        <w:rPr>
          <w:rFonts w:ascii="宋体" w:hAnsi="宋体" w:hint="eastAsia"/>
          <w:szCs w:val="21"/>
        </w:rPr>
        <w:t>财政部 工业和信息化部关于印发《政府采购促进中小企业发展管理办法》的通知</w:t>
      </w:r>
      <w:r w:rsidRPr="00AB5BB0">
        <w:rPr>
          <w:rFonts w:ascii="宋体" w:hAnsi="宋体" w:hint="eastAsia"/>
          <w:szCs w:val="21"/>
        </w:rPr>
        <w:t>》</w:t>
      </w:r>
      <w:r w:rsidRPr="00AB5BB0">
        <w:rPr>
          <w:rFonts w:ascii="宋体" w:hAnsi="宋体"/>
          <w:szCs w:val="21"/>
        </w:rPr>
        <w:t>(</w:t>
      </w:r>
      <w:r w:rsidRPr="002C49C6">
        <w:rPr>
          <w:rFonts w:ascii="宋体" w:hAnsi="宋体" w:hint="eastAsia"/>
          <w:szCs w:val="21"/>
        </w:rPr>
        <w:t>财库〔2020〕46号</w:t>
      </w:r>
      <w:r w:rsidRPr="00AB5BB0">
        <w:rPr>
          <w:rFonts w:ascii="宋体" w:hAnsi="宋体"/>
          <w:szCs w:val="21"/>
        </w:rPr>
        <w:t>)</w:t>
      </w:r>
      <w:r w:rsidRPr="00AB5BB0">
        <w:rPr>
          <w:rFonts w:ascii="宋体" w:hAnsi="宋体" w:hint="eastAsia"/>
          <w:szCs w:val="21"/>
        </w:rPr>
        <w:t>相关规定。如不符合前述相关规定所确定的</w:t>
      </w:r>
      <w:r w:rsidRPr="00AB5BB0">
        <w:rPr>
          <w:rFonts w:ascii="宋体" w:hAnsi="宋体" w:hint="eastAsia"/>
          <w:b/>
          <w:szCs w:val="21"/>
        </w:rPr>
        <w:t>小型和微型企业</w:t>
      </w:r>
      <w:r w:rsidRPr="00AB5BB0">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7B081D" w:rsidRDefault="007B081D" w:rsidP="007B081D">
      <w:pPr>
        <w:spacing w:line="360" w:lineRule="auto"/>
        <w:ind w:firstLineChars="200" w:firstLine="420"/>
        <w:rPr>
          <w:rFonts w:ascii="宋体" w:hAnsi="宋体"/>
          <w:szCs w:val="21"/>
        </w:rPr>
      </w:pPr>
      <w:r>
        <w:rPr>
          <w:rFonts w:ascii="宋体" w:hAnsi="宋体" w:hint="eastAsia"/>
          <w:szCs w:val="21"/>
        </w:rPr>
        <w:t>2、</w:t>
      </w:r>
      <w:r w:rsidRPr="007A6EE8">
        <w:rPr>
          <w:rFonts w:ascii="宋体" w:hAnsi="宋体" w:hint="eastAsia"/>
          <w:szCs w:val="21"/>
        </w:rPr>
        <w:t>从业人员、营业收入、资产总额填报上一年度数据，无上一年度数据的新成立企业可不填报。</w:t>
      </w:r>
    </w:p>
    <w:p w:rsidR="007B081D" w:rsidRPr="007A6EE8" w:rsidRDefault="007B081D" w:rsidP="007B081D">
      <w:pPr>
        <w:spacing w:line="360" w:lineRule="auto"/>
        <w:ind w:firstLineChars="200" w:firstLine="420"/>
        <w:rPr>
          <w:rFonts w:ascii="宋体" w:hAnsi="宋体"/>
          <w:szCs w:val="21"/>
        </w:rPr>
      </w:pPr>
    </w:p>
    <w:p w:rsidR="001F0CFA" w:rsidRDefault="005F3287" w:rsidP="001F0CFA">
      <w:pPr>
        <w:pStyle w:val="4"/>
        <w:tabs>
          <w:tab w:val="left" w:pos="0"/>
        </w:tabs>
        <w:jc w:val="center"/>
        <w:rPr>
          <w:rFonts w:ascii="宋体" w:eastAsia="宋体" w:hAnsi="宋体"/>
        </w:rPr>
      </w:pPr>
      <w:r w:rsidRPr="005F3287">
        <w:rPr>
          <w:rFonts w:ascii="宋体" w:eastAsia="宋体" w:hAnsi="宋体" w:hint="eastAsia"/>
        </w:rPr>
        <w:t>监狱企业声明函</w:t>
      </w:r>
    </w:p>
    <w:p w:rsidR="005F3287" w:rsidRPr="009148F9" w:rsidRDefault="005F3287" w:rsidP="005F3287">
      <w:pPr>
        <w:spacing w:after="60" w:line="360" w:lineRule="auto"/>
        <w:ind w:firstLineChars="200" w:firstLine="420"/>
        <w:rPr>
          <w:rFonts w:ascii="宋体" w:hAnsi="宋体"/>
          <w:szCs w:val="21"/>
        </w:rPr>
      </w:pPr>
      <w:r w:rsidRPr="009148F9">
        <w:rPr>
          <w:rFonts w:ascii="宋体" w:hAnsi="宋体" w:hint="eastAsia"/>
          <w:szCs w:val="21"/>
        </w:rPr>
        <w:t>本单位郑重声明，根据《</w:t>
      </w:r>
      <w:r w:rsidR="00E419DB" w:rsidRPr="009148F9">
        <w:rPr>
          <w:rFonts w:ascii="宋体" w:hAnsi="宋体" w:hint="eastAsia"/>
          <w:szCs w:val="21"/>
        </w:rPr>
        <w:t>财政部司法部关于政府采购支持监狱企业发展有关问题的通知</w:t>
      </w:r>
      <w:r w:rsidRPr="009148F9">
        <w:rPr>
          <w:rFonts w:ascii="宋体" w:hAnsi="宋体" w:hint="eastAsia"/>
          <w:szCs w:val="21"/>
        </w:rPr>
        <w:t>》（财库〔</w:t>
      </w:r>
      <w:r w:rsidRPr="009148F9">
        <w:rPr>
          <w:rFonts w:ascii="宋体" w:hAnsi="宋体"/>
          <w:szCs w:val="21"/>
        </w:rPr>
        <w:t>2014</w:t>
      </w:r>
      <w:r w:rsidRPr="009148F9">
        <w:rPr>
          <w:rFonts w:ascii="宋体" w:hAnsi="宋体" w:hint="eastAsia"/>
          <w:szCs w:val="21"/>
        </w:rPr>
        <w:t>〕</w:t>
      </w:r>
      <w:r w:rsidRPr="009148F9">
        <w:rPr>
          <w:rFonts w:ascii="宋体" w:hAnsi="宋体"/>
          <w:szCs w:val="21"/>
        </w:rPr>
        <w:t>68</w:t>
      </w:r>
      <w:r w:rsidRPr="009148F9">
        <w:rPr>
          <w:rFonts w:ascii="宋体" w:hAnsi="宋体" w:hint="eastAsia"/>
          <w:szCs w:val="21"/>
        </w:rPr>
        <w:t>号）的规定，本单位为符合条件的监狱企业。</w:t>
      </w:r>
    </w:p>
    <w:p w:rsidR="005F3287" w:rsidRDefault="005F3287" w:rsidP="005F3287">
      <w:pPr>
        <w:spacing w:after="60" w:line="360" w:lineRule="auto"/>
        <w:ind w:firstLineChars="200" w:firstLine="420"/>
        <w:rPr>
          <w:rFonts w:ascii="宋体" w:hAnsi="宋体"/>
          <w:szCs w:val="21"/>
        </w:rPr>
      </w:pPr>
      <w:r w:rsidRPr="009148F9">
        <w:rPr>
          <w:rFonts w:ascii="宋体" w:hAnsi="宋体" w:hint="eastAsia"/>
          <w:szCs w:val="21"/>
        </w:rPr>
        <w:t>本单位对上述声明的真实性负责。如有虚假，将依法承担相应责任。</w:t>
      </w:r>
    </w:p>
    <w:p w:rsidR="005F3287" w:rsidRPr="00AB5BB0" w:rsidRDefault="005F3287" w:rsidP="005F3287">
      <w:pPr>
        <w:spacing w:line="360" w:lineRule="auto"/>
        <w:ind w:firstLineChars="200" w:firstLine="420"/>
        <w:jc w:val="right"/>
        <w:rPr>
          <w:rFonts w:ascii="宋体" w:hAnsi="宋体"/>
          <w:szCs w:val="21"/>
        </w:rPr>
      </w:pPr>
      <w:r w:rsidRPr="00AB5BB0">
        <w:rPr>
          <w:rFonts w:ascii="宋体" w:hAnsi="宋体" w:hint="eastAsia"/>
          <w:szCs w:val="21"/>
        </w:rPr>
        <w:t>投标人名称</w:t>
      </w:r>
      <w:r w:rsidRPr="00AB5BB0">
        <w:rPr>
          <w:rFonts w:ascii="宋体" w:hAnsi="宋体"/>
          <w:szCs w:val="21"/>
        </w:rPr>
        <w:t>(</w:t>
      </w:r>
      <w:r w:rsidRPr="00AB5BB0">
        <w:rPr>
          <w:rFonts w:ascii="宋体" w:hAnsi="宋体" w:hint="eastAsia"/>
          <w:szCs w:val="21"/>
        </w:rPr>
        <w:t>公章</w:t>
      </w:r>
      <w:r w:rsidRPr="00AB5BB0">
        <w:rPr>
          <w:rFonts w:ascii="宋体" w:hAnsi="宋体"/>
          <w:szCs w:val="21"/>
        </w:rPr>
        <w:t>)</w:t>
      </w:r>
      <w:r w:rsidRPr="00AB5BB0">
        <w:rPr>
          <w:rFonts w:ascii="宋体" w:hAnsi="宋体" w:hint="eastAsia"/>
          <w:szCs w:val="21"/>
        </w:rPr>
        <w:t>：</w:t>
      </w:r>
      <w:r w:rsidRPr="00AB5BB0">
        <w:rPr>
          <w:rFonts w:ascii="宋体" w:hAnsi="宋体"/>
          <w:szCs w:val="21"/>
        </w:rPr>
        <w:t>________</w:t>
      </w:r>
    </w:p>
    <w:p w:rsidR="005F3287" w:rsidRPr="00AB5BB0" w:rsidRDefault="005F3287" w:rsidP="005F3287">
      <w:pPr>
        <w:spacing w:line="360" w:lineRule="auto"/>
        <w:ind w:firstLineChars="200" w:firstLine="420"/>
        <w:jc w:val="right"/>
        <w:rPr>
          <w:rFonts w:ascii="宋体" w:hAnsi="宋体"/>
          <w:szCs w:val="21"/>
        </w:rPr>
      </w:pPr>
      <w:r w:rsidRPr="00AB5BB0">
        <w:rPr>
          <w:rFonts w:ascii="宋体" w:hAnsi="宋体" w:hint="eastAsia"/>
          <w:szCs w:val="21"/>
        </w:rPr>
        <w:t>日期：</w:t>
      </w:r>
      <w:r w:rsidRPr="00AB5BB0">
        <w:rPr>
          <w:rFonts w:ascii="宋体" w:hAnsi="宋体"/>
          <w:szCs w:val="21"/>
        </w:rPr>
        <w:t>________________</w:t>
      </w:r>
    </w:p>
    <w:p w:rsidR="005F3287" w:rsidRPr="009148F9" w:rsidRDefault="005F3287" w:rsidP="005F3287">
      <w:pPr>
        <w:spacing w:line="360" w:lineRule="auto"/>
        <w:ind w:firstLine="645"/>
        <w:rPr>
          <w:rFonts w:ascii="宋体"/>
          <w:b/>
          <w:szCs w:val="21"/>
        </w:rPr>
      </w:pPr>
    </w:p>
    <w:p w:rsidR="005F3287" w:rsidRPr="00835502" w:rsidRDefault="005F3287" w:rsidP="005F3287">
      <w:pPr>
        <w:spacing w:after="60" w:line="360" w:lineRule="auto"/>
        <w:ind w:firstLineChars="200" w:firstLine="422"/>
        <w:rPr>
          <w:rFonts w:ascii="宋体" w:hAnsi="宋体"/>
          <w:b/>
          <w:szCs w:val="21"/>
        </w:rPr>
      </w:pPr>
      <w:r w:rsidRPr="00835502">
        <w:rPr>
          <w:rFonts w:ascii="宋体" w:hAnsi="宋体" w:hint="eastAsia"/>
          <w:b/>
          <w:szCs w:val="21"/>
        </w:rPr>
        <w:t>附：省级以上监狱管理局、戒毒管理局（含新疆生产建设兵团）出具的监狱企业证明文件。</w:t>
      </w:r>
    </w:p>
    <w:p w:rsidR="005F3287" w:rsidRPr="00436747" w:rsidRDefault="005F3287" w:rsidP="005F3287">
      <w:pPr>
        <w:spacing w:line="360" w:lineRule="auto"/>
        <w:ind w:left="723" w:hangingChars="300" w:hanging="723"/>
        <w:rPr>
          <w:b/>
          <w:sz w:val="24"/>
        </w:rPr>
      </w:pPr>
    </w:p>
    <w:p w:rsidR="005F3287" w:rsidRDefault="005F3287" w:rsidP="005F3287">
      <w:pPr>
        <w:spacing w:line="360" w:lineRule="auto"/>
        <w:ind w:firstLineChars="202" w:firstLine="424"/>
        <w:rPr>
          <w:rFonts w:ascii="宋体" w:hAnsi="宋体"/>
          <w:szCs w:val="21"/>
        </w:rPr>
      </w:pPr>
      <w:r>
        <w:rPr>
          <w:rFonts w:ascii="宋体" w:hAnsi="宋体" w:hint="eastAsia"/>
          <w:szCs w:val="21"/>
        </w:rPr>
        <w:t>备注：填写前请认真阅读</w:t>
      </w:r>
      <w:r w:rsidRPr="009148F9">
        <w:rPr>
          <w:rFonts w:ascii="宋体" w:hAnsi="宋体" w:hint="eastAsia"/>
          <w:szCs w:val="21"/>
        </w:rPr>
        <w:t>《财政部司法部关于政府采购支持监狱企业发展有关问题的通知》（财库〔</w:t>
      </w:r>
      <w:r w:rsidRPr="009148F9">
        <w:rPr>
          <w:rFonts w:ascii="宋体" w:hAnsi="宋体"/>
          <w:szCs w:val="21"/>
        </w:rPr>
        <w:t>2014</w:t>
      </w:r>
      <w:r w:rsidRPr="009148F9">
        <w:rPr>
          <w:rFonts w:ascii="宋体" w:hAnsi="宋体" w:hint="eastAsia"/>
          <w:szCs w:val="21"/>
        </w:rPr>
        <w:t>〕</w:t>
      </w:r>
      <w:r w:rsidRPr="009148F9">
        <w:rPr>
          <w:rFonts w:ascii="宋体" w:hAnsi="宋体"/>
          <w:szCs w:val="21"/>
        </w:rPr>
        <w:t>68</w:t>
      </w:r>
      <w:r w:rsidRPr="009148F9">
        <w:rPr>
          <w:rFonts w:ascii="宋体" w:hAnsi="宋体" w:hint="eastAsia"/>
          <w:szCs w:val="21"/>
        </w:rPr>
        <w:t>号）</w:t>
      </w:r>
      <w:r>
        <w:rPr>
          <w:rFonts w:ascii="宋体" w:hAnsi="宋体" w:hint="eastAsia"/>
          <w:szCs w:val="21"/>
        </w:rPr>
        <w:t>相关规定。如不符合前述相关规定所确定的</w:t>
      </w:r>
      <w:r w:rsidRPr="009148F9">
        <w:rPr>
          <w:rFonts w:ascii="宋体" w:hAnsi="宋体" w:hint="eastAsia"/>
          <w:szCs w:val="21"/>
        </w:rPr>
        <w:t>监狱企业</w:t>
      </w:r>
      <w:r>
        <w:rPr>
          <w:rFonts w:ascii="宋体" w:hAnsi="宋体" w:hint="eastAsia"/>
          <w:szCs w:val="21"/>
        </w:rPr>
        <w:t>，则不需要在投标文件中提供本《</w:t>
      </w:r>
      <w:r w:rsidRPr="00835502">
        <w:rPr>
          <w:rFonts w:ascii="宋体" w:hAnsi="宋体" w:hint="eastAsia"/>
          <w:szCs w:val="21"/>
        </w:rPr>
        <w:t>监狱企业声明函</w:t>
      </w:r>
      <w:r>
        <w:rPr>
          <w:rFonts w:ascii="宋体" w:hAnsi="宋体" w:hint="eastAsia"/>
          <w:szCs w:val="21"/>
        </w:rPr>
        <w:t>》；若符合前述相关规定所确定的</w:t>
      </w:r>
      <w:r w:rsidRPr="009148F9">
        <w:rPr>
          <w:rFonts w:ascii="宋体" w:hAnsi="宋体" w:hint="eastAsia"/>
          <w:szCs w:val="21"/>
        </w:rPr>
        <w:t>监狱企业</w:t>
      </w:r>
      <w:r>
        <w:rPr>
          <w:rFonts w:ascii="宋体" w:hAnsi="宋体" w:hint="eastAsia"/>
          <w:szCs w:val="21"/>
        </w:rPr>
        <w:t>，除了提供本《</w:t>
      </w:r>
      <w:r w:rsidRPr="00835502">
        <w:rPr>
          <w:rFonts w:ascii="宋体" w:hAnsi="宋体" w:hint="eastAsia"/>
          <w:szCs w:val="21"/>
        </w:rPr>
        <w:t>监狱企业声明函</w:t>
      </w:r>
      <w:r>
        <w:rPr>
          <w:rFonts w:ascii="宋体" w:hAnsi="宋体" w:hint="eastAsia"/>
          <w:szCs w:val="21"/>
        </w:rPr>
        <w:t>》，还需</w:t>
      </w:r>
      <w:r w:rsidRPr="00835502">
        <w:rPr>
          <w:rFonts w:ascii="宋体" w:hAnsi="宋体" w:hint="eastAsia"/>
          <w:szCs w:val="21"/>
        </w:rPr>
        <w:t>提供由省级以上监狱管理局、戒毒管理局（含新疆生产建设兵团）出具的属于监狱企业的证明文件。否则视为在本项目中放弃政府采购政策扶持，不进行价格扣除。</w:t>
      </w:r>
    </w:p>
    <w:p w:rsidR="001F0CFA" w:rsidRPr="005F3287" w:rsidRDefault="001F0CFA" w:rsidP="001F0CFA">
      <w:pPr>
        <w:spacing w:line="360" w:lineRule="auto"/>
        <w:ind w:firstLineChars="200" w:firstLine="420"/>
        <w:rPr>
          <w:rFonts w:ascii="宋体" w:hAnsi="宋体"/>
          <w:szCs w:val="21"/>
        </w:rPr>
      </w:pPr>
    </w:p>
    <w:p w:rsidR="001F0CFA" w:rsidRDefault="001F0CFA" w:rsidP="001F0CFA">
      <w:pPr>
        <w:pStyle w:val="4"/>
        <w:tabs>
          <w:tab w:val="left" w:pos="0"/>
        </w:tabs>
        <w:jc w:val="center"/>
        <w:rPr>
          <w:rFonts w:ascii="宋体" w:eastAsia="宋体" w:hAnsi="宋体"/>
        </w:rPr>
      </w:pPr>
      <w:r>
        <w:rPr>
          <w:rFonts w:ascii="宋体" w:eastAsia="宋体" w:hAnsi="宋体" w:hint="eastAsia"/>
        </w:rPr>
        <w:t>残疾人福利性单位声明函</w:t>
      </w:r>
    </w:p>
    <w:p w:rsidR="001F0CFA" w:rsidRDefault="001F0CFA" w:rsidP="001F0CFA">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141号）的规定，本单位为符合条件的残疾人福利性单位，且本单位参加单位的项目采购活动</w:t>
      </w:r>
      <w:r w:rsidR="00775910">
        <w:rPr>
          <w:rFonts w:ascii="宋体" w:hAnsi="宋体" w:hint="eastAsia"/>
          <w:szCs w:val="21"/>
        </w:rPr>
        <w:t>，由</w:t>
      </w:r>
      <w:r>
        <w:rPr>
          <w:rFonts w:ascii="宋体" w:hAnsi="宋体" w:hint="eastAsia"/>
          <w:szCs w:val="21"/>
        </w:rPr>
        <w:t>本单位</w:t>
      </w:r>
      <w:r w:rsidR="00775910">
        <w:rPr>
          <w:rFonts w:ascii="宋体" w:hAnsi="宋体" w:hint="eastAsia"/>
          <w:szCs w:val="21"/>
        </w:rPr>
        <w:t>提供服务</w:t>
      </w:r>
      <w:r>
        <w:rPr>
          <w:rFonts w:ascii="宋体" w:hAnsi="宋体" w:hint="eastAsia"/>
          <w:szCs w:val="21"/>
        </w:rPr>
        <w:t>。</w:t>
      </w:r>
    </w:p>
    <w:p w:rsidR="001F0CFA" w:rsidRDefault="001F0CFA" w:rsidP="001F0CFA">
      <w:pPr>
        <w:spacing w:line="360" w:lineRule="auto"/>
        <w:ind w:firstLineChars="200" w:firstLine="420"/>
        <w:rPr>
          <w:rFonts w:ascii="宋体" w:hAnsi="宋体"/>
          <w:szCs w:val="21"/>
        </w:rPr>
      </w:pPr>
      <w:r>
        <w:rPr>
          <w:rFonts w:ascii="宋体" w:hAnsi="宋体" w:hint="eastAsia"/>
          <w:szCs w:val="21"/>
        </w:rPr>
        <w:lastRenderedPageBreak/>
        <w:t>本单位对上述声明的真实性负责。如有虚假，将依法承担相应责任。</w:t>
      </w: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5F3287" w:rsidRDefault="005F3287" w:rsidP="001F0CFA">
      <w:pPr>
        <w:spacing w:line="360" w:lineRule="auto"/>
        <w:ind w:firstLineChars="200" w:firstLine="420"/>
        <w:jc w:val="right"/>
        <w:rPr>
          <w:rFonts w:ascii="宋体" w:hAnsi="宋体"/>
          <w:szCs w:val="21"/>
        </w:rPr>
      </w:pPr>
    </w:p>
    <w:p w:rsidR="001F0CFA" w:rsidRDefault="001F0CFA" w:rsidP="001F0CFA">
      <w:pPr>
        <w:spacing w:line="360" w:lineRule="auto"/>
        <w:jc w:val="left"/>
        <w:rPr>
          <w:rFonts w:ascii="宋体" w:hAnsi="宋体"/>
          <w:szCs w:val="21"/>
        </w:rPr>
      </w:pPr>
      <w:r>
        <w:rPr>
          <w:rFonts w:ascii="宋体" w:hAnsi="宋体" w:hint="eastAsia"/>
          <w:szCs w:val="21"/>
        </w:rPr>
        <w:t xml:space="preserve">    备注：填写前请认真阅读《</w:t>
      </w:r>
      <w:r w:rsidR="00AD3C4C">
        <w:rPr>
          <w:rFonts w:ascii="宋体" w:hAnsi="宋体" w:hint="eastAsia"/>
          <w:szCs w:val="21"/>
        </w:rPr>
        <w:t>财政部 民政部 中国残疾人联合会关于促进残疾人就业政府采购政策的通知</w:t>
      </w:r>
      <w:r>
        <w:rPr>
          <w:rFonts w:ascii="宋体" w:hAnsi="宋体" w:hint="eastAsia"/>
          <w:szCs w:val="21"/>
        </w:rPr>
        <w:t>》</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1F0CFA" w:rsidRDefault="001F0CFA" w:rsidP="001F0CFA">
      <w:pPr>
        <w:adjustRightInd w:val="0"/>
        <w:snapToGrid w:val="0"/>
        <w:spacing w:line="360" w:lineRule="auto"/>
        <w:ind w:firstLine="600"/>
        <w:jc w:val="right"/>
      </w:pPr>
    </w:p>
    <w:p w:rsidR="001F0CFA" w:rsidRDefault="001F0CFA" w:rsidP="001F0CFA">
      <w:pPr>
        <w:adjustRightInd w:val="0"/>
        <w:snapToGrid w:val="0"/>
        <w:spacing w:line="360" w:lineRule="auto"/>
        <w:ind w:firstLine="600"/>
        <w:jc w:val="right"/>
      </w:pPr>
    </w:p>
    <w:p w:rsidR="00DA4E74" w:rsidRDefault="00DA4E74">
      <w:pPr>
        <w:widowControl/>
        <w:jc w:val="left"/>
      </w:pPr>
      <w:r>
        <w:br w:type="page"/>
      </w:r>
    </w:p>
    <w:p w:rsidR="001F0CFA" w:rsidRDefault="001F0CFA" w:rsidP="00DA4E74">
      <w:pPr>
        <w:adjustRightInd w:val="0"/>
        <w:snapToGrid w:val="0"/>
        <w:spacing w:line="360" w:lineRule="auto"/>
        <w:ind w:firstLine="600"/>
        <w:jc w:val="left"/>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2" w:name="_Toc44690433"/>
      <w:bookmarkStart w:id="53" w:name="_Toc44690706"/>
      <w:bookmarkStart w:id="54" w:name="_Toc44691165"/>
      <w:bookmarkStart w:id="55" w:name="_Toc44691397"/>
      <w:r w:rsidRPr="00302461">
        <w:rPr>
          <w:rFonts w:asciiTheme="minorEastAsia" w:eastAsiaTheme="minorEastAsia" w:hAnsiTheme="minorEastAsia" w:hint="eastAsia"/>
          <w:sz w:val="24"/>
        </w:rPr>
        <w:t>格式4开标一览表</w:t>
      </w:r>
      <w:bookmarkEnd w:id="52"/>
      <w:bookmarkEnd w:id="53"/>
      <w:bookmarkEnd w:id="54"/>
      <w:bookmarkEnd w:id="55"/>
    </w:p>
    <w:p w:rsidR="00E17778" w:rsidRDefault="00E17778" w:rsidP="00E17778">
      <w:pPr>
        <w:adjustRightInd w:val="0"/>
        <w:snapToGrid w:val="0"/>
        <w:spacing w:line="360" w:lineRule="auto"/>
        <w:rPr>
          <w:bCs/>
          <w:snapToGrid w:val="0"/>
          <w:kern w:val="0"/>
        </w:rPr>
      </w:pPr>
    </w:p>
    <w:p w:rsidR="00E17778" w:rsidRDefault="00E17778" w:rsidP="00E17778">
      <w:pPr>
        <w:adjustRightInd w:val="0"/>
        <w:snapToGrid w:val="0"/>
        <w:spacing w:line="360" w:lineRule="auto"/>
        <w:rPr>
          <w:bCs/>
          <w:snapToGrid w:val="0"/>
          <w:kern w:val="0"/>
        </w:rPr>
      </w:pPr>
      <w:r>
        <w:rPr>
          <w:bCs/>
          <w:snapToGrid w:val="0"/>
          <w:kern w:val="0"/>
        </w:rPr>
        <w:t>项目名称：</w:t>
      </w:r>
    </w:p>
    <w:p w:rsidR="001F0CFA" w:rsidRDefault="00E17778" w:rsidP="001F0CFA">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687"/>
        <w:gridCol w:w="3291"/>
        <w:gridCol w:w="2479"/>
        <w:gridCol w:w="1228"/>
      </w:tblGrid>
      <w:tr w:rsidR="001F0CFA" w:rsidTr="004A6727">
        <w:trPr>
          <w:cantSplit/>
          <w:trHeight w:val="720"/>
          <w:jc w:val="center"/>
        </w:trPr>
        <w:tc>
          <w:tcPr>
            <w:tcW w:w="2687" w:type="dxa"/>
            <w:tcBorders>
              <w:top w:val="double" w:sz="4" w:space="0" w:color="auto"/>
              <w:bottom w:val="single" w:sz="4" w:space="0" w:color="auto"/>
            </w:tcBorders>
            <w:vAlign w:val="center"/>
          </w:tcPr>
          <w:p w:rsidR="001F0CFA" w:rsidRDefault="001F0CFA" w:rsidP="00207844">
            <w:pPr>
              <w:adjustRightInd w:val="0"/>
              <w:snapToGrid w:val="0"/>
              <w:spacing w:line="360" w:lineRule="auto"/>
              <w:jc w:val="center"/>
              <w:rPr>
                <w:snapToGrid w:val="0"/>
                <w:kern w:val="0"/>
              </w:rPr>
            </w:pPr>
            <w:r>
              <w:rPr>
                <w:snapToGrid w:val="0"/>
                <w:kern w:val="0"/>
              </w:rPr>
              <w:t>项目名称</w:t>
            </w:r>
          </w:p>
        </w:tc>
        <w:tc>
          <w:tcPr>
            <w:tcW w:w="3291" w:type="dxa"/>
            <w:tcBorders>
              <w:top w:val="double" w:sz="4" w:space="0" w:color="auto"/>
              <w:bottom w:val="single" w:sz="4" w:space="0" w:color="auto"/>
            </w:tcBorders>
            <w:vAlign w:val="center"/>
          </w:tcPr>
          <w:p w:rsidR="001F0CFA" w:rsidRDefault="001F0CFA" w:rsidP="00207844">
            <w:pPr>
              <w:adjustRightInd w:val="0"/>
              <w:snapToGrid w:val="0"/>
              <w:spacing w:line="360" w:lineRule="auto"/>
              <w:jc w:val="center"/>
              <w:rPr>
                <w:snapToGrid w:val="0"/>
                <w:kern w:val="0"/>
              </w:rPr>
            </w:pPr>
            <w:r>
              <w:rPr>
                <w:snapToGrid w:val="0"/>
                <w:kern w:val="0"/>
              </w:rPr>
              <w:t>投标</w:t>
            </w:r>
            <w:r w:rsidR="00065240">
              <w:rPr>
                <w:rFonts w:hint="eastAsia"/>
                <w:snapToGrid w:val="0"/>
                <w:kern w:val="0"/>
              </w:rPr>
              <w:t>总</w:t>
            </w:r>
            <w:r>
              <w:rPr>
                <w:snapToGrid w:val="0"/>
                <w:kern w:val="0"/>
              </w:rPr>
              <w:t>价</w:t>
            </w:r>
          </w:p>
          <w:p w:rsidR="001F0CFA" w:rsidRDefault="001F0CFA" w:rsidP="00207844">
            <w:pPr>
              <w:adjustRightInd w:val="0"/>
              <w:snapToGrid w:val="0"/>
              <w:spacing w:line="360" w:lineRule="auto"/>
              <w:jc w:val="center"/>
              <w:rPr>
                <w:snapToGrid w:val="0"/>
                <w:kern w:val="0"/>
              </w:rPr>
            </w:pPr>
            <w:r>
              <w:rPr>
                <w:snapToGrid w:val="0"/>
                <w:kern w:val="0"/>
              </w:rPr>
              <w:t>（人民币元）</w:t>
            </w:r>
          </w:p>
        </w:tc>
        <w:tc>
          <w:tcPr>
            <w:tcW w:w="2479" w:type="dxa"/>
            <w:tcBorders>
              <w:top w:val="double" w:sz="4" w:space="0" w:color="auto"/>
              <w:bottom w:val="single" w:sz="4" w:space="0" w:color="auto"/>
            </w:tcBorders>
            <w:vAlign w:val="center"/>
          </w:tcPr>
          <w:p w:rsidR="001F0CFA" w:rsidRDefault="00237F7F" w:rsidP="00207844">
            <w:pPr>
              <w:adjustRightInd w:val="0"/>
              <w:snapToGrid w:val="0"/>
              <w:spacing w:line="360" w:lineRule="auto"/>
              <w:jc w:val="center"/>
              <w:rPr>
                <w:snapToGrid w:val="0"/>
                <w:kern w:val="0"/>
              </w:rPr>
            </w:pPr>
            <w:r>
              <w:rPr>
                <w:rFonts w:hint="eastAsia"/>
                <w:snapToGrid w:val="0"/>
                <w:kern w:val="0"/>
              </w:rPr>
              <w:t>服务期限</w:t>
            </w:r>
          </w:p>
        </w:tc>
        <w:tc>
          <w:tcPr>
            <w:tcW w:w="1228" w:type="dxa"/>
            <w:tcBorders>
              <w:top w:val="double" w:sz="4" w:space="0" w:color="auto"/>
              <w:bottom w:val="single" w:sz="4" w:space="0" w:color="auto"/>
            </w:tcBorders>
            <w:vAlign w:val="center"/>
          </w:tcPr>
          <w:p w:rsidR="001F0CFA" w:rsidRDefault="001F0CFA" w:rsidP="00207844">
            <w:pPr>
              <w:adjustRightInd w:val="0"/>
              <w:snapToGrid w:val="0"/>
              <w:spacing w:line="360" w:lineRule="auto"/>
              <w:jc w:val="center"/>
              <w:rPr>
                <w:snapToGrid w:val="0"/>
                <w:kern w:val="0"/>
              </w:rPr>
            </w:pPr>
            <w:r>
              <w:rPr>
                <w:rFonts w:hint="eastAsia"/>
                <w:snapToGrid w:val="0"/>
                <w:kern w:val="0"/>
              </w:rPr>
              <w:t>备注</w:t>
            </w:r>
          </w:p>
        </w:tc>
      </w:tr>
      <w:tr w:rsidR="001F0CFA" w:rsidTr="004A6727">
        <w:trPr>
          <w:cantSplit/>
          <w:trHeight w:val="1419"/>
          <w:jc w:val="center"/>
        </w:trPr>
        <w:tc>
          <w:tcPr>
            <w:tcW w:w="2687" w:type="dxa"/>
            <w:tcBorders>
              <w:top w:val="single" w:sz="4" w:space="0" w:color="auto"/>
            </w:tcBorders>
            <w:vAlign w:val="center"/>
          </w:tcPr>
          <w:p w:rsidR="001F0CFA" w:rsidRDefault="001F0CFA" w:rsidP="00207844">
            <w:pPr>
              <w:adjustRightInd w:val="0"/>
              <w:snapToGrid w:val="0"/>
              <w:spacing w:line="360" w:lineRule="auto"/>
              <w:jc w:val="center"/>
            </w:pPr>
          </w:p>
        </w:tc>
        <w:tc>
          <w:tcPr>
            <w:tcW w:w="3291" w:type="dxa"/>
            <w:tcBorders>
              <w:top w:val="single" w:sz="4" w:space="0" w:color="auto"/>
            </w:tcBorders>
            <w:vAlign w:val="center"/>
          </w:tcPr>
          <w:p w:rsidR="001F0CFA" w:rsidRDefault="001F0CFA" w:rsidP="00207844">
            <w:pPr>
              <w:adjustRightInd w:val="0"/>
              <w:snapToGrid w:val="0"/>
              <w:spacing w:line="360" w:lineRule="auto"/>
              <w:rPr>
                <w:snapToGrid w:val="0"/>
                <w:kern w:val="0"/>
                <w:u w:val="single"/>
              </w:rPr>
            </w:pPr>
            <w:r>
              <w:rPr>
                <w:snapToGrid w:val="0"/>
                <w:kern w:val="0"/>
              </w:rPr>
              <w:t>大写：</w:t>
            </w:r>
          </w:p>
          <w:p w:rsidR="001F0CFA" w:rsidRDefault="001F0CFA" w:rsidP="00207844">
            <w:pPr>
              <w:adjustRightInd w:val="0"/>
              <w:snapToGrid w:val="0"/>
              <w:spacing w:line="360" w:lineRule="auto"/>
              <w:rPr>
                <w:snapToGrid w:val="0"/>
                <w:kern w:val="0"/>
                <w:u w:val="single"/>
              </w:rPr>
            </w:pPr>
            <w:r>
              <w:rPr>
                <w:snapToGrid w:val="0"/>
                <w:kern w:val="0"/>
              </w:rPr>
              <w:t>小写：</w:t>
            </w:r>
          </w:p>
        </w:tc>
        <w:tc>
          <w:tcPr>
            <w:tcW w:w="2479" w:type="dxa"/>
            <w:tcBorders>
              <w:top w:val="single" w:sz="4" w:space="0" w:color="auto"/>
            </w:tcBorders>
            <w:vAlign w:val="center"/>
          </w:tcPr>
          <w:p w:rsidR="001F0CFA" w:rsidRDefault="00480291" w:rsidP="00480291">
            <w:pPr>
              <w:adjustRightInd w:val="0"/>
              <w:snapToGrid w:val="0"/>
              <w:spacing w:line="360" w:lineRule="auto"/>
              <w:jc w:val="center"/>
              <w:rPr>
                <w:snapToGrid w:val="0"/>
                <w:kern w:val="0"/>
              </w:rPr>
            </w:pPr>
            <w:r w:rsidRPr="00480291">
              <w:rPr>
                <w:rFonts w:hint="eastAsia"/>
                <w:snapToGrid w:val="0"/>
                <w:kern w:val="0"/>
              </w:rPr>
              <w:t>自合同签订之日起至</w:t>
            </w:r>
            <w:r w:rsidRPr="00480291">
              <w:rPr>
                <w:rFonts w:hint="eastAsia"/>
                <w:snapToGrid w:val="0"/>
                <w:kern w:val="0"/>
              </w:rPr>
              <w:t>2021</w:t>
            </w:r>
            <w:r w:rsidRPr="00480291">
              <w:rPr>
                <w:rFonts w:hint="eastAsia"/>
                <w:snapToGrid w:val="0"/>
                <w:kern w:val="0"/>
              </w:rPr>
              <w:t>年</w:t>
            </w:r>
            <w:r w:rsidRPr="00480291">
              <w:rPr>
                <w:rFonts w:hint="eastAsia"/>
                <w:snapToGrid w:val="0"/>
                <w:kern w:val="0"/>
              </w:rPr>
              <w:t>12</w:t>
            </w:r>
            <w:r w:rsidRPr="00480291">
              <w:rPr>
                <w:rFonts w:hint="eastAsia"/>
                <w:snapToGrid w:val="0"/>
                <w:kern w:val="0"/>
              </w:rPr>
              <w:t>月</w:t>
            </w:r>
            <w:r w:rsidRPr="00480291">
              <w:rPr>
                <w:rFonts w:hint="eastAsia"/>
                <w:snapToGrid w:val="0"/>
                <w:kern w:val="0"/>
              </w:rPr>
              <w:t>10</w:t>
            </w:r>
            <w:r w:rsidRPr="00480291">
              <w:rPr>
                <w:rFonts w:hint="eastAsia"/>
                <w:snapToGrid w:val="0"/>
                <w:kern w:val="0"/>
              </w:rPr>
              <w:t>日</w:t>
            </w:r>
          </w:p>
        </w:tc>
        <w:tc>
          <w:tcPr>
            <w:tcW w:w="1228" w:type="dxa"/>
            <w:tcBorders>
              <w:top w:val="single" w:sz="4" w:space="0" w:color="auto"/>
            </w:tcBorders>
            <w:vAlign w:val="center"/>
          </w:tcPr>
          <w:p w:rsidR="001F0CFA" w:rsidRDefault="001F0CFA" w:rsidP="00207844">
            <w:pPr>
              <w:adjustRightInd w:val="0"/>
              <w:snapToGrid w:val="0"/>
              <w:spacing w:line="360" w:lineRule="auto"/>
              <w:jc w:val="center"/>
              <w:rPr>
                <w:snapToGrid w:val="0"/>
                <w:kern w:val="0"/>
              </w:rPr>
            </w:pPr>
          </w:p>
        </w:tc>
      </w:tr>
    </w:tbl>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r>
        <w:rPr>
          <w:snapToGrid w:val="0"/>
          <w:kern w:val="0"/>
        </w:rPr>
        <w:t>投标单位：（盖章）</w:t>
      </w:r>
    </w:p>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p>
    <w:p w:rsidR="001F0CFA" w:rsidRDefault="004F7F3C" w:rsidP="001F0CFA">
      <w:pPr>
        <w:adjustRightInd w:val="0"/>
        <w:snapToGrid w:val="0"/>
        <w:spacing w:line="360" w:lineRule="auto"/>
        <w:rPr>
          <w:snapToGrid w:val="0"/>
          <w:kern w:val="0"/>
        </w:rPr>
      </w:pPr>
      <w:r>
        <w:rPr>
          <w:snapToGrid w:val="0"/>
          <w:kern w:val="0"/>
        </w:rPr>
        <w:t>法定代表人</w:t>
      </w:r>
      <w:r w:rsidR="001F0CFA">
        <w:rPr>
          <w:snapToGrid w:val="0"/>
          <w:kern w:val="0"/>
        </w:rPr>
        <w:t>或授权代表：（签字）</w:t>
      </w:r>
    </w:p>
    <w:p w:rsidR="001F0CFA" w:rsidRDefault="001F0CFA" w:rsidP="001F0CFA">
      <w:pPr>
        <w:adjustRightInd w:val="0"/>
        <w:snapToGrid w:val="0"/>
        <w:spacing w:line="360" w:lineRule="auto"/>
        <w:ind w:firstLineChars="3250" w:firstLine="6825"/>
        <w:rPr>
          <w:snapToGrid w:val="0"/>
          <w:kern w:val="0"/>
        </w:rPr>
      </w:pPr>
      <w:r>
        <w:rPr>
          <w:snapToGrid w:val="0"/>
          <w:kern w:val="0"/>
        </w:rPr>
        <w:t>年月日</w:t>
      </w:r>
    </w:p>
    <w:p w:rsidR="001F0CFA" w:rsidRDefault="001F0CFA" w:rsidP="001F0CFA">
      <w:pPr>
        <w:adjustRightInd w:val="0"/>
        <w:snapToGrid w:val="0"/>
        <w:spacing w:line="360" w:lineRule="auto"/>
        <w:ind w:firstLineChars="500" w:firstLine="1050"/>
        <w:rPr>
          <w:snapToGrid w:val="0"/>
          <w:kern w:val="0"/>
        </w:rPr>
      </w:pPr>
    </w:p>
    <w:p w:rsidR="001F0CFA" w:rsidRDefault="001F0CFA" w:rsidP="001F0CFA">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1F0CFA" w:rsidRDefault="001F0CFA" w:rsidP="001F0CFA">
      <w:pPr>
        <w:adjustRightInd w:val="0"/>
        <w:spacing w:line="312" w:lineRule="auto"/>
        <w:ind w:left="2" w:firstLineChars="202" w:firstLine="424"/>
        <w:rPr>
          <w:rFonts w:ascii="宋体" w:hAnsi="宋体"/>
          <w:bCs/>
        </w:rPr>
      </w:pPr>
      <w:r>
        <w:rPr>
          <w:rFonts w:ascii="宋体" w:hAnsi="宋体"/>
          <w:bCs/>
        </w:rPr>
        <w:t>2、</w:t>
      </w:r>
      <w:r w:rsidR="00237F7F" w:rsidRPr="007545C0">
        <w:rPr>
          <w:rFonts w:ascii="宋体" w:hAnsi="宋体" w:hint="eastAsia"/>
          <w:szCs w:val="21"/>
        </w:rPr>
        <w:t>投标</w:t>
      </w:r>
      <w:r w:rsidR="00065240">
        <w:rPr>
          <w:rFonts w:hint="eastAsia"/>
          <w:snapToGrid w:val="0"/>
          <w:kern w:val="0"/>
        </w:rPr>
        <w:t>总</w:t>
      </w:r>
      <w:r w:rsidR="00237F7F" w:rsidRPr="007545C0">
        <w:rPr>
          <w:rFonts w:ascii="宋体" w:hAnsi="宋体" w:hint="eastAsia"/>
          <w:szCs w:val="21"/>
        </w:rPr>
        <w:t>价为综合报价，包含</w:t>
      </w:r>
      <w:r w:rsidR="00237F7F">
        <w:rPr>
          <w:rFonts w:ascii="宋体" w:hAnsi="宋体" w:hint="eastAsia"/>
          <w:szCs w:val="21"/>
        </w:rPr>
        <w:t>完成本项目所需的全部</w:t>
      </w:r>
      <w:r w:rsidR="00237F7F" w:rsidRPr="007545C0">
        <w:rPr>
          <w:rFonts w:ascii="宋体" w:hAnsi="宋体" w:hint="eastAsia"/>
          <w:szCs w:val="21"/>
        </w:rPr>
        <w:t>费用</w:t>
      </w:r>
      <w:r>
        <w:rPr>
          <w:rFonts w:ascii="宋体" w:hAnsi="宋体" w:hint="eastAsia"/>
          <w:bCs/>
        </w:rPr>
        <w:t>。</w:t>
      </w:r>
    </w:p>
    <w:p w:rsidR="001F0CFA" w:rsidRDefault="001F0CFA" w:rsidP="001F0CFA">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00237F7F">
        <w:rPr>
          <w:rFonts w:ascii="宋体" w:hAnsi="宋体" w:hint="eastAsia"/>
          <w:szCs w:val="21"/>
        </w:rPr>
        <w:t>。</w:t>
      </w:r>
    </w:p>
    <w:p w:rsidR="001F0CFA" w:rsidRDefault="00F16526" w:rsidP="001F0CFA">
      <w:pPr>
        <w:adjustRightInd w:val="0"/>
        <w:spacing w:line="312" w:lineRule="auto"/>
        <w:ind w:left="2" w:firstLineChars="200" w:firstLine="420"/>
        <w:rPr>
          <w:rFonts w:ascii="宋体" w:hAnsi="宋体"/>
          <w:szCs w:val="21"/>
        </w:rPr>
      </w:pPr>
      <w:r>
        <w:rPr>
          <w:rFonts w:ascii="宋体" w:hAnsi="宋体" w:hint="eastAsia"/>
          <w:szCs w:val="21"/>
        </w:rPr>
        <w:t>4</w:t>
      </w:r>
      <w:r w:rsidR="001F0CFA">
        <w:rPr>
          <w:rFonts w:ascii="宋体" w:hAnsi="宋体" w:hint="eastAsia"/>
          <w:szCs w:val="21"/>
        </w:rPr>
        <w:t>、</w:t>
      </w:r>
      <w:r w:rsidR="001F0CFA">
        <w:rPr>
          <w:rFonts w:ascii="宋体" w:hAnsi="宋体"/>
          <w:snapToGrid w:val="0"/>
          <w:kern w:val="0"/>
        </w:rPr>
        <w:t>此表应经法定代表人或其授权委托人签名，并加盖公章。</w:t>
      </w:r>
    </w:p>
    <w:p w:rsidR="001F0CFA" w:rsidRDefault="00F16526" w:rsidP="001F0CFA">
      <w:pPr>
        <w:adjustRightInd w:val="0"/>
        <w:spacing w:line="312" w:lineRule="auto"/>
        <w:ind w:firstLine="437"/>
      </w:pPr>
      <w:r>
        <w:rPr>
          <w:rFonts w:ascii="宋体" w:hAnsi="宋体" w:hint="eastAsia"/>
          <w:b/>
          <w:snapToGrid w:val="0"/>
          <w:kern w:val="0"/>
          <w:sz w:val="24"/>
        </w:rPr>
        <w:t>5</w:t>
      </w:r>
      <w:r w:rsidR="001F0CFA">
        <w:rPr>
          <w:rFonts w:ascii="宋体" w:hAnsi="宋体" w:hint="eastAsia"/>
          <w:b/>
          <w:snapToGrid w:val="0"/>
          <w:kern w:val="0"/>
          <w:sz w:val="24"/>
        </w:rPr>
        <w:t>、</w:t>
      </w:r>
      <w:r w:rsidR="001F0CFA">
        <w:rPr>
          <w:rFonts w:ascii="宋体" w:hAnsi="宋体"/>
          <w:b/>
          <w:snapToGrid w:val="0"/>
          <w:kern w:val="0"/>
          <w:sz w:val="24"/>
        </w:rPr>
        <w:t>此表</w:t>
      </w:r>
      <w:r w:rsidR="001F0CFA">
        <w:rPr>
          <w:rFonts w:ascii="宋体" w:hAnsi="宋体" w:hint="eastAsia"/>
          <w:b/>
          <w:snapToGrid w:val="0"/>
          <w:kern w:val="0"/>
          <w:sz w:val="24"/>
        </w:rPr>
        <w:t>无</w:t>
      </w:r>
      <w:r w:rsidR="001F0CFA">
        <w:rPr>
          <w:rFonts w:ascii="宋体" w:hAnsi="宋体"/>
          <w:b/>
          <w:snapToGrid w:val="0"/>
          <w:kern w:val="0"/>
          <w:sz w:val="24"/>
        </w:rPr>
        <w:t>需装订于正副本内，应按“投标人须知”18.</w:t>
      </w:r>
      <w:r w:rsidR="00BE22E8">
        <w:rPr>
          <w:rFonts w:ascii="宋体" w:hAnsi="宋体" w:hint="eastAsia"/>
          <w:b/>
          <w:snapToGrid w:val="0"/>
          <w:kern w:val="0"/>
          <w:sz w:val="24"/>
        </w:rPr>
        <w:t>4</w:t>
      </w:r>
      <w:r w:rsidR="001F0CFA">
        <w:rPr>
          <w:rFonts w:ascii="宋体" w:hAnsi="宋体"/>
          <w:b/>
          <w:snapToGrid w:val="0"/>
          <w:kern w:val="0"/>
          <w:sz w:val="24"/>
        </w:rPr>
        <w:t>项要求单独密封。</w:t>
      </w:r>
    </w:p>
    <w:p w:rsidR="001F0CFA" w:rsidRDefault="001F0CFA" w:rsidP="001F0CFA">
      <w:pPr>
        <w:pStyle w:val="ae"/>
        <w:adjustRightInd w:val="0"/>
        <w:snapToGrid w:val="0"/>
        <w:spacing w:line="312" w:lineRule="auto"/>
        <w:jc w:val="center"/>
        <w:rPr>
          <w:rFonts w:ascii="Times New Roman" w:hAnsi="Times New Roman"/>
          <w:b/>
          <w:sz w:val="28"/>
        </w:rPr>
      </w:pPr>
    </w:p>
    <w:p w:rsidR="00A551E5" w:rsidRDefault="00A551E5" w:rsidP="00A551E5"/>
    <w:p w:rsidR="00A551E5" w:rsidRDefault="00A551E5" w:rsidP="00A551E5"/>
    <w:p w:rsidR="00A551E5" w:rsidRDefault="00A551E5" w:rsidP="00A551E5"/>
    <w:p w:rsidR="00237F7F" w:rsidRDefault="00237F7F" w:rsidP="00A551E5"/>
    <w:p w:rsidR="00237F7F" w:rsidRDefault="00237F7F" w:rsidP="00A551E5"/>
    <w:p w:rsidR="00F16526" w:rsidRDefault="00F16526" w:rsidP="00A551E5"/>
    <w:p w:rsidR="00F16526" w:rsidRDefault="00F16526" w:rsidP="00A551E5"/>
    <w:p w:rsidR="00DA4E74" w:rsidRDefault="00DA4E74">
      <w:pPr>
        <w:widowControl/>
        <w:jc w:val="left"/>
      </w:pPr>
      <w:r>
        <w:br w:type="page"/>
      </w:r>
    </w:p>
    <w:p w:rsidR="00F16526" w:rsidRPr="00F16526" w:rsidRDefault="00F16526" w:rsidP="00A551E5"/>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6" w:name="_Toc44690434"/>
      <w:bookmarkStart w:id="57" w:name="_Toc44690707"/>
      <w:bookmarkStart w:id="58" w:name="_Toc44691166"/>
      <w:bookmarkStart w:id="59" w:name="_Toc44691398"/>
      <w:r w:rsidRPr="00302461">
        <w:rPr>
          <w:rFonts w:asciiTheme="minorEastAsia" w:eastAsiaTheme="minorEastAsia" w:hAnsiTheme="minorEastAsia" w:hint="eastAsia"/>
          <w:sz w:val="24"/>
        </w:rPr>
        <w:t>格式</w:t>
      </w:r>
      <w:r w:rsidR="00512EFD">
        <w:rPr>
          <w:rFonts w:asciiTheme="minorEastAsia" w:eastAsiaTheme="minorEastAsia" w:hAnsiTheme="minorEastAsia" w:hint="eastAsia"/>
          <w:sz w:val="24"/>
        </w:rPr>
        <w:t xml:space="preserve">5  </w:t>
      </w:r>
      <w:r w:rsidRPr="00302461">
        <w:rPr>
          <w:rFonts w:asciiTheme="minorEastAsia" w:eastAsiaTheme="minorEastAsia" w:hAnsiTheme="minorEastAsia" w:hint="eastAsia"/>
          <w:sz w:val="24"/>
        </w:rPr>
        <w:t>报价表</w:t>
      </w:r>
      <w:bookmarkEnd w:id="56"/>
      <w:bookmarkEnd w:id="57"/>
      <w:bookmarkEnd w:id="58"/>
      <w:bookmarkEnd w:id="59"/>
    </w:p>
    <w:p w:rsidR="001F0CFA" w:rsidRDefault="001F0CFA" w:rsidP="001F0CFA">
      <w:pPr>
        <w:spacing w:line="300" w:lineRule="auto"/>
        <w:rPr>
          <w:rFonts w:ascii="楷体_GB2312" w:eastAsia="楷体_GB2312"/>
          <w:b/>
          <w:sz w:val="24"/>
        </w:rPr>
      </w:pPr>
      <w:r>
        <w:rPr>
          <w:rFonts w:ascii="楷体_GB2312" w:eastAsia="楷体_GB2312" w:hint="eastAsia"/>
          <w:b/>
          <w:sz w:val="24"/>
        </w:rPr>
        <w:t>1   报价要求</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1.1  所有价格应按“招标文件”中规定的货币单位填写。</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 xml:space="preserve">1.2  </w:t>
      </w:r>
      <w:r w:rsidR="00237F7F" w:rsidRPr="00237F7F">
        <w:rPr>
          <w:rFonts w:asciiTheme="minorEastAsia" w:eastAsiaTheme="minorEastAsia" w:hAnsiTheme="minorEastAsia" w:hint="eastAsia"/>
          <w:snapToGrid w:val="0"/>
          <w:kern w:val="0"/>
        </w:rPr>
        <w:t>投标</w:t>
      </w:r>
      <w:r w:rsidR="00065240">
        <w:rPr>
          <w:rFonts w:hint="eastAsia"/>
          <w:snapToGrid w:val="0"/>
          <w:kern w:val="0"/>
        </w:rPr>
        <w:t>报</w:t>
      </w:r>
      <w:r w:rsidR="00237F7F" w:rsidRPr="00237F7F">
        <w:rPr>
          <w:rFonts w:asciiTheme="minorEastAsia" w:eastAsiaTheme="minorEastAsia" w:hAnsiTheme="minorEastAsia" w:hint="eastAsia"/>
          <w:snapToGrid w:val="0"/>
          <w:kern w:val="0"/>
        </w:rPr>
        <w:t>价为综合报价，包含完成本项目所需的全部费用</w:t>
      </w:r>
      <w:r w:rsidRPr="00237F7F">
        <w:rPr>
          <w:rFonts w:asciiTheme="minorEastAsia" w:eastAsiaTheme="minorEastAsia" w:hAnsiTheme="minorEastAsia" w:hint="eastAsia"/>
          <w:snapToGrid w:val="0"/>
          <w:kern w:val="0"/>
        </w:rPr>
        <w:t>。</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1.</w:t>
      </w:r>
      <w:r w:rsidR="00237F7F" w:rsidRPr="00237F7F">
        <w:rPr>
          <w:rFonts w:asciiTheme="minorEastAsia" w:eastAsiaTheme="minorEastAsia" w:hAnsiTheme="minorEastAsia" w:hint="eastAsia"/>
          <w:snapToGrid w:val="0"/>
          <w:kern w:val="0"/>
        </w:rPr>
        <w:t>3</w:t>
      </w:r>
      <w:r w:rsidRPr="00237F7F">
        <w:rPr>
          <w:rFonts w:asciiTheme="minorEastAsia" w:eastAsiaTheme="minorEastAsia" w:hAnsiTheme="minorEastAsia" w:hint="eastAsia"/>
          <w:snapToGrid w:val="0"/>
          <w:kern w:val="0"/>
        </w:rPr>
        <w:t xml:space="preserve">  此表应经法定代表人或授权委托人签名，并加盖公章。</w:t>
      </w:r>
    </w:p>
    <w:p w:rsidR="001F0CFA" w:rsidRDefault="001F0CFA" w:rsidP="001F0CFA">
      <w:pPr>
        <w:adjustRightInd w:val="0"/>
        <w:snapToGrid w:val="0"/>
        <w:spacing w:line="300" w:lineRule="auto"/>
        <w:rPr>
          <w:snapToGrid w:val="0"/>
          <w:kern w:val="0"/>
        </w:rPr>
      </w:pPr>
    </w:p>
    <w:p w:rsidR="00237F7F" w:rsidRPr="007545C0" w:rsidRDefault="00237F7F" w:rsidP="00237F7F">
      <w:pPr>
        <w:spacing w:line="300" w:lineRule="auto"/>
        <w:rPr>
          <w:rFonts w:eastAsia="楷体_GB2312"/>
          <w:b/>
          <w:sz w:val="24"/>
        </w:rPr>
      </w:pPr>
      <w:r w:rsidRPr="007545C0">
        <w:rPr>
          <w:rFonts w:eastAsia="楷体_GB2312" w:hint="eastAsia"/>
          <w:b/>
          <w:sz w:val="24"/>
        </w:rPr>
        <w:t xml:space="preserve">2   </w:t>
      </w:r>
      <w:r w:rsidRPr="007545C0">
        <w:rPr>
          <w:rFonts w:eastAsia="楷体_GB2312" w:hint="eastAsia"/>
          <w:b/>
          <w:sz w:val="24"/>
        </w:rPr>
        <w:t>报价表</w:t>
      </w:r>
    </w:p>
    <w:tbl>
      <w:tblPr>
        <w:tblW w:w="0" w:type="auto"/>
        <w:jc w:val="center"/>
        <w:tblInd w:w="-3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77"/>
        <w:gridCol w:w="3588"/>
        <w:gridCol w:w="2664"/>
        <w:gridCol w:w="2376"/>
      </w:tblGrid>
      <w:tr w:rsidR="00237F7F" w:rsidRPr="007545C0" w:rsidTr="004A6727">
        <w:trPr>
          <w:cantSplit/>
          <w:trHeight w:val="480"/>
          <w:jc w:val="center"/>
        </w:trPr>
        <w:tc>
          <w:tcPr>
            <w:tcW w:w="977" w:type="dxa"/>
            <w:vAlign w:val="center"/>
          </w:tcPr>
          <w:p w:rsidR="00237F7F" w:rsidRPr="007545C0" w:rsidRDefault="00237F7F" w:rsidP="0056736F">
            <w:pPr>
              <w:adjustRightInd w:val="0"/>
              <w:snapToGrid w:val="0"/>
              <w:spacing w:line="300" w:lineRule="auto"/>
              <w:jc w:val="center"/>
              <w:rPr>
                <w:b/>
                <w:snapToGrid w:val="0"/>
                <w:kern w:val="0"/>
              </w:rPr>
            </w:pPr>
            <w:r w:rsidRPr="007545C0">
              <w:rPr>
                <w:b/>
                <w:snapToGrid w:val="0"/>
                <w:kern w:val="0"/>
              </w:rPr>
              <w:t>序号</w:t>
            </w:r>
          </w:p>
        </w:tc>
        <w:tc>
          <w:tcPr>
            <w:tcW w:w="3588"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项目内容</w:t>
            </w:r>
          </w:p>
        </w:tc>
        <w:tc>
          <w:tcPr>
            <w:tcW w:w="2664"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费用</w:t>
            </w:r>
            <w:r w:rsidRPr="007545C0">
              <w:rPr>
                <w:b/>
                <w:snapToGrid w:val="0"/>
                <w:kern w:val="0"/>
              </w:rPr>
              <w:t>（单位：</w:t>
            </w:r>
            <w:r w:rsidRPr="007545C0">
              <w:rPr>
                <w:rFonts w:hint="eastAsia"/>
                <w:b/>
                <w:snapToGrid w:val="0"/>
                <w:kern w:val="0"/>
              </w:rPr>
              <w:t>人民币</w:t>
            </w:r>
            <w:r w:rsidRPr="007545C0">
              <w:rPr>
                <w:b/>
                <w:snapToGrid w:val="0"/>
                <w:kern w:val="0"/>
              </w:rPr>
              <w:t>元）</w:t>
            </w:r>
          </w:p>
        </w:tc>
        <w:tc>
          <w:tcPr>
            <w:tcW w:w="2376"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备注</w:t>
            </w:r>
          </w:p>
        </w:tc>
      </w:tr>
      <w:tr w:rsidR="00237F7F" w:rsidRPr="007545C0" w:rsidTr="004A6727">
        <w:trPr>
          <w:cantSplit/>
          <w:trHeight w:val="422"/>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snapToGrid w:val="0"/>
                <w:kern w:val="0"/>
              </w:rPr>
              <w:t>1</w:t>
            </w:r>
          </w:p>
        </w:tc>
        <w:tc>
          <w:tcPr>
            <w:tcW w:w="3588" w:type="dxa"/>
            <w:vAlign w:val="center"/>
          </w:tcPr>
          <w:p w:rsidR="00237F7F" w:rsidRPr="007545C0" w:rsidRDefault="00237F7F" w:rsidP="0056736F">
            <w:pPr>
              <w:adjustRightInd w:val="0"/>
              <w:snapToGrid w:val="0"/>
              <w:spacing w:line="300" w:lineRule="auto"/>
              <w:rPr>
                <w:rFonts w:ascii="宋体" w:hAnsi="宋体"/>
                <w:snapToGrid w:val="0"/>
                <w:kern w:val="0"/>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2</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3</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4</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4"/>
          <w:jc w:val="center"/>
        </w:trPr>
        <w:tc>
          <w:tcPr>
            <w:tcW w:w="4565" w:type="dxa"/>
            <w:gridSpan w:val="2"/>
            <w:vAlign w:val="center"/>
          </w:tcPr>
          <w:p w:rsidR="00237F7F" w:rsidRPr="007545C0" w:rsidRDefault="00237F7F" w:rsidP="0056736F">
            <w:pPr>
              <w:adjustRightInd w:val="0"/>
              <w:snapToGrid w:val="0"/>
              <w:spacing w:line="300" w:lineRule="auto"/>
              <w:jc w:val="center"/>
              <w:rPr>
                <w:snapToGrid w:val="0"/>
                <w:kern w:val="0"/>
              </w:rPr>
            </w:pPr>
            <w:r w:rsidRPr="007545C0">
              <w:rPr>
                <w:snapToGrid w:val="0"/>
                <w:kern w:val="0"/>
              </w:rPr>
              <w:t>合计</w:t>
            </w: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bl>
    <w:p w:rsidR="001F0CFA" w:rsidRDefault="001F0CFA" w:rsidP="001F0CFA">
      <w:pPr>
        <w:adjustRightInd w:val="0"/>
        <w:snapToGrid w:val="0"/>
        <w:spacing w:line="300" w:lineRule="auto"/>
        <w:rPr>
          <w:snapToGrid w:val="0"/>
          <w:kern w:val="0"/>
        </w:rPr>
      </w:pPr>
    </w:p>
    <w:p w:rsidR="00237F7F" w:rsidRPr="007545C0" w:rsidRDefault="00237F7F" w:rsidP="00EA5A76">
      <w:pPr>
        <w:spacing w:beforeLines="50" w:afterLines="50"/>
        <w:rPr>
          <w:rFonts w:ascii="宋体" w:hAnsi="宋体"/>
          <w:szCs w:val="21"/>
        </w:rPr>
      </w:pPr>
      <w:r w:rsidRPr="007545C0">
        <w:rPr>
          <w:rFonts w:ascii="宋体" w:hAnsi="宋体" w:hint="eastAsia"/>
          <w:szCs w:val="21"/>
        </w:rPr>
        <w:t>备注：1、</w:t>
      </w:r>
      <w:r w:rsidRPr="007545C0">
        <w:rPr>
          <w:rFonts w:ascii="宋体" w:hAnsi="宋体" w:hint="eastAsia"/>
          <w:bCs/>
          <w:szCs w:val="21"/>
        </w:rPr>
        <w:t>本表格仅为指导性范本，供应商可根据项目具体情况对各分项内容进行调整。</w:t>
      </w:r>
    </w:p>
    <w:p w:rsidR="00237F7F" w:rsidRPr="007545C0" w:rsidRDefault="00237F7F" w:rsidP="00EA5A76">
      <w:pPr>
        <w:adjustRightInd w:val="0"/>
        <w:spacing w:beforeLines="50" w:afterLines="50"/>
        <w:jc w:val="left"/>
        <w:rPr>
          <w:snapToGrid w:val="0"/>
          <w:kern w:val="0"/>
          <w:szCs w:val="21"/>
        </w:rPr>
      </w:pPr>
      <w:r w:rsidRPr="007545C0">
        <w:rPr>
          <w:rFonts w:ascii="宋体" w:hAnsi="宋体" w:hint="eastAsia"/>
          <w:szCs w:val="21"/>
        </w:rPr>
        <w:t xml:space="preserve">      2、</w:t>
      </w:r>
      <w:r w:rsidR="00C70449">
        <w:rPr>
          <w:rFonts w:asciiTheme="minorEastAsia" w:eastAsiaTheme="minorEastAsia" w:hAnsiTheme="minorEastAsia" w:hint="eastAsia"/>
        </w:rPr>
        <w:t>开标一览表中的投标</w:t>
      </w:r>
      <w:r w:rsidR="00065240">
        <w:rPr>
          <w:rFonts w:hint="eastAsia"/>
          <w:snapToGrid w:val="0"/>
          <w:kern w:val="0"/>
        </w:rPr>
        <w:t>总</w:t>
      </w:r>
      <w:r w:rsidR="00C70449">
        <w:rPr>
          <w:rFonts w:asciiTheme="minorEastAsia" w:eastAsiaTheme="minorEastAsia" w:hAnsiTheme="minorEastAsia" w:hint="eastAsia"/>
        </w:rPr>
        <w:t>价应</w:t>
      </w:r>
      <w:r w:rsidR="00C70449" w:rsidRPr="004004F2">
        <w:rPr>
          <w:rFonts w:asciiTheme="minorEastAsia" w:eastAsiaTheme="minorEastAsia" w:hAnsiTheme="minorEastAsia" w:hint="eastAsia"/>
        </w:rPr>
        <w:t>与本表中的</w:t>
      </w:r>
      <w:r w:rsidR="00C70449">
        <w:rPr>
          <w:rFonts w:asciiTheme="minorEastAsia" w:eastAsiaTheme="minorEastAsia" w:hAnsiTheme="minorEastAsia" w:hint="eastAsia"/>
        </w:rPr>
        <w:t>报价合计</w:t>
      </w:r>
      <w:r w:rsidR="00AA6D4E">
        <w:rPr>
          <w:rFonts w:asciiTheme="minorEastAsia" w:eastAsiaTheme="minorEastAsia" w:hAnsiTheme="minorEastAsia" w:hint="eastAsia"/>
        </w:rPr>
        <w:t>金额</w:t>
      </w:r>
      <w:r w:rsidR="00C70449" w:rsidRPr="004004F2">
        <w:rPr>
          <w:rFonts w:asciiTheme="minorEastAsia" w:eastAsiaTheme="minorEastAsia" w:hAnsiTheme="minorEastAsia" w:hint="eastAsia"/>
        </w:rPr>
        <w:t>一致</w:t>
      </w:r>
      <w:r w:rsidRPr="007545C0">
        <w:rPr>
          <w:rFonts w:ascii="宋体" w:hAnsi="宋体" w:hint="eastAsia"/>
          <w:szCs w:val="21"/>
        </w:rPr>
        <w:t>。</w:t>
      </w:r>
    </w:p>
    <w:p w:rsidR="00237F7F" w:rsidRPr="00237F7F" w:rsidRDefault="00237F7F"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237F7F" w:rsidRDefault="00237F7F" w:rsidP="001F0CFA">
      <w:pPr>
        <w:adjustRightInd w:val="0"/>
        <w:snapToGrid w:val="0"/>
        <w:spacing w:line="300" w:lineRule="auto"/>
        <w:rPr>
          <w:snapToGrid w:val="0"/>
          <w:kern w:val="0"/>
        </w:rPr>
      </w:pPr>
    </w:p>
    <w:p w:rsidR="00AA6D4E" w:rsidRDefault="00AA6D4E"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法定代表人或授权代表：（签字）</w:t>
      </w:r>
    </w:p>
    <w:p w:rsidR="001F0CFA" w:rsidRDefault="001F0CFA" w:rsidP="001F0CFA">
      <w:pPr>
        <w:adjustRightInd w:val="0"/>
        <w:snapToGrid w:val="0"/>
        <w:spacing w:line="300" w:lineRule="auto"/>
        <w:rPr>
          <w:snapToGrid w:val="0"/>
          <w:kern w:val="0"/>
        </w:rPr>
      </w:pPr>
    </w:p>
    <w:p w:rsidR="001F0CFA" w:rsidRDefault="001F0CFA" w:rsidP="001F0CFA">
      <w:pPr>
        <w:wordWrap w:val="0"/>
        <w:adjustRightInd w:val="0"/>
        <w:snapToGrid w:val="0"/>
        <w:spacing w:line="300" w:lineRule="auto"/>
        <w:jc w:val="right"/>
        <w:rPr>
          <w:snapToGrid w:val="0"/>
          <w:kern w:val="0"/>
        </w:rPr>
      </w:pPr>
      <w:r>
        <w:rPr>
          <w:rFonts w:hint="eastAsia"/>
          <w:snapToGrid w:val="0"/>
          <w:kern w:val="0"/>
        </w:rPr>
        <w:t>年月日</w:t>
      </w:r>
    </w:p>
    <w:p w:rsidR="001F0CFA" w:rsidRDefault="001F0CFA" w:rsidP="001F0CFA"/>
    <w:p w:rsidR="001F0CFA" w:rsidRDefault="001F0CFA" w:rsidP="001F0CFA">
      <w:pPr>
        <w:pStyle w:val="ae"/>
        <w:adjustRightInd w:val="0"/>
        <w:snapToGrid w:val="0"/>
        <w:spacing w:line="312" w:lineRule="auto"/>
        <w:jc w:val="center"/>
        <w:rPr>
          <w:rFonts w:ascii="Times New Roman" w:hAnsi="Times New Roman"/>
          <w:b/>
          <w:sz w:val="28"/>
        </w:rPr>
      </w:pPr>
    </w:p>
    <w:p w:rsidR="00006922" w:rsidRDefault="00006922"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DA4E74" w:rsidRDefault="00DA4E74">
      <w:pPr>
        <w:widowControl/>
        <w:jc w:val="left"/>
      </w:pPr>
      <w:r>
        <w:br w:type="page"/>
      </w:r>
    </w:p>
    <w:p w:rsidR="00006922" w:rsidRDefault="00006922" w:rsidP="00006922"/>
    <w:p w:rsidR="001F0CFA"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0" w:name="_Toc44690435"/>
      <w:bookmarkStart w:id="61" w:name="_Toc44690708"/>
      <w:bookmarkStart w:id="62" w:name="_Toc44691167"/>
      <w:bookmarkStart w:id="63" w:name="_Toc44691399"/>
      <w:r w:rsidRPr="00302461">
        <w:rPr>
          <w:rFonts w:asciiTheme="minorEastAsia" w:eastAsiaTheme="minorEastAsia" w:hAnsiTheme="minorEastAsia" w:hint="eastAsia"/>
          <w:sz w:val="24"/>
        </w:rPr>
        <w:t xml:space="preserve">格式6  </w:t>
      </w:r>
      <w:r w:rsidR="00392999">
        <w:rPr>
          <w:rFonts w:asciiTheme="minorEastAsia" w:eastAsiaTheme="minorEastAsia" w:hAnsiTheme="minorEastAsia" w:hint="eastAsia"/>
          <w:sz w:val="24"/>
        </w:rPr>
        <w:t>服务方案</w:t>
      </w:r>
      <w:bookmarkEnd w:id="60"/>
      <w:bookmarkEnd w:id="61"/>
      <w:bookmarkEnd w:id="62"/>
      <w:bookmarkEnd w:id="63"/>
    </w:p>
    <w:p w:rsidR="00A551E5" w:rsidRPr="00A551E5" w:rsidRDefault="00A551E5" w:rsidP="00A551E5">
      <w:pPr>
        <w:pStyle w:val="a1"/>
      </w:pPr>
    </w:p>
    <w:p w:rsidR="00392999" w:rsidRPr="007545C0" w:rsidRDefault="00392999" w:rsidP="00392999">
      <w:pPr>
        <w:spacing w:line="400" w:lineRule="exact"/>
        <w:ind w:firstLineChars="200" w:firstLine="422"/>
        <w:rPr>
          <w:rFonts w:ascii="宋体" w:hAnsi="宋体"/>
          <w:b/>
          <w:szCs w:val="21"/>
        </w:rPr>
      </w:pPr>
      <w:r w:rsidRPr="007545C0">
        <w:rPr>
          <w:rFonts w:ascii="宋体" w:hAnsi="宋体" w:hint="eastAsia"/>
          <w:b/>
          <w:szCs w:val="21"/>
        </w:rPr>
        <w:t>本部分内容是投标人根据</w:t>
      </w:r>
      <w:r>
        <w:rPr>
          <w:rFonts w:ascii="宋体" w:hAnsi="宋体" w:hint="eastAsia"/>
          <w:b/>
          <w:szCs w:val="21"/>
        </w:rPr>
        <w:t>项目</w:t>
      </w:r>
      <w:r w:rsidRPr="007545C0">
        <w:rPr>
          <w:rFonts w:ascii="宋体" w:hAnsi="宋体" w:hint="eastAsia"/>
          <w:b/>
          <w:szCs w:val="21"/>
        </w:rPr>
        <w:t>需求对其投标服务方案的详细描述，主要包括服务方案及拟投入本项目的人员配置等，投标单位自主编写，但应包含下列内容：</w:t>
      </w:r>
    </w:p>
    <w:p w:rsidR="00392999" w:rsidRPr="007545C0" w:rsidRDefault="00392999" w:rsidP="00392999">
      <w:pPr>
        <w:spacing w:line="400" w:lineRule="exact"/>
        <w:ind w:firstLineChars="200" w:firstLine="420"/>
        <w:rPr>
          <w:rFonts w:ascii="宋体" w:hAnsi="宋体"/>
          <w:szCs w:val="21"/>
        </w:rPr>
      </w:pPr>
    </w:p>
    <w:p w:rsidR="00392999" w:rsidRPr="007545C0" w:rsidRDefault="00392999" w:rsidP="00392999">
      <w:pPr>
        <w:spacing w:line="360" w:lineRule="auto"/>
        <w:ind w:firstLineChars="200" w:firstLine="420"/>
        <w:rPr>
          <w:rFonts w:ascii="宋体" w:hAnsi="宋体"/>
          <w:szCs w:val="21"/>
        </w:rPr>
      </w:pPr>
      <w:r w:rsidRPr="007545C0">
        <w:rPr>
          <w:rFonts w:ascii="宋体" w:hAnsi="宋体" w:hint="eastAsia"/>
          <w:szCs w:val="21"/>
        </w:rPr>
        <w:t>1、</w:t>
      </w:r>
      <w:r w:rsidR="00480291" w:rsidRPr="00480291">
        <w:rPr>
          <w:rFonts w:ascii="宋体" w:hAnsi="宋体" w:cs="宋体" w:hint="eastAsia"/>
          <w:szCs w:val="21"/>
        </w:rPr>
        <w:t>实施方案</w:t>
      </w:r>
    </w:p>
    <w:p w:rsidR="00392999" w:rsidRPr="007545C0" w:rsidRDefault="00392999" w:rsidP="00392999">
      <w:pPr>
        <w:spacing w:line="360" w:lineRule="auto"/>
        <w:ind w:firstLineChars="200" w:firstLine="420"/>
        <w:rPr>
          <w:rFonts w:ascii="宋体" w:hAnsi="宋体" w:cs="宋体"/>
          <w:szCs w:val="21"/>
        </w:rPr>
      </w:pPr>
      <w:r w:rsidRPr="007545C0">
        <w:rPr>
          <w:rFonts w:ascii="宋体" w:hAnsi="宋体" w:hint="eastAsia"/>
          <w:szCs w:val="21"/>
        </w:rPr>
        <w:t>2、</w:t>
      </w:r>
      <w:r>
        <w:rPr>
          <w:rFonts w:ascii="宋体" w:hAnsi="宋体" w:cs="宋体" w:hint="eastAsia"/>
          <w:szCs w:val="21"/>
        </w:rPr>
        <w:t>项目重点难点分析、应对措施及相关的合理化建议</w:t>
      </w:r>
    </w:p>
    <w:p w:rsidR="00392999" w:rsidRDefault="00392999" w:rsidP="00392999">
      <w:pPr>
        <w:spacing w:line="360" w:lineRule="auto"/>
        <w:ind w:firstLineChars="200" w:firstLine="420"/>
        <w:rPr>
          <w:rFonts w:ascii="宋体" w:hAnsi="宋体" w:cs="宋体"/>
          <w:szCs w:val="21"/>
        </w:rPr>
      </w:pPr>
      <w:r w:rsidRPr="007545C0">
        <w:rPr>
          <w:rFonts w:ascii="宋体" w:hAnsi="宋体" w:cs="宋体" w:hint="eastAsia"/>
          <w:szCs w:val="21"/>
        </w:rPr>
        <w:t>3、</w:t>
      </w:r>
      <w:r>
        <w:rPr>
          <w:rFonts w:ascii="宋体" w:hAnsi="宋体" w:cs="宋体" w:hint="eastAsia"/>
          <w:szCs w:val="21"/>
        </w:rPr>
        <w:t>质量（完成时间、安全、环保）保障措施及方案</w:t>
      </w:r>
    </w:p>
    <w:p w:rsidR="00392999" w:rsidRDefault="00392999" w:rsidP="00392999">
      <w:pPr>
        <w:spacing w:line="360" w:lineRule="auto"/>
        <w:ind w:firstLineChars="200" w:firstLine="420"/>
        <w:rPr>
          <w:rFonts w:ascii="宋体" w:hAnsi="宋体" w:cs="宋体"/>
          <w:szCs w:val="21"/>
        </w:rPr>
      </w:pPr>
      <w:r>
        <w:rPr>
          <w:rFonts w:ascii="宋体" w:hAnsi="宋体" w:cs="宋体" w:hint="eastAsia"/>
          <w:szCs w:val="21"/>
        </w:rPr>
        <w:t>4、项目完成（服务期满）后的服务承诺</w:t>
      </w:r>
    </w:p>
    <w:p w:rsidR="00392999" w:rsidRPr="007545C0" w:rsidRDefault="007F6A3A" w:rsidP="00392999">
      <w:pPr>
        <w:spacing w:line="360" w:lineRule="auto"/>
        <w:ind w:firstLineChars="200" w:firstLine="420"/>
        <w:rPr>
          <w:rFonts w:ascii="宋体" w:hAnsi="宋体"/>
          <w:szCs w:val="21"/>
        </w:rPr>
      </w:pPr>
      <w:r>
        <w:rPr>
          <w:rFonts w:ascii="宋体" w:hAnsi="宋体" w:hint="eastAsia"/>
          <w:szCs w:val="21"/>
        </w:rPr>
        <w:t>5</w:t>
      </w:r>
      <w:r w:rsidR="00392999" w:rsidRPr="007545C0">
        <w:rPr>
          <w:rFonts w:ascii="宋体" w:hAnsi="宋体" w:hint="eastAsia"/>
          <w:szCs w:val="21"/>
        </w:rPr>
        <w:t>、拟投入人员情况：包括</w:t>
      </w:r>
      <w:r w:rsidR="00392999" w:rsidRPr="007545C0">
        <w:rPr>
          <w:rFonts w:ascii="宋体" w:hAnsi="宋体" w:hint="eastAsia"/>
          <w:kern w:val="0"/>
          <w:szCs w:val="21"/>
        </w:rPr>
        <w:t>项目</w:t>
      </w:r>
      <w:r w:rsidR="00392999">
        <w:rPr>
          <w:rFonts w:ascii="宋体" w:hAnsi="宋体" w:hint="eastAsia"/>
          <w:kern w:val="0"/>
          <w:szCs w:val="21"/>
        </w:rPr>
        <w:t>负责人、</w:t>
      </w:r>
      <w:r w:rsidR="00392999">
        <w:rPr>
          <w:rFonts w:ascii="宋体" w:hAnsi="宋体" w:cs="宋体" w:hint="eastAsia"/>
          <w:szCs w:val="21"/>
        </w:rPr>
        <w:t>项目团队成员</w:t>
      </w:r>
      <w:r w:rsidR="00392999" w:rsidRPr="007545C0">
        <w:rPr>
          <w:rFonts w:ascii="宋体" w:hAnsi="宋体" w:hint="eastAsia"/>
          <w:szCs w:val="21"/>
        </w:rPr>
        <w:t>的数量、资质等（附《项目人员情况一览表》）</w:t>
      </w:r>
    </w:p>
    <w:p w:rsidR="00392999" w:rsidRPr="007545C0" w:rsidRDefault="007F6A3A" w:rsidP="00392999">
      <w:pPr>
        <w:spacing w:line="360" w:lineRule="auto"/>
        <w:ind w:left="420"/>
        <w:rPr>
          <w:rFonts w:ascii="宋体" w:hAnsi="宋体"/>
          <w:bCs/>
        </w:rPr>
      </w:pPr>
      <w:r>
        <w:rPr>
          <w:rFonts w:ascii="宋体" w:hAnsi="宋体" w:hint="eastAsia"/>
          <w:bCs/>
        </w:rPr>
        <w:t>6</w:t>
      </w:r>
      <w:r w:rsidR="00392999" w:rsidRPr="007545C0">
        <w:rPr>
          <w:rFonts w:ascii="宋体" w:hAnsi="宋体" w:hint="eastAsia"/>
          <w:bCs/>
        </w:rPr>
        <w:t>、投标人认为必要的其他方案</w:t>
      </w:r>
    </w:p>
    <w:p w:rsidR="001F0CFA" w:rsidRPr="00392999"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法定代表人或授权代表：（签字）</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wordWrap w:val="0"/>
        <w:adjustRightInd w:val="0"/>
        <w:snapToGrid w:val="0"/>
        <w:spacing w:line="300" w:lineRule="auto"/>
        <w:jc w:val="right"/>
        <w:rPr>
          <w:snapToGrid w:val="0"/>
          <w:kern w:val="0"/>
        </w:rPr>
      </w:pPr>
      <w:r>
        <w:rPr>
          <w:rFonts w:hint="eastAsia"/>
          <w:snapToGrid w:val="0"/>
          <w:kern w:val="0"/>
        </w:rPr>
        <w:t>年月日</w:t>
      </w: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DA4E74" w:rsidRDefault="00DA4E74">
      <w:pPr>
        <w:widowControl/>
        <w:jc w:val="left"/>
        <w:rPr>
          <w:snapToGrid w:val="0"/>
          <w:kern w:val="0"/>
        </w:rPr>
      </w:pPr>
      <w:r>
        <w:rPr>
          <w:snapToGrid w:val="0"/>
          <w:kern w:val="0"/>
        </w:rPr>
        <w:br w:type="page"/>
      </w:r>
    </w:p>
    <w:p w:rsidR="001F0CFA" w:rsidRDefault="001F0CFA" w:rsidP="00DA4E74">
      <w:pPr>
        <w:adjustRightInd w:val="0"/>
        <w:snapToGrid w:val="0"/>
        <w:spacing w:line="300" w:lineRule="auto"/>
        <w:jc w:val="left"/>
        <w:rPr>
          <w:snapToGrid w:val="0"/>
          <w:kern w:val="0"/>
        </w:rPr>
      </w:pPr>
    </w:p>
    <w:p w:rsidR="00392999" w:rsidRPr="007545C0" w:rsidRDefault="00392999" w:rsidP="00392999">
      <w:pPr>
        <w:tabs>
          <w:tab w:val="left" w:pos="8248"/>
          <w:tab w:val="left" w:pos="9368"/>
        </w:tabs>
        <w:spacing w:line="360" w:lineRule="auto"/>
      </w:pPr>
      <w:r w:rsidRPr="007545C0">
        <w:rPr>
          <w:rFonts w:hint="eastAsia"/>
        </w:rPr>
        <w:t>附表：</w:t>
      </w:r>
    </w:p>
    <w:p w:rsidR="00392999" w:rsidRPr="00A64096" w:rsidRDefault="00392999" w:rsidP="00A64096">
      <w:pPr>
        <w:pStyle w:val="41"/>
        <w:jc w:val="center"/>
        <w:rPr>
          <w:rFonts w:ascii="仿宋" w:eastAsia="仿宋" w:hAnsi="仿宋"/>
          <w:b/>
          <w:snapToGrid w:val="0"/>
          <w:sz w:val="28"/>
          <w:szCs w:val="28"/>
        </w:rPr>
      </w:pPr>
      <w:r w:rsidRPr="00A64096">
        <w:rPr>
          <w:rFonts w:ascii="仿宋" w:eastAsia="仿宋" w:hAnsi="仿宋" w:hint="eastAsia"/>
          <w:b/>
          <w:snapToGrid w:val="0"/>
          <w:sz w:val="28"/>
          <w:szCs w:val="28"/>
        </w:rPr>
        <w:t>项目人员情况一览表</w:t>
      </w:r>
    </w:p>
    <w:p w:rsidR="00A64096" w:rsidRPr="00A64096" w:rsidRDefault="00A64096" w:rsidP="00A64096"/>
    <w:tbl>
      <w:tblPr>
        <w:tblW w:w="0" w:type="auto"/>
        <w:jc w:val="center"/>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705"/>
        <w:gridCol w:w="1491"/>
        <w:gridCol w:w="851"/>
        <w:gridCol w:w="567"/>
        <w:gridCol w:w="1308"/>
        <w:gridCol w:w="1544"/>
        <w:gridCol w:w="1260"/>
        <w:gridCol w:w="1620"/>
      </w:tblGrid>
      <w:tr w:rsidR="00392999" w:rsidRPr="007545C0" w:rsidTr="004A6727">
        <w:trPr>
          <w:trHeight w:val="402"/>
          <w:jc w:val="center"/>
        </w:trPr>
        <w:tc>
          <w:tcPr>
            <w:tcW w:w="705"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序号</w:t>
            </w:r>
          </w:p>
        </w:tc>
        <w:tc>
          <w:tcPr>
            <w:tcW w:w="149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w:t>
            </w:r>
          </w:p>
        </w:tc>
        <w:tc>
          <w:tcPr>
            <w:tcW w:w="85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姓名</w:t>
            </w:r>
          </w:p>
        </w:tc>
        <w:tc>
          <w:tcPr>
            <w:tcW w:w="567"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学历</w:t>
            </w:r>
          </w:p>
        </w:tc>
        <w:tc>
          <w:tcPr>
            <w:tcW w:w="1308"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岗位及职务</w:t>
            </w:r>
          </w:p>
        </w:tc>
        <w:tc>
          <w:tcPr>
            <w:tcW w:w="1544" w:type="dxa"/>
            <w:vAlign w:val="center"/>
          </w:tcPr>
          <w:p w:rsidR="00392999" w:rsidRPr="007545C0" w:rsidRDefault="00392999" w:rsidP="0056736F">
            <w:pPr>
              <w:ind w:rightChars="-25" w:right="-53"/>
              <w:jc w:val="center"/>
              <w:rPr>
                <w:rFonts w:ascii="宋体" w:hAnsi="宋体" w:cs="Courier New"/>
                <w:snapToGrid w:val="0"/>
                <w:szCs w:val="21"/>
              </w:rPr>
            </w:pPr>
            <w:r w:rsidRPr="007545C0">
              <w:rPr>
                <w:rFonts w:ascii="宋体" w:hAnsi="宋体" w:cs="Courier New" w:hint="eastAsia"/>
                <w:snapToGrid w:val="0"/>
                <w:szCs w:val="21"/>
              </w:rPr>
              <w:t>持何种资格证件</w:t>
            </w:r>
          </w:p>
        </w:tc>
        <w:tc>
          <w:tcPr>
            <w:tcW w:w="1260"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发证时间</w:t>
            </w:r>
          </w:p>
        </w:tc>
        <w:tc>
          <w:tcPr>
            <w:tcW w:w="1620"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工作经验</w:t>
            </w:r>
          </w:p>
        </w:tc>
      </w:tr>
      <w:tr w:rsidR="00392999" w:rsidRPr="007545C0" w:rsidTr="004A6727">
        <w:trPr>
          <w:trHeight w:hRule="exact" w:val="680"/>
          <w:jc w:val="center"/>
        </w:trPr>
        <w:tc>
          <w:tcPr>
            <w:tcW w:w="705"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snapToGrid w:val="0"/>
                <w:szCs w:val="21"/>
              </w:rPr>
              <w:t>1</w:t>
            </w:r>
          </w:p>
        </w:tc>
        <w:tc>
          <w:tcPr>
            <w:tcW w:w="149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项目负责人</w:t>
            </w:r>
          </w:p>
        </w:tc>
        <w:tc>
          <w:tcPr>
            <w:tcW w:w="851" w:type="dxa"/>
            <w:vAlign w:val="center"/>
          </w:tcPr>
          <w:p w:rsidR="00392999" w:rsidRPr="007545C0" w:rsidRDefault="00392999" w:rsidP="0056736F">
            <w:pPr>
              <w:rPr>
                <w:rFonts w:ascii="宋体" w:hAnsi="宋体" w:cs="Courier New"/>
                <w:snapToGrid w:val="0"/>
                <w:szCs w:val="21"/>
              </w:rPr>
            </w:pPr>
          </w:p>
        </w:tc>
        <w:tc>
          <w:tcPr>
            <w:tcW w:w="567" w:type="dxa"/>
            <w:vAlign w:val="center"/>
          </w:tcPr>
          <w:p w:rsidR="00392999" w:rsidRPr="007545C0" w:rsidRDefault="00392999" w:rsidP="0056736F">
            <w:pPr>
              <w:rPr>
                <w:rFonts w:ascii="宋体" w:hAnsi="宋体" w:cs="Courier New"/>
                <w:snapToGrid w:val="0"/>
                <w:szCs w:val="21"/>
              </w:rPr>
            </w:pPr>
          </w:p>
        </w:tc>
        <w:tc>
          <w:tcPr>
            <w:tcW w:w="1308" w:type="dxa"/>
            <w:vAlign w:val="center"/>
          </w:tcPr>
          <w:p w:rsidR="00392999" w:rsidRPr="007545C0" w:rsidRDefault="00392999" w:rsidP="0056736F">
            <w:pPr>
              <w:rPr>
                <w:rFonts w:ascii="宋体" w:hAnsi="宋体" w:cs="Courier New"/>
                <w:snapToGrid w:val="0"/>
                <w:szCs w:val="21"/>
              </w:rPr>
            </w:pPr>
          </w:p>
        </w:tc>
        <w:tc>
          <w:tcPr>
            <w:tcW w:w="1544" w:type="dxa"/>
            <w:vAlign w:val="center"/>
          </w:tcPr>
          <w:p w:rsidR="00392999" w:rsidRPr="007545C0" w:rsidRDefault="00392999" w:rsidP="0056736F">
            <w:pPr>
              <w:rPr>
                <w:rFonts w:ascii="宋体" w:hAnsi="宋体" w:cs="Courier New"/>
                <w:snapToGrid w:val="0"/>
                <w:szCs w:val="21"/>
              </w:rPr>
            </w:pPr>
          </w:p>
        </w:tc>
        <w:tc>
          <w:tcPr>
            <w:tcW w:w="1260" w:type="dxa"/>
            <w:vAlign w:val="center"/>
          </w:tcPr>
          <w:p w:rsidR="00392999" w:rsidRPr="007545C0" w:rsidRDefault="00392999" w:rsidP="0056736F">
            <w:pPr>
              <w:rPr>
                <w:rFonts w:ascii="宋体" w:hAnsi="宋体" w:cs="Courier New"/>
                <w:snapToGrid w:val="0"/>
                <w:szCs w:val="21"/>
              </w:rPr>
            </w:pPr>
          </w:p>
        </w:tc>
        <w:tc>
          <w:tcPr>
            <w:tcW w:w="1620" w:type="dxa"/>
            <w:vAlign w:val="center"/>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2</w:t>
            </w:r>
          </w:p>
        </w:tc>
        <w:tc>
          <w:tcPr>
            <w:tcW w:w="1491" w:type="dxa"/>
            <w:vMerge w:val="restart"/>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项目团队成员</w:t>
            </w: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3</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4</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5</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6</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7</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8</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9</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bl>
    <w:p w:rsidR="00392999" w:rsidRPr="007545C0" w:rsidRDefault="00392999" w:rsidP="00392999">
      <w:pPr>
        <w:autoSpaceDE w:val="0"/>
        <w:autoSpaceDN w:val="0"/>
        <w:adjustRightInd w:val="0"/>
        <w:spacing w:line="360" w:lineRule="auto"/>
        <w:rPr>
          <w:rFonts w:ascii="宋体" w:hAnsi="宋体"/>
          <w:szCs w:val="21"/>
          <w:lang w:val="zh-CN"/>
        </w:rPr>
      </w:pPr>
      <w:r w:rsidRPr="007545C0">
        <w:rPr>
          <w:rFonts w:ascii="宋体" w:hAnsi="宋体" w:hint="eastAsia"/>
          <w:szCs w:val="21"/>
          <w:lang w:val="zh-CN"/>
        </w:rPr>
        <w:t xml:space="preserve">注： </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1、填写时，如本表格不适合投标单位的实际情况，可根据本表格格式自行划表填写。</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2、有关人员简历及资格证书及其它证明材料（</w:t>
      </w:r>
      <w:r w:rsidR="00D17C55">
        <w:rPr>
          <w:rFonts w:ascii="宋体" w:hAnsi="宋体" w:hint="eastAsia"/>
          <w:szCs w:val="21"/>
          <w:lang w:val="zh-CN"/>
        </w:rPr>
        <w:t>复印件或</w:t>
      </w:r>
      <w:r w:rsidRPr="007545C0">
        <w:rPr>
          <w:rFonts w:ascii="宋体" w:hAnsi="宋体" w:hint="eastAsia"/>
          <w:szCs w:val="21"/>
          <w:lang w:val="zh-CN"/>
        </w:rPr>
        <w:t>扫描件</w:t>
      </w:r>
      <w:r w:rsidR="00D17C55">
        <w:rPr>
          <w:rFonts w:ascii="宋体" w:hAnsi="宋体" w:hint="eastAsia"/>
          <w:szCs w:val="21"/>
          <w:lang w:val="zh-CN"/>
        </w:rPr>
        <w:t>加盖公章</w:t>
      </w:r>
      <w:r w:rsidRPr="007545C0">
        <w:rPr>
          <w:rFonts w:ascii="宋体" w:hAnsi="宋体" w:hint="eastAsia"/>
          <w:szCs w:val="21"/>
          <w:lang w:val="zh-CN"/>
        </w:rPr>
        <w:t>）需附在本表之后。</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3、本表格所要求填写的人员是指投标单位将安排在此项目的具体人员。</w:t>
      </w:r>
    </w:p>
    <w:p w:rsidR="00392999" w:rsidRDefault="00392999" w:rsidP="00392999">
      <w:pPr>
        <w:spacing w:line="360" w:lineRule="auto"/>
        <w:rPr>
          <w:rFonts w:cs="Courier New"/>
          <w:snapToGrid w:val="0"/>
          <w:szCs w:val="18"/>
        </w:rPr>
      </w:pPr>
    </w:p>
    <w:p w:rsidR="00392999" w:rsidRPr="007545C0" w:rsidRDefault="00392999" w:rsidP="00392999">
      <w:pPr>
        <w:spacing w:line="360" w:lineRule="auto"/>
        <w:rPr>
          <w:rFonts w:cs="Courier New"/>
          <w:snapToGrid w:val="0"/>
          <w:szCs w:val="18"/>
        </w:rPr>
      </w:pPr>
    </w:p>
    <w:p w:rsidR="00392999" w:rsidRDefault="00392999" w:rsidP="00392999">
      <w:pPr>
        <w:adjustRightInd w:val="0"/>
        <w:snapToGrid w:val="0"/>
        <w:spacing w:line="300" w:lineRule="auto"/>
        <w:rPr>
          <w:snapToGrid w:val="0"/>
          <w:kern w:val="0"/>
        </w:rPr>
      </w:pPr>
      <w:r>
        <w:rPr>
          <w:rFonts w:hint="eastAsia"/>
          <w:snapToGrid w:val="0"/>
          <w:kern w:val="0"/>
        </w:rPr>
        <w:t>投标单位：（盖章）</w:t>
      </w: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r>
        <w:rPr>
          <w:rFonts w:hint="eastAsia"/>
          <w:snapToGrid w:val="0"/>
          <w:kern w:val="0"/>
        </w:rPr>
        <w:t>法定代表人或授权代表：（签字）</w:t>
      </w: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wordWrap w:val="0"/>
        <w:adjustRightInd w:val="0"/>
        <w:snapToGrid w:val="0"/>
        <w:spacing w:line="300" w:lineRule="auto"/>
        <w:jc w:val="right"/>
        <w:rPr>
          <w:snapToGrid w:val="0"/>
          <w:kern w:val="0"/>
        </w:rPr>
      </w:pPr>
      <w:r>
        <w:rPr>
          <w:rFonts w:hint="eastAsia"/>
          <w:snapToGrid w:val="0"/>
          <w:kern w:val="0"/>
        </w:rPr>
        <w:t>年月日</w:t>
      </w: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1F0CFA" w:rsidRDefault="001F0CFA" w:rsidP="001F0CFA">
      <w:pPr>
        <w:pStyle w:val="ae"/>
        <w:adjustRightInd w:val="0"/>
        <w:snapToGrid w:val="0"/>
        <w:spacing w:line="312" w:lineRule="auto"/>
        <w:jc w:val="center"/>
        <w:rPr>
          <w:rFonts w:ascii="Times New Roman" w:hAnsi="Times New Roman"/>
          <w:b/>
          <w:sz w:val="28"/>
        </w:rPr>
      </w:pPr>
    </w:p>
    <w:p w:rsidR="00392999" w:rsidRDefault="00392999" w:rsidP="00392999"/>
    <w:p w:rsidR="00392999" w:rsidRDefault="00392999" w:rsidP="00392999"/>
    <w:p w:rsidR="00DA4E74" w:rsidRDefault="00DA4E74">
      <w:pPr>
        <w:widowControl/>
        <w:jc w:val="left"/>
      </w:pPr>
      <w:r>
        <w:br w:type="page"/>
      </w:r>
    </w:p>
    <w:p w:rsidR="00392999" w:rsidRPr="00392999" w:rsidRDefault="00392999" w:rsidP="00392999"/>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sz w:val="24"/>
        </w:rPr>
        <w:t>格式</w:t>
      </w:r>
      <w:r w:rsidRPr="00302461">
        <w:rPr>
          <w:rFonts w:asciiTheme="minorEastAsia" w:eastAsiaTheme="minorEastAsia" w:hAnsiTheme="minorEastAsia" w:hint="eastAsia"/>
          <w:sz w:val="24"/>
        </w:rPr>
        <w:t>7</w:t>
      </w:r>
      <w:r w:rsidR="00392999" w:rsidRPr="00392999">
        <w:rPr>
          <w:rFonts w:asciiTheme="minorEastAsia" w:eastAsiaTheme="minorEastAsia" w:hAnsiTheme="minorEastAsia" w:hint="eastAsia"/>
          <w:sz w:val="24"/>
        </w:rPr>
        <w:t>投标人资格声明</w:t>
      </w:r>
    </w:p>
    <w:p w:rsidR="001F0CFA" w:rsidRDefault="001F0CFA" w:rsidP="001F0CFA"/>
    <w:p w:rsidR="00392999" w:rsidRPr="007545C0" w:rsidRDefault="00392999" w:rsidP="004A6727">
      <w:pPr>
        <w:adjustRightInd w:val="0"/>
        <w:snapToGrid w:val="0"/>
        <w:spacing w:line="360" w:lineRule="auto"/>
        <w:rPr>
          <w:rFonts w:ascii="宋体" w:hAnsi="宋体"/>
          <w:bCs/>
          <w:snapToGrid w:val="0"/>
          <w:kern w:val="0"/>
        </w:rPr>
      </w:pPr>
      <w:r w:rsidRPr="007545C0">
        <w:rPr>
          <w:rFonts w:ascii="宋体" w:hAnsi="宋体"/>
          <w:bCs/>
          <w:snapToGrid w:val="0"/>
          <w:kern w:val="0"/>
        </w:rPr>
        <w:t>1、投标人资格声明</w:t>
      </w:r>
      <w:r w:rsidRPr="007545C0">
        <w:rPr>
          <w:rFonts w:ascii="宋体" w:hAnsi="宋体" w:hint="eastAsia"/>
          <w:bCs/>
          <w:snapToGrid w:val="0"/>
          <w:kern w:val="0"/>
        </w:rPr>
        <w:t>；</w:t>
      </w:r>
    </w:p>
    <w:p w:rsidR="00392999" w:rsidRPr="007545C0" w:rsidRDefault="00392999" w:rsidP="004A6727">
      <w:pPr>
        <w:adjustRightInd w:val="0"/>
        <w:snapToGrid w:val="0"/>
        <w:spacing w:line="360" w:lineRule="auto"/>
        <w:rPr>
          <w:rFonts w:ascii="宋体" w:hAnsi="宋体"/>
          <w:bCs/>
          <w:snapToGrid w:val="0"/>
          <w:kern w:val="0"/>
        </w:rPr>
      </w:pPr>
      <w:r w:rsidRPr="007545C0">
        <w:rPr>
          <w:rFonts w:ascii="宋体" w:hAnsi="宋体" w:hint="eastAsia"/>
          <w:bCs/>
          <w:snapToGrid w:val="0"/>
          <w:kern w:val="0"/>
        </w:rPr>
        <w:t>2、投标人基本情况简介，</w:t>
      </w:r>
      <w:r>
        <w:rPr>
          <w:rFonts w:ascii="宋体" w:hAnsi="宋体" w:hint="eastAsia"/>
          <w:bCs/>
          <w:snapToGrid w:val="0"/>
          <w:kern w:val="0"/>
        </w:rPr>
        <w:t>格式自拟，</w:t>
      </w:r>
      <w:r w:rsidRPr="007545C0">
        <w:rPr>
          <w:rFonts w:ascii="宋体" w:hAnsi="宋体" w:hint="eastAsia"/>
          <w:bCs/>
          <w:snapToGrid w:val="0"/>
          <w:kern w:val="0"/>
        </w:rPr>
        <w:t>包括但不限于</w:t>
      </w:r>
      <w:r>
        <w:rPr>
          <w:rFonts w:ascii="宋体" w:hAnsi="宋体" w:hint="eastAsia"/>
          <w:bCs/>
          <w:snapToGrid w:val="0"/>
          <w:kern w:val="0"/>
        </w:rPr>
        <w:t>经营范围、</w:t>
      </w:r>
      <w:r w:rsidRPr="007545C0">
        <w:rPr>
          <w:rFonts w:ascii="宋体" w:hAnsi="宋体" w:hint="eastAsia"/>
          <w:bCs/>
          <w:snapToGrid w:val="0"/>
          <w:kern w:val="0"/>
        </w:rPr>
        <w:t>依法纳税</w:t>
      </w:r>
      <w:r>
        <w:rPr>
          <w:rFonts w:ascii="宋体" w:hAnsi="宋体" w:hint="eastAsia"/>
          <w:bCs/>
          <w:snapToGrid w:val="0"/>
          <w:kern w:val="0"/>
        </w:rPr>
        <w:t>记录等</w:t>
      </w:r>
      <w:r w:rsidRPr="007545C0">
        <w:rPr>
          <w:rFonts w:ascii="宋体" w:hAnsi="宋体" w:hint="eastAsia"/>
          <w:bCs/>
          <w:snapToGrid w:val="0"/>
          <w:kern w:val="0"/>
        </w:rPr>
        <w:t>；</w:t>
      </w:r>
    </w:p>
    <w:p w:rsidR="00392999" w:rsidRPr="007545C0" w:rsidRDefault="00392999" w:rsidP="004A6727">
      <w:pPr>
        <w:adjustRightInd w:val="0"/>
        <w:snapToGrid w:val="0"/>
        <w:spacing w:line="360" w:lineRule="auto"/>
        <w:rPr>
          <w:rFonts w:ascii="宋体" w:hAnsi="宋体"/>
          <w:snapToGrid w:val="0"/>
          <w:kern w:val="0"/>
          <w:szCs w:val="21"/>
        </w:rPr>
      </w:pPr>
      <w:r w:rsidRPr="007545C0">
        <w:rPr>
          <w:rFonts w:ascii="宋体" w:hAnsi="宋体" w:hint="eastAsia"/>
          <w:bCs/>
          <w:snapToGrid w:val="0"/>
          <w:kern w:val="0"/>
          <w:szCs w:val="21"/>
        </w:rPr>
        <w:t>3、</w:t>
      </w:r>
      <w:r w:rsidRPr="007545C0">
        <w:rPr>
          <w:rFonts w:ascii="宋体" w:hAnsi="宋体" w:hint="eastAsia"/>
          <w:bCs/>
          <w:snapToGrid w:val="0"/>
          <w:kern w:val="0"/>
        </w:rPr>
        <w:t>投标人认为有必要提供的其他文件。</w:t>
      </w:r>
    </w:p>
    <w:p w:rsidR="00392999" w:rsidRPr="007545C0" w:rsidRDefault="00392999" w:rsidP="00392999">
      <w:pPr>
        <w:adjustRightInd w:val="0"/>
        <w:snapToGrid w:val="0"/>
        <w:spacing w:line="360" w:lineRule="auto"/>
        <w:rPr>
          <w:bCs/>
          <w:snapToGrid w:val="0"/>
          <w:kern w:val="0"/>
        </w:rPr>
      </w:pPr>
    </w:p>
    <w:p w:rsidR="00392999" w:rsidRPr="007545C0" w:rsidRDefault="00392999" w:rsidP="00392999">
      <w:pPr>
        <w:adjustRightInd w:val="0"/>
        <w:snapToGrid w:val="0"/>
        <w:spacing w:line="360" w:lineRule="auto"/>
        <w:rPr>
          <w:rFonts w:eastAsia="楷体_GB2312"/>
          <w:b/>
          <w:bCs/>
          <w:snapToGrid w:val="0"/>
          <w:kern w:val="0"/>
        </w:rPr>
      </w:pPr>
      <w:r w:rsidRPr="007545C0">
        <w:rPr>
          <w:rFonts w:eastAsia="楷体_GB2312" w:hint="eastAsia"/>
          <w:b/>
          <w:bCs/>
          <w:snapToGrid w:val="0"/>
          <w:kern w:val="0"/>
        </w:rPr>
        <w:t>注：投标人提供的以上资料若为复印件或扫描件需加盖投标人公章</w:t>
      </w:r>
    </w:p>
    <w:p w:rsidR="001F0CFA" w:rsidRPr="00392999" w:rsidRDefault="001F0CFA" w:rsidP="001F0CFA">
      <w:pPr>
        <w:pStyle w:val="3"/>
        <w:spacing w:before="0"/>
        <w:rPr>
          <w:rFonts w:ascii="宋体" w:hAnsi="宋体"/>
          <w:sz w:val="28"/>
        </w:rPr>
      </w:pPr>
    </w:p>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DA4E74" w:rsidRDefault="00DA4E74">
      <w:pPr>
        <w:widowControl/>
        <w:jc w:val="left"/>
      </w:pPr>
      <w:r>
        <w:br w:type="page"/>
      </w:r>
    </w:p>
    <w:p w:rsidR="00006922" w:rsidRDefault="00006922" w:rsidP="001F0CFA"/>
    <w:p w:rsidR="00392999" w:rsidRPr="007545C0" w:rsidRDefault="00392999" w:rsidP="00392999">
      <w:pPr>
        <w:jc w:val="center"/>
        <w:rPr>
          <w:b/>
          <w:bCs/>
          <w:sz w:val="28"/>
        </w:rPr>
      </w:pPr>
      <w:r w:rsidRPr="007545C0">
        <w:rPr>
          <w:rFonts w:hint="eastAsia"/>
          <w:b/>
          <w:bCs/>
          <w:sz w:val="28"/>
        </w:rPr>
        <w:t>投标人资格声明</w:t>
      </w:r>
    </w:p>
    <w:p w:rsidR="00392999" w:rsidRPr="007545C0" w:rsidRDefault="00392999" w:rsidP="00392999">
      <w:pPr>
        <w:snapToGrid w:val="0"/>
        <w:spacing w:line="300" w:lineRule="auto"/>
        <w:rPr>
          <w:rFonts w:ascii="宋体" w:hAnsi="宋体"/>
        </w:rPr>
      </w:pPr>
    </w:p>
    <w:p w:rsidR="00392999" w:rsidRPr="007545C0" w:rsidRDefault="00392999" w:rsidP="00392999">
      <w:pPr>
        <w:snapToGrid w:val="0"/>
        <w:spacing w:line="300" w:lineRule="auto"/>
        <w:rPr>
          <w:rFonts w:ascii="宋体" w:hAnsi="宋体"/>
        </w:rPr>
      </w:pPr>
      <w:r w:rsidRPr="007545C0">
        <w:rPr>
          <w:rFonts w:ascii="宋体" w:hAnsi="宋体" w:hint="eastAsia"/>
        </w:rPr>
        <w:t>1、名称及其它情况：</w:t>
      </w:r>
    </w:p>
    <w:p w:rsidR="00392999" w:rsidRPr="007545C0" w:rsidRDefault="00392999" w:rsidP="00392999">
      <w:pPr>
        <w:snapToGrid w:val="0"/>
        <w:spacing w:line="300" w:lineRule="auto"/>
        <w:ind w:left="420"/>
        <w:rPr>
          <w:rFonts w:ascii="宋体" w:hAnsi="宋体"/>
          <w:u w:val="single"/>
        </w:rPr>
      </w:pPr>
      <w:r w:rsidRPr="007545C0">
        <w:rPr>
          <w:rFonts w:ascii="宋体" w:hAnsi="宋体" w:hint="eastAsia"/>
        </w:rPr>
        <w:t>⑴、名称：</w:t>
      </w:r>
    </w:p>
    <w:p w:rsidR="00392999" w:rsidRPr="007545C0" w:rsidRDefault="00392999" w:rsidP="00392999">
      <w:pPr>
        <w:snapToGrid w:val="0"/>
        <w:spacing w:line="300" w:lineRule="auto"/>
        <w:ind w:left="420"/>
        <w:rPr>
          <w:rFonts w:ascii="宋体" w:hAnsi="宋体"/>
          <w:bCs/>
        </w:rPr>
      </w:pPr>
      <w:r w:rsidRPr="007545C0">
        <w:rPr>
          <w:rFonts w:ascii="宋体" w:hAnsi="宋体" w:hint="eastAsia"/>
          <w:bCs/>
        </w:rPr>
        <w:t>⑵、地址：</w:t>
      </w:r>
    </w:p>
    <w:p w:rsidR="00392999" w:rsidRPr="007545C0" w:rsidRDefault="00392999" w:rsidP="00392999">
      <w:pPr>
        <w:snapToGrid w:val="0"/>
        <w:spacing w:line="300" w:lineRule="auto"/>
        <w:ind w:left="420"/>
        <w:rPr>
          <w:rFonts w:ascii="宋体" w:hAnsi="宋体"/>
          <w:b/>
          <w:u w:val="single"/>
        </w:rPr>
      </w:pPr>
      <w:r w:rsidRPr="007545C0">
        <w:rPr>
          <w:rFonts w:ascii="宋体" w:hAnsi="宋体" w:hint="eastAsia"/>
          <w:bCs/>
        </w:rPr>
        <w:t>⑶、成立和/或注册日期：</w:t>
      </w:r>
    </w:p>
    <w:p w:rsidR="00392999" w:rsidRPr="007545C0" w:rsidRDefault="00643CB6" w:rsidP="00392999">
      <w:pPr>
        <w:snapToGrid w:val="0"/>
        <w:spacing w:line="300" w:lineRule="auto"/>
        <w:ind w:firstLineChars="200" w:firstLine="420"/>
        <w:rPr>
          <w:rFonts w:ascii="宋体" w:hAnsi="宋体"/>
          <w:b/>
          <w:u w:val="single"/>
        </w:rPr>
      </w:pPr>
      <w:r>
        <w:rPr>
          <w:rFonts w:ascii="宋体" w:hAnsi="宋体"/>
          <w:bCs/>
        </w:rPr>
        <w:fldChar w:fldCharType="begin"/>
      </w:r>
      <w:r w:rsidR="00F16526">
        <w:rPr>
          <w:rFonts w:ascii="宋体" w:hAnsi="宋体" w:hint="eastAsia"/>
          <w:bCs/>
        </w:rPr>
        <w:instrText>= 4 \* GB2</w:instrText>
      </w:r>
      <w:r>
        <w:rPr>
          <w:rFonts w:ascii="宋体" w:hAnsi="宋体"/>
          <w:bCs/>
        </w:rPr>
        <w:fldChar w:fldCharType="separate"/>
      </w:r>
      <w:r w:rsidR="00F16526">
        <w:rPr>
          <w:rFonts w:ascii="宋体" w:hAnsi="宋体" w:hint="eastAsia"/>
          <w:bCs/>
          <w:noProof/>
        </w:rPr>
        <w:t>⑷</w:t>
      </w:r>
      <w:r>
        <w:rPr>
          <w:rFonts w:ascii="宋体" w:hAnsi="宋体"/>
          <w:bCs/>
        </w:rPr>
        <w:fldChar w:fldCharType="end"/>
      </w:r>
      <w:r w:rsidR="00392999" w:rsidRPr="007545C0">
        <w:rPr>
          <w:rFonts w:ascii="宋体" w:hAnsi="宋体" w:hint="eastAsia"/>
          <w:bCs/>
        </w:rPr>
        <w:t>、企业性质：</w:t>
      </w:r>
    </w:p>
    <w:p w:rsidR="00392999" w:rsidRPr="007545C0" w:rsidRDefault="00392999" w:rsidP="00392999">
      <w:pPr>
        <w:snapToGrid w:val="0"/>
        <w:spacing w:line="300" w:lineRule="auto"/>
        <w:ind w:left="708" w:hangingChars="337" w:hanging="708"/>
        <w:rPr>
          <w:rFonts w:ascii="宋体" w:hAnsi="宋体"/>
          <w:bCs/>
        </w:rPr>
      </w:pPr>
      <w:r w:rsidRPr="007545C0">
        <w:rPr>
          <w:rFonts w:ascii="宋体" w:hAnsi="宋体" w:hint="eastAsia"/>
          <w:bCs/>
        </w:rPr>
        <w:t>2、近三年主要客户的名称和地址：</w:t>
      </w:r>
    </w:p>
    <w:p w:rsidR="00392999" w:rsidRPr="007545C0" w:rsidRDefault="00392999" w:rsidP="00392999">
      <w:pPr>
        <w:snapToGrid w:val="0"/>
        <w:spacing w:line="300" w:lineRule="auto"/>
        <w:ind w:left="990"/>
        <w:rPr>
          <w:rFonts w:ascii="宋体" w:hAnsi="宋体"/>
          <w:bCs/>
        </w:rPr>
      </w:pPr>
      <w:r w:rsidRPr="007545C0">
        <w:rPr>
          <w:rFonts w:ascii="宋体" w:hAnsi="宋体" w:hint="eastAsia"/>
          <w:bCs/>
        </w:rPr>
        <w:t>名称和地址项目名称</w:t>
      </w:r>
    </w:p>
    <w:p w:rsidR="00392999" w:rsidRPr="007545C0" w:rsidRDefault="00392999" w:rsidP="00392999">
      <w:pPr>
        <w:snapToGrid w:val="0"/>
        <w:spacing w:line="300" w:lineRule="auto"/>
        <w:rPr>
          <w:rFonts w:ascii="宋体" w:hAnsi="宋体"/>
          <w:bCs/>
          <w:u w:val="single"/>
        </w:rPr>
      </w:pPr>
    </w:p>
    <w:p w:rsidR="00392999" w:rsidRPr="007545C0" w:rsidRDefault="00392999" w:rsidP="00392999">
      <w:pPr>
        <w:snapToGrid w:val="0"/>
        <w:spacing w:line="300" w:lineRule="auto"/>
        <w:rPr>
          <w:rFonts w:ascii="宋体" w:hAnsi="宋体"/>
          <w:b/>
          <w:u w:val="single"/>
        </w:rPr>
      </w:pPr>
    </w:p>
    <w:p w:rsidR="00392999" w:rsidRPr="007545C0" w:rsidRDefault="00392999" w:rsidP="00392999">
      <w:pPr>
        <w:snapToGrid w:val="0"/>
        <w:spacing w:line="300" w:lineRule="auto"/>
        <w:rPr>
          <w:rFonts w:ascii="宋体" w:hAnsi="宋体"/>
          <w:bCs/>
          <w:u w:val="single"/>
        </w:rPr>
      </w:pPr>
    </w:p>
    <w:p w:rsidR="00392999" w:rsidRPr="007545C0" w:rsidRDefault="00392999" w:rsidP="00392999">
      <w:pPr>
        <w:snapToGrid w:val="0"/>
        <w:spacing w:line="300" w:lineRule="auto"/>
        <w:rPr>
          <w:rFonts w:ascii="宋体" w:hAnsi="宋体"/>
          <w:bCs/>
        </w:rPr>
      </w:pPr>
      <w:r w:rsidRPr="007545C0">
        <w:rPr>
          <w:rFonts w:ascii="宋体" w:hAnsi="宋体" w:hint="eastAsia"/>
          <w:bCs/>
        </w:rPr>
        <w:t>3、近三年的营业额：</w:t>
      </w:r>
    </w:p>
    <w:p w:rsidR="00392999" w:rsidRPr="007545C0" w:rsidRDefault="00392999" w:rsidP="00392999">
      <w:pPr>
        <w:snapToGrid w:val="0"/>
        <w:spacing w:line="300" w:lineRule="auto"/>
        <w:ind w:firstLineChars="200" w:firstLine="420"/>
        <w:rPr>
          <w:rFonts w:ascii="宋体" w:hAnsi="宋体"/>
          <w:bCs/>
        </w:rPr>
      </w:pPr>
      <w:r w:rsidRPr="007545C0">
        <w:rPr>
          <w:rFonts w:ascii="宋体" w:hAnsi="宋体" w:hint="eastAsia"/>
          <w:bCs/>
        </w:rPr>
        <w:t>年份                国内                    国外                  总额</w:t>
      </w:r>
    </w:p>
    <w:p w:rsidR="00392999" w:rsidRPr="007545C0" w:rsidRDefault="00392999" w:rsidP="00392999">
      <w:pPr>
        <w:snapToGrid w:val="0"/>
        <w:spacing w:line="300" w:lineRule="auto"/>
        <w:rPr>
          <w:rFonts w:ascii="宋体" w:hAnsi="宋体"/>
          <w:bCs/>
        </w:rPr>
      </w:pPr>
    </w:p>
    <w:p w:rsidR="00392999" w:rsidRPr="007545C0" w:rsidRDefault="00392999" w:rsidP="00392999">
      <w:pPr>
        <w:snapToGrid w:val="0"/>
        <w:spacing w:line="300" w:lineRule="auto"/>
        <w:rPr>
          <w:rFonts w:ascii="宋体" w:hAnsi="宋体"/>
          <w:b/>
          <w:u w:val="single"/>
        </w:rPr>
      </w:pPr>
    </w:p>
    <w:p w:rsidR="00392999" w:rsidRPr="007545C0" w:rsidRDefault="00392999" w:rsidP="00392999">
      <w:pPr>
        <w:snapToGrid w:val="0"/>
        <w:spacing w:line="300" w:lineRule="auto"/>
        <w:rPr>
          <w:rFonts w:ascii="宋体" w:hAnsi="宋体"/>
          <w:bCs/>
        </w:rPr>
      </w:pPr>
    </w:p>
    <w:p w:rsidR="00392999" w:rsidRPr="007545C0" w:rsidRDefault="00392999" w:rsidP="00392999">
      <w:pPr>
        <w:snapToGrid w:val="0"/>
        <w:spacing w:line="300" w:lineRule="auto"/>
        <w:rPr>
          <w:rFonts w:ascii="宋体" w:hAnsi="宋体"/>
          <w:bCs/>
        </w:rPr>
      </w:pPr>
      <w:r w:rsidRPr="007545C0">
        <w:rPr>
          <w:rFonts w:ascii="宋体" w:hAnsi="宋体" w:hint="eastAsia"/>
          <w:bCs/>
        </w:rPr>
        <w:t>4、有关开户银行的名称和地址：</w:t>
      </w:r>
    </w:p>
    <w:p w:rsidR="00392999" w:rsidRPr="007545C0" w:rsidRDefault="00392999" w:rsidP="00392999">
      <w:pPr>
        <w:snapToGrid w:val="0"/>
        <w:spacing w:line="300" w:lineRule="auto"/>
        <w:rPr>
          <w:rFonts w:ascii="宋体" w:hAnsi="宋体"/>
          <w:b/>
          <w:u w:val="single"/>
        </w:rPr>
      </w:pPr>
      <w:r w:rsidRPr="007545C0">
        <w:rPr>
          <w:rFonts w:ascii="宋体" w:hAnsi="宋体" w:hint="eastAsia"/>
          <w:bCs/>
        </w:rPr>
        <w:t>5、其他情况：</w:t>
      </w:r>
    </w:p>
    <w:p w:rsidR="00392999" w:rsidRPr="007545C0" w:rsidRDefault="00392999" w:rsidP="00392999">
      <w:pPr>
        <w:snapToGrid w:val="0"/>
        <w:spacing w:line="300" w:lineRule="auto"/>
        <w:ind w:leftChars="50" w:left="105" w:firstLineChars="225" w:firstLine="473"/>
        <w:rPr>
          <w:rFonts w:ascii="宋体" w:hAnsi="宋体"/>
          <w:bCs/>
        </w:rPr>
      </w:pPr>
      <w:r w:rsidRPr="007545C0">
        <w:rPr>
          <w:rFonts w:ascii="宋体" w:hAnsi="宋体" w:hint="eastAsia"/>
          <w:bCs/>
        </w:rPr>
        <w:t>兹证明上述声明是真实、正确的，并提供了全部能提供的资料和数据，我愿遵照贵方要求出示有关证明文件。</w:t>
      </w:r>
    </w:p>
    <w:p w:rsidR="00392999" w:rsidRPr="007545C0" w:rsidRDefault="00392999" w:rsidP="00392999">
      <w:pPr>
        <w:snapToGrid w:val="0"/>
        <w:spacing w:line="300" w:lineRule="auto"/>
        <w:ind w:left="560"/>
        <w:rPr>
          <w:rFonts w:ascii="宋体" w:hAnsi="宋体"/>
          <w:bCs/>
        </w:rPr>
      </w:pP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rPr>
        <w:t>投标单位</w:t>
      </w:r>
      <w:r w:rsidRPr="007545C0">
        <w:rPr>
          <w:rFonts w:ascii="宋体" w:hAnsi="宋体" w:hint="eastAsia"/>
          <w:bCs/>
        </w:rPr>
        <w:t>名称</w:t>
      </w:r>
      <w:r w:rsidR="00524A47">
        <w:rPr>
          <w:rFonts w:ascii="宋体" w:hAnsi="宋体" w:hint="eastAsia"/>
          <w:bCs/>
        </w:rPr>
        <w:t>（</w:t>
      </w:r>
      <w:r w:rsidR="00E163D8">
        <w:rPr>
          <w:rFonts w:ascii="宋体" w:hAnsi="宋体" w:hint="eastAsia"/>
          <w:bCs/>
        </w:rPr>
        <w:t>加</w:t>
      </w:r>
      <w:r w:rsidR="00524A47">
        <w:rPr>
          <w:rFonts w:ascii="宋体" w:hAnsi="宋体" w:hint="eastAsia"/>
          <w:bCs/>
        </w:rPr>
        <w:t>盖公章）</w:t>
      </w:r>
      <w:r w:rsidRPr="007545C0">
        <w:rPr>
          <w:rFonts w:ascii="宋体" w:hAnsi="宋体" w:hint="eastAsia"/>
          <w:bCs/>
        </w:rPr>
        <w:t>：</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授权代表或</w:t>
      </w:r>
      <w:r w:rsidR="004F7F3C">
        <w:rPr>
          <w:rFonts w:ascii="宋体" w:hAnsi="宋体" w:hint="eastAsia"/>
          <w:bCs/>
        </w:rPr>
        <w:t>法定代表人</w:t>
      </w:r>
      <w:r w:rsidRPr="007545C0">
        <w:rPr>
          <w:rFonts w:ascii="宋体" w:hAnsi="宋体" w:hint="eastAsia"/>
          <w:bCs/>
        </w:rPr>
        <w:t>签字：</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授权代表的职务：</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电话：</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传真：</w:t>
      </w:r>
    </w:p>
    <w:p w:rsidR="00392999" w:rsidRPr="007545C0" w:rsidRDefault="00392999" w:rsidP="00392999">
      <w:pPr>
        <w:snapToGrid w:val="0"/>
        <w:spacing w:line="300" w:lineRule="auto"/>
        <w:ind w:left="560"/>
        <w:rPr>
          <w:rFonts w:ascii="宋体" w:hAnsi="宋体"/>
          <w:bCs/>
        </w:rPr>
      </w:pPr>
      <w:r w:rsidRPr="007545C0">
        <w:rPr>
          <w:rFonts w:ascii="宋体" w:hAnsi="宋体" w:hint="eastAsia"/>
          <w:bCs/>
        </w:rPr>
        <w:t>日期：</w:t>
      </w:r>
      <w:r w:rsidRPr="007545C0">
        <w:rPr>
          <w:rFonts w:hint="eastAsia"/>
          <w:snapToGrid w:val="0"/>
          <w:kern w:val="0"/>
          <w:u w:val="single"/>
        </w:rPr>
        <w:t xml:space="preserve">　　　　　　　　　　　　　　　</w:t>
      </w:r>
    </w:p>
    <w:p w:rsidR="00006922" w:rsidRDefault="00006922"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DA4E74" w:rsidRDefault="00DA4E74">
      <w:pPr>
        <w:widowControl/>
        <w:jc w:val="left"/>
      </w:pPr>
      <w:r>
        <w:br w:type="page"/>
      </w: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4" w:name="_Toc44690436"/>
      <w:bookmarkStart w:id="65" w:name="_Toc44690709"/>
      <w:bookmarkStart w:id="66" w:name="_Toc44691168"/>
      <w:bookmarkStart w:id="67" w:name="_Toc44691400"/>
      <w:r w:rsidRPr="00302461">
        <w:rPr>
          <w:rFonts w:asciiTheme="minorEastAsia" w:eastAsiaTheme="minorEastAsia" w:hAnsiTheme="minorEastAsia" w:hint="eastAsia"/>
          <w:sz w:val="24"/>
        </w:rPr>
        <w:lastRenderedPageBreak/>
        <w:t xml:space="preserve">格式8  </w:t>
      </w:r>
      <w:r w:rsidR="007929D3" w:rsidRPr="007929D3">
        <w:rPr>
          <w:rFonts w:asciiTheme="minorEastAsia" w:eastAsiaTheme="minorEastAsia" w:hAnsiTheme="minorEastAsia" w:hint="eastAsia"/>
          <w:sz w:val="24"/>
        </w:rPr>
        <w:t>偏离表</w:t>
      </w:r>
      <w:bookmarkEnd w:id="64"/>
      <w:bookmarkEnd w:id="65"/>
      <w:bookmarkEnd w:id="66"/>
      <w:bookmarkEnd w:id="67"/>
    </w:p>
    <w:p w:rsidR="001F0CFA" w:rsidRDefault="001F0CFA" w:rsidP="001F0CFA">
      <w:pPr>
        <w:adjustRightInd w:val="0"/>
        <w:snapToGrid w:val="0"/>
        <w:spacing w:line="360" w:lineRule="auto"/>
        <w:rPr>
          <w:rFonts w:ascii="宋体" w:hAnsi="宋体"/>
        </w:rPr>
      </w:pPr>
    </w:p>
    <w:p w:rsidR="004A6981" w:rsidRPr="00722388" w:rsidRDefault="004A6981" w:rsidP="004A6981">
      <w:pPr>
        <w:snapToGrid w:val="0"/>
        <w:spacing w:line="360" w:lineRule="auto"/>
        <w:jc w:val="center"/>
        <w:rPr>
          <w:b/>
          <w:sz w:val="24"/>
        </w:rPr>
      </w:pPr>
      <w:r>
        <w:rPr>
          <w:rFonts w:hint="eastAsia"/>
          <w:b/>
          <w:sz w:val="24"/>
        </w:rPr>
        <w:t>招标项目需</w:t>
      </w:r>
      <w:r w:rsidRPr="007545C0">
        <w:rPr>
          <w:rFonts w:hint="eastAsia"/>
          <w:b/>
          <w:sz w:val="24"/>
        </w:rPr>
        <w:t>求</w:t>
      </w:r>
      <w:r w:rsidRPr="00722388">
        <w:rPr>
          <w:rFonts w:hint="eastAsia"/>
          <w:b/>
          <w:sz w:val="24"/>
        </w:rPr>
        <w:t>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4A6981" w:rsidRPr="00722388" w:rsidTr="00566C96">
        <w:trPr>
          <w:trHeight w:val="429"/>
          <w:jc w:val="center"/>
        </w:trPr>
        <w:tc>
          <w:tcPr>
            <w:tcW w:w="675" w:type="dxa"/>
            <w:vAlign w:val="center"/>
          </w:tcPr>
          <w:p w:rsidR="004A6981" w:rsidRPr="00722388" w:rsidRDefault="004A6981" w:rsidP="00CB0939">
            <w:pPr>
              <w:rPr>
                <w:rFonts w:ascii="宋体" w:hAnsi="宋体"/>
                <w:szCs w:val="21"/>
              </w:rPr>
            </w:pPr>
            <w:r w:rsidRPr="00722388">
              <w:rPr>
                <w:rFonts w:ascii="宋体" w:hAnsi="宋体" w:hint="eastAsia"/>
                <w:szCs w:val="21"/>
              </w:rPr>
              <w:t>序号</w:t>
            </w:r>
          </w:p>
        </w:tc>
        <w:tc>
          <w:tcPr>
            <w:tcW w:w="2010" w:type="dxa"/>
            <w:vAlign w:val="center"/>
          </w:tcPr>
          <w:p w:rsidR="004A6981" w:rsidRPr="00722388" w:rsidRDefault="004A6981" w:rsidP="00CB0939">
            <w:pPr>
              <w:ind w:leftChars="65" w:left="136"/>
              <w:jc w:val="center"/>
              <w:rPr>
                <w:rFonts w:ascii="宋体" w:hAnsi="宋体"/>
                <w:szCs w:val="21"/>
              </w:rPr>
            </w:pPr>
            <w:r w:rsidRPr="0065769E">
              <w:rPr>
                <w:rFonts w:ascii="宋体" w:hAnsi="宋体" w:hint="eastAsia"/>
                <w:szCs w:val="21"/>
              </w:rPr>
              <w:t>招标项目需求</w:t>
            </w:r>
          </w:p>
        </w:tc>
        <w:tc>
          <w:tcPr>
            <w:tcW w:w="3544" w:type="dxa"/>
            <w:vAlign w:val="center"/>
          </w:tcPr>
          <w:p w:rsidR="004A6981" w:rsidRPr="00722388" w:rsidRDefault="004A6981" w:rsidP="00CB0939">
            <w:pPr>
              <w:ind w:leftChars="65" w:left="136"/>
              <w:jc w:val="center"/>
              <w:rPr>
                <w:rFonts w:ascii="宋体" w:hAnsi="宋体"/>
                <w:szCs w:val="21"/>
              </w:rPr>
            </w:pPr>
            <w:r w:rsidRPr="007545C0">
              <w:rPr>
                <w:rFonts w:ascii="宋体" w:hAnsi="宋体" w:hint="eastAsia"/>
                <w:szCs w:val="21"/>
              </w:rPr>
              <w:t>投标</w:t>
            </w:r>
            <w:r>
              <w:rPr>
                <w:rFonts w:ascii="宋体" w:hAnsi="宋体" w:hint="eastAsia"/>
                <w:szCs w:val="21"/>
              </w:rPr>
              <w:t>文件</w:t>
            </w:r>
            <w:r w:rsidRPr="007545C0">
              <w:rPr>
                <w:rFonts w:ascii="宋体" w:hAnsi="宋体" w:hint="eastAsia"/>
                <w:szCs w:val="21"/>
              </w:rPr>
              <w:t>响应</w:t>
            </w:r>
          </w:p>
        </w:tc>
        <w:tc>
          <w:tcPr>
            <w:tcW w:w="1984" w:type="dxa"/>
            <w:vAlign w:val="center"/>
          </w:tcPr>
          <w:p w:rsidR="004A6981" w:rsidRPr="00722388" w:rsidRDefault="004A6981" w:rsidP="00CB0939">
            <w:pPr>
              <w:ind w:leftChars="65" w:left="136"/>
              <w:jc w:val="center"/>
              <w:rPr>
                <w:rFonts w:ascii="宋体" w:hAnsi="宋体"/>
                <w:szCs w:val="21"/>
              </w:rPr>
            </w:pPr>
            <w:r w:rsidRPr="00722388">
              <w:rPr>
                <w:rFonts w:ascii="宋体" w:hAnsi="宋体" w:hint="eastAsia"/>
                <w:szCs w:val="21"/>
              </w:rPr>
              <w:t>偏离情况</w:t>
            </w:r>
          </w:p>
        </w:tc>
        <w:tc>
          <w:tcPr>
            <w:tcW w:w="1974" w:type="dxa"/>
            <w:vAlign w:val="center"/>
          </w:tcPr>
          <w:p w:rsidR="004A6981" w:rsidRPr="00722388" w:rsidRDefault="004A6981" w:rsidP="00CB0939">
            <w:pPr>
              <w:ind w:leftChars="65" w:left="136"/>
              <w:jc w:val="center"/>
              <w:rPr>
                <w:rFonts w:ascii="宋体" w:hAnsi="宋体"/>
                <w:szCs w:val="21"/>
              </w:rPr>
            </w:pPr>
            <w:r w:rsidRPr="00722388">
              <w:rPr>
                <w:rFonts w:ascii="宋体" w:hAnsi="宋体" w:hint="eastAsia"/>
                <w:szCs w:val="21"/>
              </w:rPr>
              <w:t>说明</w:t>
            </w:r>
          </w:p>
        </w:tc>
      </w:tr>
      <w:tr w:rsidR="004A6981" w:rsidRPr="00722388" w:rsidTr="00566C96">
        <w:trPr>
          <w:trHeight w:val="421"/>
          <w:jc w:val="center"/>
        </w:trPr>
        <w:tc>
          <w:tcPr>
            <w:tcW w:w="10187" w:type="dxa"/>
            <w:gridSpan w:val="5"/>
          </w:tcPr>
          <w:p w:rsidR="004A6981" w:rsidRPr="00722388" w:rsidRDefault="004A6981" w:rsidP="00CB0939">
            <w:pPr>
              <w:ind w:leftChars="1" w:left="137" w:hangingChars="64" w:hanging="135"/>
              <w:jc w:val="center"/>
              <w:rPr>
                <w:rFonts w:ascii="宋体" w:hAnsi="宋体"/>
                <w:szCs w:val="21"/>
              </w:rPr>
            </w:pPr>
            <w:r w:rsidRPr="00624CFE">
              <w:rPr>
                <w:rFonts w:ascii="宋体" w:hAnsi="宋体" w:hint="eastAsia"/>
                <w:b/>
                <w:kern w:val="0"/>
                <w:szCs w:val="21"/>
              </w:rPr>
              <w:t>招标项目</w:t>
            </w:r>
            <w:r>
              <w:rPr>
                <w:rFonts w:ascii="宋体" w:hAnsi="宋体" w:hint="eastAsia"/>
                <w:b/>
                <w:kern w:val="0"/>
                <w:szCs w:val="21"/>
              </w:rPr>
              <w:t>需</w:t>
            </w:r>
            <w:r w:rsidRPr="00624CFE">
              <w:rPr>
                <w:rFonts w:ascii="宋体" w:hAnsi="宋体" w:hint="eastAsia"/>
                <w:b/>
                <w:kern w:val="0"/>
                <w:szCs w:val="21"/>
              </w:rPr>
              <w:t>求</w:t>
            </w:r>
            <w:r>
              <w:rPr>
                <w:rFonts w:ascii="宋体" w:hAnsi="宋体" w:hint="eastAsia"/>
                <w:b/>
                <w:kern w:val="0"/>
                <w:szCs w:val="21"/>
              </w:rPr>
              <w:t>中</w:t>
            </w:r>
            <w:r w:rsidRPr="00694C12">
              <w:rPr>
                <w:rFonts w:ascii="宋体" w:hAnsi="宋体" w:hint="eastAsia"/>
                <w:b/>
                <w:color w:val="FF0000"/>
                <w:kern w:val="0"/>
                <w:szCs w:val="21"/>
              </w:rPr>
              <w:t>带★</w:t>
            </w:r>
            <w:r w:rsidRPr="00694C12">
              <w:rPr>
                <w:rFonts w:ascii="宋体" w:hAnsi="宋体" w:cs="Arial" w:hint="eastAsia"/>
                <w:b/>
                <w:color w:val="FF0000"/>
              </w:rPr>
              <w:t>号</w:t>
            </w:r>
            <w:r>
              <w:rPr>
                <w:rFonts w:ascii="宋体" w:hAnsi="宋体" w:cs="Arial" w:hint="eastAsia"/>
                <w:b/>
              </w:rPr>
              <w:t>条款（如有）</w:t>
            </w:r>
          </w:p>
        </w:tc>
      </w:tr>
      <w:tr w:rsidR="004A6981" w:rsidRPr="00722388" w:rsidTr="00566C96">
        <w:trPr>
          <w:trHeight w:val="2143"/>
          <w:jc w:val="center"/>
        </w:trPr>
        <w:tc>
          <w:tcPr>
            <w:tcW w:w="675" w:type="dxa"/>
            <w:vAlign w:val="center"/>
          </w:tcPr>
          <w:p w:rsidR="004A6981" w:rsidRPr="00791A75" w:rsidRDefault="004A6981" w:rsidP="00CB0939">
            <w:pPr>
              <w:ind w:leftChars="65" w:left="136"/>
              <w:jc w:val="center"/>
              <w:rPr>
                <w:rFonts w:ascii="宋体" w:hAnsi="宋体"/>
                <w:szCs w:val="21"/>
              </w:rPr>
            </w:pPr>
            <w:r w:rsidRPr="00791A75">
              <w:rPr>
                <w:rFonts w:ascii="宋体" w:hAnsi="宋体" w:hint="eastAsia"/>
                <w:szCs w:val="21"/>
              </w:rPr>
              <w:t>1</w:t>
            </w:r>
          </w:p>
        </w:tc>
        <w:tc>
          <w:tcPr>
            <w:tcW w:w="2010" w:type="dxa"/>
            <w:vAlign w:val="center"/>
          </w:tcPr>
          <w:p w:rsidR="004A6981" w:rsidRPr="00566C96" w:rsidRDefault="004A6981" w:rsidP="00CB0939">
            <w:pPr>
              <w:rPr>
                <w:rFonts w:ascii="宋体" w:hAnsi="宋体"/>
                <w:b/>
                <w:color w:val="FF0000"/>
              </w:rPr>
            </w:pPr>
            <w:r w:rsidRPr="00791A75">
              <w:rPr>
                <w:rFonts w:ascii="宋体" w:hAnsi="宋体" w:hint="eastAsia"/>
                <w:b/>
                <w:color w:val="FF0000"/>
              </w:rPr>
              <w:t>招标文件第</w:t>
            </w:r>
            <w:r>
              <w:rPr>
                <w:rFonts w:ascii="宋体" w:hAnsi="宋体" w:hint="eastAsia"/>
                <w:b/>
                <w:color w:val="FF0000"/>
              </w:rPr>
              <w:t>二章</w:t>
            </w:r>
            <w:r w:rsidRPr="00791A75">
              <w:rPr>
                <w:rFonts w:ascii="宋体" w:hAnsi="宋体" w:hint="eastAsia"/>
                <w:b/>
                <w:color w:val="FF0000"/>
              </w:rPr>
              <w:t>《项目</w:t>
            </w:r>
            <w:r>
              <w:rPr>
                <w:rFonts w:ascii="宋体" w:hAnsi="宋体" w:hint="eastAsia"/>
                <w:b/>
                <w:color w:val="FF0000"/>
              </w:rPr>
              <w:t>需</w:t>
            </w:r>
            <w:r w:rsidRPr="00791A75">
              <w:rPr>
                <w:rFonts w:ascii="宋体" w:hAnsi="宋体" w:hint="eastAsia"/>
                <w:b/>
                <w:color w:val="FF0000"/>
              </w:rPr>
              <w:t>求》中所有带</w:t>
            </w:r>
            <w:r w:rsidRPr="00791A75">
              <w:rPr>
                <w:rFonts w:ascii="宋体" w:hAnsi="宋体" w:hint="eastAsia"/>
                <w:b/>
                <w:color w:val="FF0000"/>
                <w:kern w:val="0"/>
                <w:szCs w:val="21"/>
              </w:rPr>
              <w:t>★号条款</w:t>
            </w:r>
            <w:r w:rsidRPr="00791A75">
              <w:rPr>
                <w:rFonts w:ascii="宋体" w:hAnsi="宋体" w:hint="eastAsia"/>
                <w:b/>
                <w:color w:val="FF0000"/>
              </w:rPr>
              <w:t>的要求</w:t>
            </w:r>
          </w:p>
        </w:tc>
        <w:tc>
          <w:tcPr>
            <w:tcW w:w="3544" w:type="dxa"/>
            <w:vAlign w:val="center"/>
          </w:tcPr>
          <w:p w:rsidR="004A6981" w:rsidRPr="00566C96" w:rsidRDefault="004A6981" w:rsidP="00BE32AC">
            <w:pPr>
              <w:rPr>
                <w:rFonts w:ascii="宋体" w:hAnsi="宋体" w:cs="Arial"/>
                <w:color w:val="0000FF"/>
                <w:sz w:val="20"/>
                <w:szCs w:val="18"/>
              </w:rPr>
            </w:pPr>
            <w:r w:rsidRPr="00791A75">
              <w:rPr>
                <w:rFonts w:ascii="宋体" w:hAnsi="宋体" w:cs="Arial" w:hint="eastAsia"/>
                <w:b/>
                <w:color w:val="0000FF"/>
                <w:sz w:val="20"/>
                <w:szCs w:val="18"/>
              </w:rPr>
              <w:t>【填写说明：</w:t>
            </w:r>
            <w:r w:rsidRPr="00791A75">
              <w:rPr>
                <w:rFonts w:ascii="宋体" w:hAnsi="宋体" w:cs="Arial" w:hint="eastAsia"/>
                <w:color w:val="0000FF"/>
                <w:sz w:val="20"/>
                <w:szCs w:val="18"/>
              </w:rPr>
              <w:t>此项投标人必须完全响应满足，请投标人于“</w:t>
            </w:r>
            <w:r w:rsidRPr="0065769E">
              <w:rPr>
                <w:rFonts w:ascii="宋体" w:hAnsi="宋体" w:cs="Arial" w:hint="eastAsia"/>
                <w:color w:val="0000FF"/>
                <w:sz w:val="20"/>
                <w:szCs w:val="18"/>
              </w:rPr>
              <w:t>投标文件响应</w:t>
            </w:r>
            <w:r w:rsidRPr="00791A75">
              <w:rPr>
                <w:rFonts w:ascii="宋体" w:hAnsi="宋体" w:cs="Arial" w:hint="eastAsia"/>
                <w:color w:val="0000FF"/>
                <w:sz w:val="20"/>
                <w:szCs w:val="18"/>
              </w:rPr>
              <w:t>”栏中填写</w:t>
            </w:r>
            <w:r w:rsidRPr="00791A75">
              <w:rPr>
                <w:rFonts w:ascii="宋体" w:hAnsi="宋体" w:cs="Arial" w:hint="eastAsia"/>
                <w:b/>
                <w:color w:val="0000FF"/>
                <w:sz w:val="20"/>
                <w:szCs w:val="18"/>
              </w:rPr>
              <w:t>“完全响应满足招标文件</w:t>
            </w:r>
            <w:r w:rsidRPr="0065769E">
              <w:rPr>
                <w:rFonts w:ascii="宋体" w:hAnsi="宋体" w:cs="Arial" w:hint="eastAsia"/>
                <w:b/>
                <w:color w:val="0000FF"/>
                <w:sz w:val="20"/>
                <w:szCs w:val="18"/>
              </w:rPr>
              <w:t>第二章《项目需求》</w:t>
            </w:r>
            <w:r w:rsidRPr="00791A75">
              <w:rPr>
                <w:rFonts w:ascii="宋体" w:hAnsi="宋体" w:cs="Arial" w:hint="eastAsia"/>
                <w:b/>
                <w:color w:val="0000FF"/>
                <w:sz w:val="20"/>
                <w:szCs w:val="18"/>
              </w:rPr>
              <w:t>中所有带</w:t>
            </w:r>
            <w:r w:rsidRPr="00566C96">
              <w:rPr>
                <w:rFonts w:ascii="宋体" w:hAnsi="宋体" w:cs="Arial" w:hint="eastAsia"/>
                <w:b/>
                <w:color w:val="0000FF"/>
                <w:sz w:val="20"/>
                <w:szCs w:val="18"/>
              </w:rPr>
              <w:t>★</w:t>
            </w:r>
            <w:r w:rsidRPr="00791A75">
              <w:rPr>
                <w:rFonts w:ascii="宋体" w:hAnsi="宋体" w:cs="Arial" w:hint="eastAsia"/>
                <w:b/>
                <w:color w:val="0000FF"/>
                <w:sz w:val="20"/>
                <w:szCs w:val="18"/>
              </w:rPr>
              <w:t>号条款的要求”</w:t>
            </w:r>
            <w:r w:rsidR="00BE32AC">
              <w:rPr>
                <w:rFonts w:ascii="宋体" w:hAnsi="宋体" w:cs="Arial" w:hint="eastAsia"/>
                <w:color w:val="0000FF"/>
                <w:sz w:val="20"/>
                <w:szCs w:val="18"/>
              </w:rPr>
              <w:t>。</w:t>
            </w:r>
            <w:r w:rsidR="00BE32AC" w:rsidRPr="00791A75">
              <w:rPr>
                <w:rFonts w:ascii="宋体" w:hAnsi="宋体" w:cs="Arial" w:hint="eastAsia"/>
                <w:color w:val="0000FF"/>
                <w:sz w:val="20"/>
                <w:szCs w:val="18"/>
              </w:rPr>
              <w:t>无需另行编制填写内容。】</w:t>
            </w:r>
          </w:p>
        </w:tc>
        <w:tc>
          <w:tcPr>
            <w:tcW w:w="1984" w:type="dxa"/>
            <w:vAlign w:val="center"/>
          </w:tcPr>
          <w:p w:rsidR="004A6981" w:rsidRPr="00722388" w:rsidRDefault="004A6981" w:rsidP="004A6981">
            <w:pPr>
              <w:ind w:leftChars="65" w:left="136"/>
              <w:jc w:val="center"/>
              <w:rPr>
                <w:rFonts w:ascii="宋体" w:hAnsi="宋体"/>
                <w:szCs w:val="21"/>
              </w:rPr>
            </w:pPr>
          </w:p>
        </w:tc>
        <w:tc>
          <w:tcPr>
            <w:tcW w:w="1974" w:type="dxa"/>
            <w:vAlign w:val="center"/>
          </w:tcPr>
          <w:p w:rsidR="004A6981" w:rsidRPr="00722388" w:rsidRDefault="004A6981" w:rsidP="004A6981">
            <w:pPr>
              <w:ind w:left="2"/>
              <w:rPr>
                <w:rFonts w:ascii="宋体" w:hAnsi="宋体"/>
                <w:szCs w:val="21"/>
              </w:rPr>
            </w:pPr>
            <w:r>
              <w:rPr>
                <w:rFonts w:ascii="宋体" w:hAnsi="宋体" w:hint="eastAsia"/>
                <w:szCs w:val="21"/>
              </w:rPr>
              <w:t>如需附证明文件，应在此栏填写证明文件对应</w:t>
            </w:r>
            <w:r w:rsidR="00C56679">
              <w:rPr>
                <w:rFonts w:ascii="宋体" w:hAnsi="宋体" w:hint="eastAsia"/>
                <w:szCs w:val="21"/>
              </w:rPr>
              <w:t>名称和</w:t>
            </w:r>
            <w:r>
              <w:rPr>
                <w:rFonts w:ascii="宋体" w:hAnsi="宋体" w:hint="eastAsia"/>
                <w:szCs w:val="21"/>
              </w:rPr>
              <w:t>页码。</w:t>
            </w:r>
          </w:p>
        </w:tc>
      </w:tr>
      <w:tr w:rsidR="004A6981" w:rsidRPr="00722388" w:rsidTr="00566C96">
        <w:trPr>
          <w:trHeight w:val="426"/>
          <w:jc w:val="center"/>
        </w:trPr>
        <w:tc>
          <w:tcPr>
            <w:tcW w:w="10187" w:type="dxa"/>
            <w:gridSpan w:val="5"/>
            <w:vAlign w:val="center"/>
          </w:tcPr>
          <w:p w:rsidR="004A6981" w:rsidRPr="00722388" w:rsidRDefault="004A6981" w:rsidP="00CB0939">
            <w:pPr>
              <w:ind w:leftChars="65" w:left="136"/>
              <w:jc w:val="center"/>
              <w:rPr>
                <w:rFonts w:ascii="宋体" w:hAnsi="宋体"/>
                <w:szCs w:val="21"/>
              </w:rPr>
            </w:pPr>
            <w:r w:rsidRPr="00791A75">
              <w:rPr>
                <w:rFonts w:ascii="宋体" w:hAnsi="宋体" w:hint="eastAsia"/>
                <w:b/>
                <w:kern w:val="0"/>
                <w:szCs w:val="21"/>
              </w:rPr>
              <w:t>招标项目</w:t>
            </w:r>
            <w:r>
              <w:rPr>
                <w:rFonts w:ascii="宋体" w:hAnsi="宋体" w:hint="eastAsia"/>
                <w:b/>
                <w:kern w:val="0"/>
                <w:szCs w:val="21"/>
              </w:rPr>
              <w:t>需</w:t>
            </w:r>
            <w:r w:rsidRPr="00791A75">
              <w:rPr>
                <w:rFonts w:ascii="宋体" w:hAnsi="宋体" w:hint="eastAsia"/>
                <w:b/>
                <w:kern w:val="0"/>
                <w:szCs w:val="21"/>
              </w:rPr>
              <w:t>求中</w:t>
            </w:r>
            <w:r w:rsidRPr="00791A75">
              <w:rPr>
                <w:rFonts w:ascii="宋体" w:hAnsi="宋体" w:hint="eastAsia"/>
                <w:b/>
                <w:color w:val="FF0000"/>
                <w:kern w:val="0"/>
                <w:szCs w:val="21"/>
              </w:rPr>
              <w:t>未带★</w:t>
            </w:r>
            <w:r w:rsidRPr="00791A75">
              <w:rPr>
                <w:rFonts w:ascii="宋体" w:hAnsi="宋体" w:cs="Arial" w:hint="eastAsia"/>
                <w:b/>
                <w:color w:val="FF0000"/>
              </w:rPr>
              <w:t>号</w:t>
            </w:r>
            <w:r w:rsidRPr="00791A75">
              <w:rPr>
                <w:rFonts w:ascii="宋体" w:hAnsi="宋体" w:cs="Arial" w:hint="eastAsia"/>
                <w:b/>
              </w:rPr>
              <w:t>条款</w:t>
            </w:r>
          </w:p>
        </w:tc>
      </w:tr>
      <w:tr w:rsidR="004A6981" w:rsidRPr="00722388" w:rsidTr="00566C96">
        <w:trPr>
          <w:trHeight w:val="2108"/>
          <w:jc w:val="center"/>
        </w:trPr>
        <w:tc>
          <w:tcPr>
            <w:tcW w:w="675" w:type="dxa"/>
            <w:vAlign w:val="center"/>
          </w:tcPr>
          <w:p w:rsidR="004A6981" w:rsidRPr="00791A75" w:rsidRDefault="004A6981" w:rsidP="00CB0939">
            <w:pPr>
              <w:jc w:val="center"/>
              <w:rPr>
                <w:rFonts w:ascii="宋体" w:hAnsi="宋体"/>
                <w:szCs w:val="21"/>
              </w:rPr>
            </w:pPr>
            <w:r w:rsidRPr="00791A75">
              <w:rPr>
                <w:rFonts w:ascii="宋体" w:hAnsi="宋体" w:hint="eastAsia"/>
              </w:rPr>
              <w:t>1</w:t>
            </w:r>
          </w:p>
        </w:tc>
        <w:tc>
          <w:tcPr>
            <w:tcW w:w="2010" w:type="dxa"/>
            <w:vAlign w:val="center"/>
          </w:tcPr>
          <w:p w:rsidR="004A6981" w:rsidRPr="00566C96" w:rsidRDefault="004A6981" w:rsidP="00CB0939">
            <w:pPr>
              <w:rPr>
                <w:rFonts w:ascii="宋体" w:hAnsi="宋体"/>
                <w:color w:val="FF0000"/>
                <w:szCs w:val="21"/>
              </w:rPr>
            </w:pPr>
            <w:r w:rsidRPr="00566C96">
              <w:rPr>
                <w:rFonts w:ascii="宋体" w:hAnsi="宋体" w:hint="eastAsia"/>
                <w:b/>
                <w:color w:val="FF0000"/>
                <w:szCs w:val="21"/>
              </w:rPr>
              <w:t>招标文件第二章《项目需求》中未带★号的所有条款要求</w:t>
            </w:r>
          </w:p>
        </w:tc>
        <w:tc>
          <w:tcPr>
            <w:tcW w:w="3544" w:type="dxa"/>
            <w:vAlign w:val="center"/>
          </w:tcPr>
          <w:p w:rsidR="004A6981" w:rsidRPr="00791A75" w:rsidRDefault="004A6981" w:rsidP="00CB0939">
            <w:pPr>
              <w:jc w:val="left"/>
              <w:rPr>
                <w:rFonts w:ascii="宋体" w:hAnsi="宋体" w:cs="Arial"/>
                <w:color w:val="0000FF"/>
                <w:sz w:val="20"/>
                <w:szCs w:val="18"/>
              </w:rPr>
            </w:pPr>
            <w:r w:rsidRPr="00791A75">
              <w:rPr>
                <w:rFonts w:ascii="宋体" w:hAnsi="宋体" w:cs="Arial" w:hint="eastAsia"/>
                <w:b/>
                <w:color w:val="0000FF"/>
                <w:sz w:val="20"/>
                <w:szCs w:val="18"/>
              </w:rPr>
              <w:t>【填写说明：</w:t>
            </w:r>
            <w:r w:rsidRPr="00791A75">
              <w:rPr>
                <w:rFonts w:ascii="宋体" w:hAnsi="宋体" w:cs="Arial" w:hint="eastAsia"/>
                <w:color w:val="0000FF"/>
                <w:sz w:val="20"/>
                <w:szCs w:val="18"/>
              </w:rPr>
              <w:t>1、如投标人能完全按照此部分条款要求承诺（响应）并实施，可填写“</w:t>
            </w:r>
            <w:r w:rsidRPr="00791A75">
              <w:rPr>
                <w:rFonts w:ascii="宋体" w:hAnsi="宋体" w:cs="Arial" w:hint="eastAsia"/>
                <w:b/>
                <w:color w:val="0000FF"/>
                <w:sz w:val="20"/>
                <w:szCs w:val="18"/>
              </w:rPr>
              <w:t>完全按招标文件要求响应</w:t>
            </w:r>
            <w:r w:rsidRPr="00791A75">
              <w:rPr>
                <w:rFonts w:ascii="宋体" w:hAnsi="宋体" w:cs="Arial" w:hint="eastAsia"/>
                <w:color w:val="0000FF"/>
                <w:sz w:val="20"/>
                <w:szCs w:val="18"/>
              </w:rPr>
              <w:t>”；</w:t>
            </w:r>
          </w:p>
          <w:p w:rsidR="00BE32AC" w:rsidRPr="00566C96" w:rsidRDefault="004A6981" w:rsidP="00CB0939">
            <w:pPr>
              <w:jc w:val="left"/>
              <w:rPr>
                <w:rFonts w:ascii="宋体" w:hAnsi="宋体" w:cs="Arial"/>
                <w:color w:val="0000FF"/>
                <w:sz w:val="20"/>
                <w:szCs w:val="18"/>
              </w:rPr>
            </w:pPr>
            <w:r w:rsidRPr="00791A75">
              <w:rPr>
                <w:rFonts w:ascii="宋体" w:hAnsi="宋体" w:cs="Arial" w:hint="eastAsia"/>
                <w:color w:val="0000FF"/>
                <w:sz w:val="20"/>
                <w:szCs w:val="18"/>
              </w:rPr>
              <w:t>2、如投标人承诺（响应）内容出现正偏离或负偏离，请逐条做出说明。】</w:t>
            </w:r>
          </w:p>
        </w:tc>
        <w:tc>
          <w:tcPr>
            <w:tcW w:w="1984" w:type="dxa"/>
            <w:vAlign w:val="center"/>
          </w:tcPr>
          <w:p w:rsidR="004A6981" w:rsidRPr="00722388" w:rsidRDefault="004A6981" w:rsidP="004A6981">
            <w:pPr>
              <w:ind w:leftChars="65" w:left="136"/>
              <w:jc w:val="center"/>
              <w:rPr>
                <w:rFonts w:ascii="宋体" w:hAnsi="宋体"/>
                <w:szCs w:val="21"/>
              </w:rPr>
            </w:pPr>
          </w:p>
        </w:tc>
        <w:tc>
          <w:tcPr>
            <w:tcW w:w="1974" w:type="dxa"/>
            <w:vAlign w:val="center"/>
          </w:tcPr>
          <w:p w:rsidR="004A6981" w:rsidRPr="00722388" w:rsidRDefault="004A6981" w:rsidP="00542754">
            <w:pPr>
              <w:ind w:leftChars="27" w:left="57"/>
              <w:rPr>
                <w:rFonts w:ascii="宋体" w:hAnsi="宋体"/>
                <w:szCs w:val="21"/>
              </w:rPr>
            </w:pPr>
            <w:r>
              <w:rPr>
                <w:rFonts w:ascii="宋体" w:hAnsi="宋体" w:hint="eastAsia"/>
                <w:szCs w:val="21"/>
              </w:rPr>
              <w:t>如需附证明文件，应在此栏填写证明文件对应</w:t>
            </w:r>
            <w:r w:rsidR="00C56679">
              <w:rPr>
                <w:rFonts w:ascii="宋体" w:hAnsi="宋体" w:hint="eastAsia"/>
                <w:szCs w:val="21"/>
              </w:rPr>
              <w:t>名称和</w:t>
            </w:r>
            <w:r>
              <w:rPr>
                <w:rFonts w:ascii="宋体" w:hAnsi="宋体" w:hint="eastAsia"/>
                <w:szCs w:val="21"/>
              </w:rPr>
              <w:t>页码。</w:t>
            </w:r>
          </w:p>
        </w:tc>
      </w:tr>
    </w:tbl>
    <w:p w:rsidR="004A6981" w:rsidRDefault="00566C96" w:rsidP="004A6981">
      <w:pPr>
        <w:spacing w:line="360" w:lineRule="auto"/>
        <w:ind w:firstLineChars="201" w:firstLine="422"/>
      </w:pPr>
      <w:r>
        <w:rPr>
          <w:rFonts w:hint="eastAsia"/>
        </w:rPr>
        <w:t>备注</w:t>
      </w:r>
      <w:r w:rsidR="004A6981">
        <w:rPr>
          <w:rFonts w:hint="eastAsia"/>
        </w:rPr>
        <w:t>：</w:t>
      </w:r>
    </w:p>
    <w:p w:rsidR="004A6981" w:rsidRDefault="004A6981" w:rsidP="004A6981">
      <w:pPr>
        <w:spacing w:line="360" w:lineRule="auto"/>
        <w:ind w:firstLineChars="201" w:firstLine="422"/>
        <w:rPr>
          <w:rFonts w:asciiTheme="minorEastAsia" w:eastAsiaTheme="minorEastAsia" w:hAnsiTheme="minorEastAsia"/>
          <w:szCs w:val="21"/>
        </w:rPr>
      </w:pPr>
      <w:r w:rsidRPr="00FF57DF">
        <w:rPr>
          <w:rFonts w:asciiTheme="minorEastAsia" w:eastAsiaTheme="minorEastAsia" w:hAnsiTheme="minorEastAsia" w:hint="eastAsia"/>
        </w:rPr>
        <w:t>（1）</w:t>
      </w:r>
      <w:r>
        <w:rPr>
          <w:rFonts w:asciiTheme="minorEastAsia" w:eastAsiaTheme="minorEastAsia" w:hAnsiTheme="minorEastAsia" w:hint="eastAsia"/>
        </w:rPr>
        <w:t>投标人无需逐项填写</w:t>
      </w:r>
      <w:r w:rsidRPr="00FF57DF">
        <w:rPr>
          <w:rFonts w:asciiTheme="minorEastAsia" w:eastAsiaTheme="minorEastAsia" w:hAnsiTheme="minorEastAsia" w:hint="eastAsia"/>
        </w:rPr>
        <w:t>“</w:t>
      </w:r>
      <w:r w:rsidRPr="00FF57DF">
        <w:rPr>
          <w:rFonts w:asciiTheme="minorEastAsia" w:eastAsiaTheme="minorEastAsia" w:hAnsiTheme="minorEastAsia" w:hint="eastAsia"/>
          <w:szCs w:val="21"/>
        </w:rPr>
        <w:t>招标项目需求”</w:t>
      </w:r>
      <w:r>
        <w:rPr>
          <w:rFonts w:asciiTheme="minorEastAsia" w:eastAsiaTheme="minorEastAsia" w:hAnsiTheme="minorEastAsia" w:hint="eastAsia"/>
          <w:szCs w:val="21"/>
        </w:rPr>
        <w:t>栏，按格式提供即可</w:t>
      </w:r>
      <w:r w:rsidRPr="00FF57DF">
        <w:rPr>
          <w:rFonts w:asciiTheme="minorEastAsia" w:eastAsiaTheme="minorEastAsia" w:hAnsiTheme="minorEastAsia" w:hint="eastAsia"/>
          <w:szCs w:val="21"/>
        </w:rPr>
        <w:t>。</w:t>
      </w:r>
    </w:p>
    <w:p w:rsidR="00566C96" w:rsidRDefault="00566C96" w:rsidP="004A6981">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w:t>
      </w:r>
      <w:r w:rsidRPr="00566C96">
        <w:rPr>
          <w:rFonts w:asciiTheme="minorEastAsia" w:eastAsiaTheme="minorEastAsia" w:hAnsiTheme="minorEastAsia" w:hint="eastAsia"/>
          <w:szCs w:val="21"/>
        </w:rPr>
        <w:t>投标人必须完全响应满足所有带★号条款的要求，否则将导致投标无效。中标后被发现不能满足《项目需求》中所有带★号条</w:t>
      </w:r>
      <w:r>
        <w:rPr>
          <w:rFonts w:asciiTheme="minorEastAsia" w:eastAsiaTheme="minorEastAsia" w:hAnsiTheme="minorEastAsia" w:hint="eastAsia"/>
          <w:szCs w:val="21"/>
        </w:rPr>
        <w:t>款要求的，采购单位有权拒绝签订合同，一切后果由投标人自行承担。</w:t>
      </w:r>
    </w:p>
    <w:p w:rsidR="00566C96" w:rsidRPr="00FF57DF" w:rsidRDefault="00566C96" w:rsidP="004A6981">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w:t>
      </w:r>
      <w:r w:rsidRPr="00566C96">
        <w:rPr>
          <w:rFonts w:asciiTheme="minorEastAsia" w:eastAsiaTheme="minorEastAsia" w:hAnsiTheme="minorEastAsia" w:hint="eastAsia"/>
          <w:szCs w:val="21"/>
        </w:rPr>
        <w:t>如招标文件要求提供证明材料</w:t>
      </w:r>
      <w:r>
        <w:rPr>
          <w:rFonts w:asciiTheme="minorEastAsia" w:eastAsiaTheme="minorEastAsia" w:hAnsiTheme="minorEastAsia" w:hint="eastAsia"/>
          <w:szCs w:val="21"/>
        </w:rPr>
        <w:t>的</w:t>
      </w:r>
      <w:r w:rsidRPr="00566C96">
        <w:rPr>
          <w:rFonts w:asciiTheme="minorEastAsia" w:eastAsiaTheme="minorEastAsia" w:hAnsiTheme="minorEastAsia" w:hint="eastAsia"/>
          <w:szCs w:val="21"/>
        </w:rPr>
        <w:t>，</w:t>
      </w:r>
      <w:r>
        <w:rPr>
          <w:rFonts w:asciiTheme="minorEastAsia" w:eastAsiaTheme="minorEastAsia" w:hAnsiTheme="minorEastAsia" w:hint="eastAsia"/>
          <w:szCs w:val="21"/>
        </w:rPr>
        <w:t>投标文件</w:t>
      </w:r>
      <w:r w:rsidRPr="00566C96">
        <w:rPr>
          <w:rFonts w:asciiTheme="minorEastAsia" w:eastAsiaTheme="minorEastAsia" w:hAnsiTheme="minorEastAsia" w:hint="eastAsia"/>
          <w:szCs w:val="21"/>
        </w:rPr>
        <w:t>需提供相应证明材料</w:t>
      </w:r>
      <w:r>
        <w:rPr>
          <w:rFonts w:asciiTheme="minorEastAsia" w:eastAsiaTheme="minorEastAsia" w:hAnsiTheme="minorEastAsia" w:hint="eastAsia"/>
          <w:szCs w:val="21"/>
        </w:rPr>
        <w:t>复印件或扫描件（加盖投标人公章，原件备查）</w:t>
      </w:r>
      <w:r w:rsidRPr="00566C96">
        <w:rPr>
          <w:rFonts w:asciiTheme="minorEastAsia" w:eastAsiaTheme="minorEastAsia" w:hAnsiTheme="minorEastAsia" w:hint="eastAsia"/>
          <w:szCs w:val="21"/>
        </w:rPr>
        <w:t>并注明证明材料在投标文件中的具体位置，未</w:t>
      </w:r>
      <w:r>
        <w:rPr>
          <w:rFonts w:asciiTheme="minorEastAsia" w:eastAsiaTheme="minorEastAsia" w:hAnsiTheme="minorEastAsia" w:hint="eastAsia"/>
          <w:szCs w:val="21"/>
        </w:rPr>
        <w:t>按要求</w:t>
      </w:r>
      <w:r w:rsidRPr="00566C96">
        <w:rPr>
          <w:rFonts w:asciiTheme="minorEastAsia" w:eastAsiaTheme="minorEastAsia" w:hAnsiTheme="minorEastAsia" w:hint="eastAsia"/>
          <w:szCs w:val="21"/>
        </w:rPr>
        <w:t>提供证明材料或未注明证明材料的具体位置或提供的证明资料显示内容不符合招标文件要求的，均视为负偏离。</w:t>
      </w:r>
    </w:p>
    <w:p w:rsidR="004A6981" w:rsidRPr="00FF57DF" w:rsidRDefault="004A6981" w:rsidP="00D55FD4">
      <w:pPr>
        <w:spacing w:line="360" w:lineRule="auto"/>
        <w:ind w:firstLineChars="201" w:firstLine="422"/>
        <w:rPr>
          <w:rFonts w:asciiTheme="minorEastAsia" w:eastAsiaTheme="minorEastAsia" w:hAnsiTheme="minorEastAsia" w:cs="Arial"/>
          <w:b/>
          <w:bCs/>
          <w:szCs w:val="21"/>
        </w:rPr>
      </w:pPr>
      <w:r w:rsidRPr="00FF57DF">
        <w:rPr>
          <w:rFonts w:asciiTheme="minorEastAsia" w:eastAsiaTheme="minorEastAsia" w:hAnsiTheme="minorEastAsia" w:hint="eastAsia"/>
        </w:rPr>
        <w:t>（</w:t>
      </w:r>
      <w:r w:rsidR="00566C96">
        <w:rPr>
          <w:rFonts w:asciiTheme="minorEastAsia" w:eastAsiaTheme="minorEastAsia" w:hAnsiTheme="minorEastAsia" w:hint="eastAsia"/>
        </w:rPr>
        <w:t>4</w:t>
      </w:r>
      <w:r w:rsidRPr="00FF57DF">
        <w:rPr>
          <w:rFonts w:asciiTheme="minorEastAsia" w:eastAsiaTheme="minorEastAsia" w:hAnsiTheme="minorEastAsia" w:hint="eastAsia"/>
        </w:rPr>
        <w:t>）请投标人于“</w:t>
      </w:r>
      <w:r w:rsidRPr="00FF57DF">
        <w:rPr>
          <w:rFonts w:asciiTheme="minorEastAsia" w:eastAsiaTheme="minorEastAsia" w:hAnsiTheme="minorEastAsia" w:hint="eastAsia"/>
          <w:szCs w:val="21"/>
        </w:rPr>
        <w:t>投标文件响应</w:t>
      </w:r>
      <w:r w:rsidRPr="00FF57DF">
        <w:rPr>
          <w:rFonts w:asciiTheme="minorEastAsia" w:eastAsiaTheme="minorEastAsia" w:hAnsiTheme="minorEastAsia" w:hint="eastAsia"/>
        </w:rPr>
        <w:t>”栏中对偏离表中相关条款作出响应情况描述，“偏离情况”栏中根据响应情况填写，没有达到要求的填“负偏离”，达到要求的填“无偏离”，优于要求的填“正偏离”</w:t>
      </w:r>
      <w:r w:rsidRPr="00FF57DF">
        <w:rPr>
          <w:rFonts w:asciiTheme="minorEastAsia" w:eastAsiaTheme="minorEastAsia" w:hAnsiTheme="minorEastAsia" w:cs="Arial" w:hint="eastAsia"/>
          <w:bCs/>
          <w:szCs w:val="21"/>
        </w:rPr>
        <w:t>。</w:t>
      </w:r>
    </w:p>
    <w:p w:rsidR="007929D3" w:rsidRPr="004A6981" w:rsidRDefault="007929D3" w:rsidP="004A6981">
      <w:pPr>
        <w:snapToGrid w:val="0"/>
        <w:spacing w:line="360" w:lineRule="auto"/>
        <w:jc w:val="center"/>
      </w:pPr>
    </w:p>
    <w:p w:rsidR="007929D3" w:rsidRPr="00722388" w:rsidRDefault="007929D3" w:rsidP="007929D3">
      <w:pPr>
        <w:adjustRightInd w:val="0"/>
        <w:snapToGrid w:val="0"/>
        <w:spacing w:line="300" w:lineRule="auto"/>
        <w:rPr>
          <w:rFonts w:eastAsia="楷体_GB2312"/>
          <w:snapToGrid w:val="0"/>
          <w:kern w:val="0"/>
        </w:rPr>
      </w:pPr>
    </w:p>
    <w:p w:rsidR="007929D3" w:rsidRDefault="007929D3" w:rsidP="007929D3">
      <w:pPr>
        <w:adjustRightInd w:val="0"/>
        <w:snapToGrid w:val="0"/>
        <w:spacing w:line="300" w:lineRule="auto"/>
        <w:rPr>
          <w:snapToGrid w:val="0"/>
          <w:kern w:val="0"/>
        </w:rPr>
      </w:pPr>
      <w:r>
        <w:rPr>
          <w:rFonts w:hint="eastAsia"/>
          <w:snapToGrid w:val="0"/>
          <w:kern w:val="0"/>
        </w:rPr>
        <w:t>投标单位：（盖章）</w:t>
      </w: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r>
        <w:rPr>
          <w:rFonts w:hint="eastAsia"/>
          <w:snapToGrid w:val="0"/>
          <w:kern w:val="0"/>
        </w:rPr>
        <w:t>法定代表人或授权代表：（签字）</w:t>
      </w:r>
    </w:p>
    <w:p w:rsidR="007929D3" w:rsidRDefault="007929D3" w:rsidP="007929D3">
      <w:pPr>
        <w:adjustRightInd w:val="0"/>
        <w:snapToGrid w:val="0"/>
        <w:spacing w:line="300" w:lineRule="auto"/>
        <w:rPr>
          <w:snapToGrid w:val="0"/>
          <w:kern w:val="0"/>
        </w:rPr>
      </w:pPr>
    </w:p>
    <w:p w:rsidR="001F0CFA" w:rsidRDefault="007929D3" w:rsidP="00D55FD4">
      <w:pPr>
        <w:wordWrap w:val="0"/>
        <w:adjustRightInd w:val="0"/>
        <w:snapToGrid w:val="0"/>
        <w:spacing w:line="300" w:lineRule="auto"/>
        <w:jc w:val="right"/>
        <w:rPr>
          <w:snapToGrid w:val="0"/>
          <w:kern w:val="0"/>
        </w:rPr>
      </w:pPr>
      <w:r>
        <w:rPr>
          <w:rFonts w:hint="eastAsia"/>
          <w:snapToGrid w:val="0"/>
          <w:kern w:val="0"/>
        </w:rPr>
        <w:t>年月日</w:t>
      </w:r>
    </w:p>
    <w:p w:rsidR="00DA4E74" w:rsidRDefault="00DA4E74">
      <w:pPr>
        <w:widowControl/>
        <w:jc w:val="left"/>
        <w:rPr>
          <w:snapToGrid w:val="0"/>
          <w:kern w:val="0"/>
        </w:rPr>
      </w:pPr>
      <w:r>
        <w:rPr>
          <w:snapToGrid w:val="0"/>
          <w:kern w:val="0"/>
        </w:rPr>
        <w:br w:type="page"/>
      </w:r>
    </w:p>
    <w:p w:rsidR="001F0CFA" w:rsidRDefault="001F0CFA" w:rsidP="00DA4E74">
      <w:pPr>
        <w:adjustRightInd w:val="0"/>
        <w:snapToGrid w:val="0"/>
        <w:spacing w:line="300" w:lineRule="auto"/>
        <w:jc w:val="left"/>
        <w:rPr>
          <w:snapToGrid w:val="0"/>
          <w:kern w:val="0"/>
        </w:rPr>
      </w:pPr>
    </w:p>
    <w:p w:rsidR="001F0CFA" w:rsidRPr="00302461" w:rsidRDefault="00006922"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8" w:name="_格式2__投标保证金凭证"/>
      <w:bookmarkStart w:id="69" w:name="_格式3__"/>
      <w:bookmarkStart w:id="70" w:name="_格式4__"/>
      <w:bookmarkStart w:id="71" w:name="q15"/>
      <w:bookmarkStart w:id="72" w:name="_格式5__"/>
      <w:bookmarkStart w:id="73" w:name="q16"/>
      <w:bookmarkStart w:id="74" w:name="q17"/>
      <w:bookmarkEnd w:id="68"/>
      <w:bookmarkEnd w:id="69"/>
      <w:bookmarkEnd w:id="70"/>
      <w:bookmarkEnd w:id="71"/>
      <w:bookmarkEnd w:id="72"/>
      <w:bookmarkEnd w:id="73"/>
      <w:bookmarkEnd w:id="74"/>
      <w:r w:rsidRPr="00302461">
        <w:rPr>
          <w:rFonts w:asciiTheme="minorEastAsia" w:eastAsiaTheme="minorEastAsia" w:hAnsiTheme="minorEastAsia"/>
          <w:sz w:val="24"/>
        </w:rPr>
        <w:tab/>
      </w:r>
      <w:bookmarkStart w:id="75" w:name="_Toc44690437"/>
      <w:bookmarkStart w:id="76" w:name="_Toc44690710"/>
      <w:bookmarkStart w:id="77" w:name="_Toc44691169"/>
      <w:bookmarkStart w:id="78" w:name="_Toc44691401"/>
      <w:r w:rsidR="001F0CFA" w:rsidRPr="00302461">
        <w:rPr>
          <w:rFonts w:asciiTheme="minorEastAsia" w:eastAsiaTheme="minorEastAsia" w:hAnsiTheme="minorEastAsia" w:hint="eastAsia"/>
          <w:sz w:val="24"/>
        </w:rPr>
        <w:t xml:space="preserve">格式9  </w:t>
      </w:r>
      <w:bookmarkEnd w:id="75"/>
      <w:bookmarkEnd w:id="76"/>
      <w:bookmarkEnd w:id="77"/>
      <w:bookmarkEnd w:id="78"/>
      <w:r w:rsidR="007929D3" w:rsidRPr="00302461">
        <w:rPr>
          <w:rFonts w:asciiTheme="minorEastAsia" w:eastAsiaTheme="minorEastAsia" w:hAnsiTheme="minorEastAsia" w:hint="eastAsia"/>
          <w:sz w:val="24"/>
        </w:rPr>
        <w:t>招标文件要求的其他资料或投标人认为需要补充的资料</w:t>
      </w:r>
    </w:p>
    <w:p w:rsidR="001F0CFA" w:rsidRDefault="001F0CFA" w:rsidP="001F0CFA">
      <w:pPr>
        <w:spacing w:line="360" w:lineRule="auto"/>
        <w:jc w:val="center"/>
      </w:pPr>
    </w:p>
    <w:p w:rsidR="001F0CFA" w:rsidRDefault="001F0CFA" w:rsidP="001F0CFA">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1F0CFA" w:rsidRDefault="001F0CFA" w:rsidP="001F0CFA">
      <w:pPr>
        <w:adjustRightInd w:val="0"/>
        <w:snapToGrid w:val="0"/>
        <w:spacing w:line="360" w:lineRule="auto"/>
        <w:ind w:firstLineChars="200" w:firstLine="420"/>
        <w:rPr>
          <w:bCs/>
          <w:snapToGrid w:val="0"/>
          <w:kern w:val="0"/>
        </w:rPr>
      </w:pPr>
    </w:p>
    <w:p w:rsidR="001F0CFA" w:rsidRDefault="001F0CFA" w:rsidP="001F0CFA">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1F0CFA" w:rsidRDefault="001F0CFA" w:rsidP="001F0CFA">
      <w:pPr>
        <w:pStyle w:val="1"/>
        <w:keepNext w:val="0"/>
        <w:rPr>
          <w:b w:val="0"/>
          <w:snapToGrid w:val="0"/>
          <w:kern w:val="0"/>
          <w:sz w:val="52"/>
          <w:szCs w:val="52"/>
        </w:rPr>
      </w:pPr>
    </w:p>
    <w:p w:rsidR="00C3640A" w:rsidRDefault="00C3640A" w:rsidP="002836C6"/>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Default="00C3640A" w:rsidP="00C3640A"/>
    <w:p w:rsidR="00C3640A" w:rsidRDefault="00C3640A" w:rsidP="00C3640A"/>
    <w:p w:rsidR="001F0CFA" w:rsidRDefault="00C3640A" w:rsidP="00C3640A">
      <w:pPr>
        <w:tabs>
          <w:tab w:val="left" w:pos="1875"/>
        </w:tabs>
      </w:pPr>
      <w:r>
        <w:tab/>
      </w: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DA4E74" w:rsidRDefault="00DA4E74">
      <w:pPr>
        <w:widowControl/>
        <w:jc w:val="left"/>
      </w:pPr>
      <w:r>
        <w:br w:type="page"/>
      </w:r>
    </w:p>
    <w:p w:rsidR="00DA4E74" w:rsidRDefault="00DA4E74" w:rsidP="00C3640A">
      <w:pPr>
        <w:tabs>
          <w:tab w:val="left" w:pos="1875"/>
        </w:tabs>
      </w:pPr>
    </w:p>
    <w:p w:rsidR="00C3640A" w:rsidRDefault="00C3640A" w:rsidP="00827E2A">
      <w:pPr>
        <w:pStyle w:val="1"/>
      </w:pPr>
      <w:bookmarkStart w:id="79" w:name="_Toc45030762"/>
      <w:r w:rsidRPr="00555289">
        <w:rPr>
          <w:rFonts w:hint="eastAsia"/>
        </w:rPr>
        <w:t>第</w:t>
      </w:r>
      <w:r>
        <w:rPr>
          <w:rFonts w:hint="eastAsia"/>
        </w:rPr>
        <w:t>八</w:t>
      </w:r>
      <w:r w:rsidRPr="00555289">
        <w:rPr>
          <w:rFonts w:hint="eastAsia"/>
        </w:rPr>
        <w:t>章</w:t>
      </w:r>
      <w:r w:rsidRPr="00C3640A">
        <w:rPr>
          <w:rFonts w:hint="eastAsia"/>
        </w:rPr>
        <w:t>合同条款</w:t>
      </w:r>
      <w:bookmarkEnd w:id="79"/>
    </w:p>
    <w:p w:rsidR="00D22651" w:rsidRPr="005D569E" w:rsidRDefault="00D22651" w:rsidP="00C3640A">
      <w:pPr>
        <w:jc w:val="center"/>
        <w:rPr>
          <w:b/>
          <w:szCs w:val="21"/>
        </w:rPr>
      </w:pPr>
    </w:p>
    <w:p w:rsidR="00773B71" w:rsidRPr="003E5BD8" w:rsidRDefault="00773B71" w:rsidP="00773B71">
      <w:pPr>
        <w:adjustRightInd w:val="0"/>
        <w:snapToGrid w:val="0"/>
        <w:spacing w:after="60" w:line="360" w:lineRule="auto"/>
        <w:jc w:val="center"/>
        <w:rPr>
          <w:b/>
          <w:snapToGrid w:val="0"/>
          <w:kern w:val="0"/>
          <w:sz w:val="24"/>
        </w:rPr>
      </w:pPr>
      <w:r w:rsidRPr="003E5BD8">
        <w:rPr>
          <w:rFonts w:hint="eastAsia"/>
          <w:b/>
          <w:snapToGrid w:val="0"/>
          <w:kern w:val="0"/>
          <w:sz w:val="24"/>
        </w:rPr>
        <w:t>（拟签订的合同文本）</w:t>
      </w:r>
    </w:p>
    <w:p w:rsidR="00773B71" w:rsidRDefault="00773B71" w:rsidP="00773B71">
      <w:pPr>
        <w:pStyle w:val="ad"/>
        <w:spacing w:line="360" w:lineRule="auto"/>
        <w:ind w:firstLineChars="200" w:firstLine="482"/>
        <w:rPr>
          <w:rFonts w:ascii="Times New Roman" w:hAnsi="Times New Roman"/>
          <w:b/>
          <w:sz w:val="24"/>
        </w:rPr>
      </w:pPr>
      <w:r w:rsidRPr="001079CA">
        <w:rPr>
          <w:rFonts w:ascii="Times New Roman" w:hAnsi="Times New Roman" w:hint="eastAsia"/>
          <w:b/>
          <w:sz w:val="24"/>
        </w:rPr>
        <w:t>重要说明：</w:t>
      </w:r>
      <w:r>
        <w:rPr>
          <w:rFonts w:ascii="Times New Roman" w:hAnsi="Times New Roman" w:hint="eastAsia"/>
          <w:b/>
          <w:sz w:val="24"/>
        </w:rPr>
        <w:t>采购人在签订合同前</w:t>
      </w:r>
      <w:r w:rsidRPr="001079CA">
        <w:rPr>
          <w:rFonts w:ascii="Times New Roman" w:hAnsi="Times New Roman" w:hint="eastAsia"/>
          <w:b/>
          <w:sz w:val="24"/>
        </w:rPr>
        <w:t>有权依据招标文件要求</w:t>
      </w:r>
      <w:r>
        <w:rPr>
          <w:rFonts w:ascii="Times New Roman" w:hAnsi="Times New Roman" w:hint="eastAsia"/>
          <w:b/>
          <w:sz w:val="24"/>
        </w:rPr>
        <w:t>和项目实际情况</w:t>
      </w:r>
      <w:r w:rsidRPr="001079CA">
        <w:rPr>
          <w:rFonts w:ascii="Times New Roman" w:hAnsi="Times New Roman" w:hint="eastAsia"/>
          <w:b/>
          <w:sz w:val="24"/>
        </w:rPr>
        <w:t>对以下合同内容进行删改</w:t>
      </w:r>
      <w:r>
        <w:rPr>
          <w:rFonts w:ascii="Times New Roman" w:hAnsi="Times New Roman" w:hint="eastAsia"/>
          <w:b/>
          <w:sz w:val="24"/>
        </w:rPr>
        <w:t>或</w:t>
      </w:r>
      <w:r w:rsidRPr="001079CA">
        <w:rPr>
          <w:rFonts w:ascii="Times New Roman" w:hAnsi="Times New Roman" w:hint="eastAsia"/>
          <w:b/>
          <w:sz w:val="24"/>
        </w:rPr>
        <w:t>补充。</w:t>
      </w:r>
    </w:p>
    <w:p w:rsidR="00773B71" w:rsidRPr="00773B71" w:rsidRDefault="00773B71" w:rsidP="00773B71">
      <w:pPr>
        <w:pStyle w:val="ad"/>
        <w:spacing w:line="360" w:lineRule="auto"/>
        <w:ind w:firstLineChars="200" w:firstLine="482"/>
        <w:rPr>
          <w:rFonts w:ascii="Times New Roman" w:hAnsi="Times New Roman"/>
          <w:b/>
          <w:sz w:val="24"/>
        </w:rPr>
      </w:pPr>
    </w:p>
    <w:p w:rsidR="003C121F" w:rsidRPr="003C121F" w:rsidRDefault="003C121F" w:rsidP="003C121F">
      <w:pPr>
        <w:adjustRightInd w:val="0"/>
        <w:snapToGrid w:val="0"/>
        <w:spacing w:line="360" w:lineRule="auto"/>
        <w:ind w:firstLineChars="200" w:firstLine="422"/>
        <w:rPr>
          <w:rFonts w:ascii="宋体" w:hAnsi="宋体"/>
          <w:b/>
          <w:bCs/>
          <w:szCs w:val="21"/>
        </w:rPr>
      </w:pPr>
      <w:r w:rsidRPr="003C121F">
        <w:rPr>
          <w:rFonts w:ascii="宋体" w:hAnsi="宋体" w:hint="eastAsia"/>
          <w:b/>
          <w:bCs/>
          <w:szCs w:val="21"/>
        </w:rPr>
        <w:t xml:space="preserve">采购人（甲方）：   </w:t>
      </w:r>
    </w:p>
    <w:p w:rsidR="003C121F" w:rsidRPr="003C121F" w:rsidRDefault="003C121F" w:rsidP="003C121F">
      <w:pPr>
        <w:adjustRightInd w:val="0"/>
        <w:snapToGrid w:val="0"/>
        <w:spacing w:line="360" w:lineRule="auto"/>
        <w:ind w:firstLineChars="200" w:firstLine="422"/>
        <w:rPr>
          <w:rFonts w:ascii="宋体" w:hAnsi="宋体"/>
          <w:b/>
          <w:bCs/>
          <w:szCs w:val="21"/>
        </w:rPr>
      </w:pPr>
      <w:r w:rsidRPr="003C121F">
        <w:rPr>
          <w:rFonts w:ascii="宋体" w:hAnsi="宋体" w:hint="eastAsia"/>
          <w:b/>
          <w:bCs/>
          <w:szCs w:val="21"/>
        </w:rPr>
        <w:t xml:space="preserve">中标人（乙方）：                                       </w:t>
      </w:r>
    </w:p>
    <w:p w:rsidR="003C121F" w:rsidRPr="00FC4B63" w:rsidRDefault="003C121F" w:rsidP="003C121F">
      <w:pPr>
        <w:adjustRightInd w:val="0"/>
        <w:snapToGrid w:val="0"/>
        <w:spacing w:line="360" w:lineRule="auto"/>
        <w:rPr>
          <w:rFonts w:ascii="宋体" w:hAnsi="宋体"/>
          <w:szCs w:val="21"/>
        </w:rPr>
      </w:pPr>
    </w:p>
    <w:p w:rsidR="003C121F" w:rsidRPr="00FC4B63" w:rsidRDefault="008B6E85" w:rsidP="003C121F">
      <w:pPr>
        <w:snapToGrid w:val="0"/>
        <w:spacing w:line="360" w:lineRule="auto"/>
        <w:ind w:firstLineChars="200" w:firstLine="420"/>
        <w:rPr>
          <w:rFonts w:ascii="宋体" w:hAnsi="宋体"/>
          <w:szCs w:val="21"/>
        </w:rPr>
      </w:pPr>
      <w:r w:rsidRPr="00FC4B63">
        <w:rPr>
          <w:rFonts w:ascii="宋体" w:hAnsi="宋体" w:hint="eastAsia"/>
          <w:szCs w:val="21"/>
        </w:rPr>
        <w:t>根据招标项目（项目编号__________________）的</w:t>
      </w:r>
      <w:r>
        <w:rPr>
          <w:rFonts w:ascii="宋体" w:hAnsi="宋体" w:hint="eastAsia"/>
          <w:szCs w:val="21"/>
        </w:rPr>
        <w:t>中标</w:t>
      </w:r>
      <w:r w:rsidRPr="00FC4B63">
        <w:rPr>
          <w:rFonts w:ascii="宋体" w:hAnsi="宋体" w:hint="eastAsia"/>
          <w:szCs w:val="21"/>
        </w:rPr>
        <w:t>结果，由_______________________单位为中标人。</w:t>
      </w:r>
      <w:r w:rsidRPr="00EF2050">
        <w:rPr>
          <w:rFonts w:asciiTheme="minorEastAsia" w:hAnsiTheme="minorEastAsia" w:hint="eastAsia"/>
          <w:szCs w:val="21"/>
        </w:rPr>
        <w:t>根据《中华人民共和国政府采购法》</w:t>
      </w:r>
      <w:r>
        <w:rPr>
          <w:rFonts w:asciiTheme="minorEastAsia" w:hAnsiTheme="minorEastAsia" w:hint="eastAsia"/>
          <w:szCs w:val="21"/>
        </w:rPr>
        <w:t>、</w:t>
      </w:r>
      <w:r w:rsidRPr="00EF2050">
        <w:rPr>
          <w:rFonts w:asciiTheme="minorEastAsia" w:hAnsiTheme="minorEastAsia" w:hint="eastAsia"/>
          <w:szCs w:val="21"/>
        </w:rPr>
        <w:t>《深圳经济特区政府采购条例》</w:t>
      </w:r>
      <w:r>
        <w:rPr>
          <w:rFonts w:asciiTheme="minorEastAsia" w:hAnsiTheme="minorEastAsia" w:hint="eastAsia"/>
          <w:szCs w:val="21"/>
        </w:rPr>
        <w:t>、</w:t>
      </w:r>
      <w:r w:rsidRPr="00EF2050">
        <w:rPr>
          <w:rFonts w:asciiTheme="minorEastAsia" w:hAnsiTheme="minorEastAsia" w:hint="eastAsia"/>
          <w:szCs w:val="21"/>
        </w:rPr>
        <w:t>《中华人民共和国合同法》之规定</w:t>
      </w:r>
      <w:r w:rsidRPr="00FC4B63">
        <w:rPr>
          <w:rFonts w:ascii="宋体" w:hAnsi="宋体" w:hint="eastAsia"/>
          <w:szCs w:val="21"/>
        </w:rPr>
        <w:t>，经_______________________（以下简称采购人）和_______________________（以下简称中标人）协商，就_______________________</w:t>
      </w:r>
      <w:r w:rsidRPr="00FC4B63">
        <w:rPr>
          <w:rFonts w:ascii="宋体" w:hAnsi="宋体" w:hint="eastAsia"/>
          <w:bCs/>
          <w:snapToGrid w:val="0"/>
          <w:kern w:val="0"/>
          <w:szCs w:val="21"/>
          <w:lang w:val="zh-CN"/>
        </w:rPr>
        <w:t>项目</w:t>
      </w:r>
      <w:r w:rsidRPr="00FC4B63">
        <w:rPr>
          <w:rFonts w:ascii="宋体" w:hAnsi="宋体" w:hint="eastAsia"/>
          <w:szCs w:val="21"/>
        </w:rPr>
        <w:t>，达成以下合同条款</w:t>
      </w:r>
      <w:r w:rsidR="003C121F" w:rsidRPr="00FC4B63">
        <w:rPr>
          <w:rFonts w:ascii="宋体" w:hAnsi="宋体" w:hint="eastAsia"/>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一、服务内容</w:t>
      </w:r>
    </w:p>
    <w:p w:rsidR="003C121F" w:rsidRPr="0082730F" w:rsidRDefault="003C121F" w:rsidP="003C121F">
      <w:pPr>
        <w:spacing w:line="360" w:lineRule="auto"/>
        <w:ind w:firstLineChars="201" w:firstLine="422"/>
        <w:rPr>
          <w:rFonts w:ascii="宋体" w:hAnsi="宋体"/>
          <w:szCs w:val="21"/>
        </w:rPr>
      </w:pPr>
      <w:r w:rsidRPr="00FC4B63">
        <w:rPr>
          <w:rFonts w:ascii="宋体" w:hAnsi="宋体" w:hint="eastAsia"/>
          <w:szCs w:val="21"/>
        </w:rPr>
        <w:t>______________________</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二、合同金额</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本合同金额为（大写）：____________________________________元（￥_______________元）人民币。</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三、技术资料</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1、中标人应按招标文件规定的时间向采购人提供有关技术资料。</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2、没有采购人事先书面同意，中标人不得将由采购人提供的有关合同或任何合同条文、</w:t>
      </w:r>
      <w:r>
        <w:rPr>
          <w:rFonts w:hAnsi="宋体" w:hint="eastAsia"/>
          <w:szCs w:val="21"/>
        </w:rPr>
        <w:t>项目</w:t>
      </w:r>
      <w:r w:rsidRPr="00FC4B63">
        <w:rPr>
          <w:rFonts w:hAnsi="宋体" w:hint="eastAsia"/>
          <w:szCs w:val="21"/>
        </w:rPr>
        <w:t>资料提供给与履行本合同无关的任何其他人。即使向履行本合同有关的人员提供，也应注意保密并限于履行合同的必需范围。</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3、合同履行完毕，未经采购人的书面同意，中标人不得保存在履行合同过程中所获得或接触到的任何内部数据资料。</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四、知识产权</w:t>
      </w:r>
    </w:p>
    <w:p w:rsidR="003C121F" w:rsidRPr="00FC4B63" w:rsidRDefault="003C121F" w:rsidP="003C121F">
      <w:pPr>
        <w:pStyle w:val="ad"/>
        <w:snapToGrid w:val="0"/>
        <w:spacing w:line="360" w:lineRule="auto"/>
        <w:ind w:firstLineChars="200" w:firstLine="420"/>
        <w:rPr>
          <w:rFonts w:hAnsi="宋体"/>
          <w:bCs/>
          <w:szCs w:val="21"/>
        </w:rPr>
      </w:pPr>
      <w:r w:rsidRPr="00FC4B63">
        <w:rPr>
          <w:rFonts w:hAnsi="宋体" w:hint="eastAsia"/>
          <w:szCs w:val="21"/>
        </w:rPr>
        <w:t>中标人应保证提供服务过程中不会侵犯任何第三方的知识产权</w:t>
      </w:r>
      <w:r w:rsidRPr="00FC4B63">
        <w:rPr>
          <w:rFonts w:hAnsi="宋体" w:hint="eastAsia"/>
          <w:bCs/>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五、履约保证金</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六、采购人的权利与义务</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lastRenderedPageBreak/>
        <w:t>4、_______________________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5、采购人的其它权利与义务_______________________</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七、中标人的权利与义务</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4、_______________________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5、中标人的其它权利与义务_______________________</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八、合同履行时间、履行方式及履行地点</w:t>
      </w:r>
    </w:p>
    <w:p w:rsidR="003C121F" w:rsidRPr="00A4427C" w:rsidRDefault="003C121F" w:rsidP="003C121F">
      <w:pPr>
        <w:pStyle w:val="ad"/>
        <w:snapToGrid w:val="0"/>
        <w:spacing w:line="360" w:lineRule="auto"/>
        <w:ind w:firstLineChars="200" w:firstLine="420"/>
        <w:rPr>
          <w:rFonts w:hAnsi="宋体"/>
          <w:bCs/>
          <w:szCs w:val="21"/>
        </w:rPr>
      </w:pPr>
      <w:r w:rsidRPr="00FC4B63">
        <w:rPr>
          <w:rFonts w:hAnsi="宋体" w:hint="eastAsia"/>
          <w:bCs/>
          <w:szCs w:val="21"/>
        </w:rPr>
        <w:t>1</w:t>
      </w:r>
      <w:r>
        <w:rPr>
          <w:rFonts w:hAnsi="宋体" w:hint="eastAsia"/>
          <w:bCs/>
          <w:szCs w:val="21"/>
        </w:rPr>
        <w:t>、</w:t>
      </w:r>
      <w:r w:rsidRPr="00FC4B63">
        <w:rPr>
          <w:rFonts w:hAnsi="宋体" w:hint="eastAsia"/>
          <w:szCs w:val="21"/>
        </w:rPr>
        <w:t>履行时间</w:t>
      </w:r>
      <w:r w:rsidRPr="00FC4B63">
        <w:rPr>
          <w:rFonts w:hAnsi="宋体" w:hint="eastAsia"/>
          <w:bCs/>
          <w:szCs w:val="21"/>
        </w:rPr>
        <w:t>：</w:t>
      </w:r>
      <w:r w:rsidRPr="00FC4B63">
        <w:rPr>
          <w:rFonts w:hAnsi="宋体" w:hint="eastAsia"/>
          <w:szCs w:val="21"/>
        </w:rPr>
        <w:t>______________________</w:t>
      </w:r>
    </w:p>
    <w:p w:rsidR="003C121F" w:rsidRPr="00A4427C" w:rsidRDefault="003C121F" w:rsidP="003C121F">
      <w:pPr>
        <w:pStyle w:val="ad"/>
        <w:snapToGrid w:val="0"/>
        <w:spacing w:line="360" w:lineRule="auto"/>
        <w:ind w:firstLineChars="200" w:firstLine="420"/>
        <w:rPr>
          <w:rFonts w:hAnsi="宋体"/>
          <w:bCs/>
          <w:szCs w:val="21"/>
        </w:rPr>
      </w:pPr>
      <w:r w:rsidRPr="00FC4B63">
        <w:rPr>
          <w:rFonts w:hAnsi="宋体" w:hint="eastAsia"/>
          <w:bCs/>
          <w:szCs w:val="21"/>
        </w:rPr>
        <w:t>2</w:t>
      </w:r>
      <w:r>
        <w:rPr>
          <w:rFonts w:hAnsi="宋体" w:hint="eastAsia"/>
          <w:bCs/>
          <w:szCs w:val="21"/>
        </w:rPr>
        <w:t>、</w:t>
      </w:r>
      <w:r w:rsidRPr="00FC4B63">
        <w:rPr>
          <w:rFonts w:hAnsi="宋体" w:hint="eastAsia"/>
          <w:szCs w:val="21"/>
        </w:rPr>
        <w:t>履行方式</w:t>
      </w:r>
      <w:r w:rsidRPr="00FC4B63">
        <w:rPr>
          <w:rFonts w:hAnsi="宋体" w:hint="eastAsia"/>
          <w:bCs/>
          <w:szCs w:val="21"/>
        </w:rPr>
        <w:t>：</w:t>
      </w:r>
      <w:r w:rsidRPr="00FC4B63">
        <w:rPr>
          <w:rFonts w:hAnsi="宋体" w:hint="eastAsia"/>
          <w:szCs w:val="21"/>
        </w:rPr>
        <w:t>______________________</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bCs/>
          <w:szCs w:val="21"/>
        </w:rPr>
        <w:t>3</w:t>
      </w:r>
      <w:r>
        <w:rPr>
          <w:rFonts w:hAnsi="宋体" w:hint="eastAsia"/>
          <w:bCs/>
          <w:szCs w:val="21"/>
        </w:rPr>
        <w:t>、</w:t>
      </w:r>
      <w:r w:rsidRPr="00FC4B63">
        <w:rPr>
          <w:rFonts w:hAnsi="宋体" w:hint="eastAsia"/>
          <w:szCs w:val="21"/>
        </w:rPr>
        <w:t>履行地点</w:t>
      </w:r>
      <w:r w:rsidRPr="00FC4B63">
        <w:rPr>
          <w:rFonts w:hAnsi="宋体" w:hint="eastAsia"/>
          <w:bCs/>
          <w:szCs w:val="21"/>
        </w:rPr>
        <w:t>：</w:t>
      </w:r>
      <w:r w:rsidRPr="00A4427C">
        <w:rPr>
          <w:rFonts w:hAnsi="宋体" w:hint="eastAsia"/>
          <w:szCs w:val="21"/>
          <w:u w:val="single"/>
        </w:rPr>
        <w:t>深圳市</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九、验收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1、下列文件的验收分为______个阶段:</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2、其余文件和工作由用户组织有关技术人员根据国家和行业有关规范、规程、标准和用户需求直接验收。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3、验收依据为招标文件、中标人投标文件，国家和行业有关规范、规程和标准。</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十、付款方式和税费</w:t>
      </w:r>
    </w:p>
    <w:p w:rsidR="003C121F" w:rsidRPr="00FC4B63" w:rsidRDefault="003C121F" w:rsidP="003C121F">
      <w:pPr>
        <w:pStyle w:val="ad"/>
        <w:snapToGrid w:val="0"/>
        <w:spacing w:line="360" w:lineRule="auto"/>
        <w:ind w:firstLineChars="200" w:firstLine="420"/>
        <w:rPr>
          <w:rFonts w:hAnsi="宋体"/>
          <w:bCs/>
          <w:szCs w:val="21"/>
        </w:rPr>
      </w:pPr>
      <w:r w:rsidRPr="00B02DF9">
        <w:rPr>
          <w:rFonts w:hAnsi="宋体" w:cs="宋体"/>
          <w:szCs w:val="21"/>
        </w:rPr>
        <w:t>本合同付款方式为</w:t>
      </w:r>
      <w:r>
        <w:rPr>
          <w:rFonts w:hAnsi="宋体" w:cs="宋体" w:hint="eastAsia"/>
          <w:szCs w:val="21"/>
        </w:rPr>
        <w:t>：</w:t>
      </w:r>
      <w:r w:rsidRPr="00FC4B63">
        <w:rPr>
          <w:rFonts w:hAnsi="宋体" w:hint="eastAsia"/>
          <w:bCs/>
          <w:szCs w:val="21"/>
        </w:rPr>
        <w:t>。</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本合同执行中相关的一切税费均由中标人负担。</w:t>
      </w:r>
    </w:p>
    <w:p w:rsidR="003C121F" w:rsidRPr="003C121F" w:rsidRDefault="003C121F" w:rsidP="003C121F">
      <w:pPr>
        <w:snapToGrid w:val="0"/>
        <w:spacing w:line="360" w:lineRule="auto"/>
        <w:ind w:firstLineChars="200" w:firstLine="422"/>
        <w:rPr>
          <w:rFonts w:ascii="宋体" w:hAnsi="宋体"/>
          <w:b/>
          <w:bCs/>
          <w:szCs w:val="21"/>
        </w:rPr>
      </w:pPr>
      <w:r w:rsidRPr="003C121F">
        <w:rPr>
          <w:rFonts w:ascii="宋体" w:hAnsi="宋体" w:hint="eastAsia"/>
          <w:b/>
          <w:szCs w:val="21"/>
        </w:rPr>
        <w:t>十一、</w:t>
      </w:r>
      <w:r w:rsidRPr="003C121F">
        <w:rPr>
          <w:rFonts w:ascii="宋体" w:hAnsi="宋体" w:hint="eastAsia"/>
          <w:b/>
          <w:bCs/>
          <w:szCs w:val="21"/>
        </w:rPr>
        <w:t>争议解决办法</w:t>
      </w:r>
    </w:p>
    <w:p w:rsidR="003C121F" w:rsidRPr="00FC4B63" w:rsidRDefault="000F3B7A" w:rsidP="003C121F">
      <w:pPr>
        <w:snapToGrid w:val="0"/>
        <w:spacing w:line="360" w:lineRule="auto"/>
        <w:ind w:firstLineChars="200" w:firstLine="420"/>
        <w:rPr>
          <w:rFonts w:ascii="宋体" w:hAnsi="宋体"/>
          <w:szCs w:val="21"/>
        </w:rPr>
      </w:pPr>
      <w:r w:rsidRPr="00EF2050">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sidR="003C121F" w:rsidRPr="00FC4B63">
        <w:rPr>
          <w:rFonts w:ascii="宋体" w:hAnsi="宋体" w:hint="eastAsia"/>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十二、违约责任</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1、因中标人原因，未能按规定完成</w:t>
      </w:r>
      <w:r>
        <w:rPr>
          <w:rFonts w:hAnsi="宋体" w:hint="eastAsia"/>
          <w:szCs w:val="21"/>
        </w:rPr>
        <w:t>本项目</w:t>
      </w:r>
      <w:r w:rsidRPr="00FC4B63">
        <w:rPr>
          <w:rFonts w:hAnsi="宋体" w:hint="eastAsia"/>
          <w:szCs w:val="21"/>
        </w:rPr>
        <w:t>有关工作的，采购人可在支付合同余款中扣除合同价款。</w:t>
      </w:r>
    </w:p>
    <w:p w:rsidR="003C121F" w:rsidRPr="00FC4B63" w:rsidRDefault="003C121F" w:rsidP="003C121F">
      <w:pPr>
        <w:snapToGrid w:val="0"/>
        <w:spacing w:line="360" w:lineRule="auto"/>
        <w:ind w:firstLineChars="200" w:firstLine="420"/>
        <w:rPr>
          <w:rFonts w:ascii="宋体" w:hAnsi="宋体"/>
          <w:szCs w:val="21"/>
        </w:rPr>
      </w:pPr>
      <w:r>
        <w:rPr>
          <w:rFonts w:ascii="宋体" w:hAnsi="宋体" w:hint="eastAsia"/>
          <w:szCs w:val="21"/>
        </w:rPr>
        <w:t>2</w:t>
      </w:r>
      <w:r w:rsidRPr="00FC4B63">
        <w:rPr>
          <w:rFonts w:ascii="宋体" w:hAnsi="宋体" w:hint="eastAsia"/>
          <w:szCs w:val="21"/>
        </w:rPr>
        <w:t>、__________方违反本合同__________约定，应当__________。</w:t>
      </w:r>
    </w:p>
    <w:p w:rsidR="003C121F" w:rsidRDefault="003C121F" w:rsidP="000F3B7A">
      <w:pPr>
        <w:snapToGrid w:val="0"/>
        <w:spacing w:line="360" w:lineRule="auto"/>
        <w:ind w:firstLineChars="200" w:firstLine="422"/>
        <w:rPr>
          <w:rFonts w:ascii="宋体" w:hAnsi="宋体"/>
          <w:b/>
          <w:bCs/>
          <w:szCs w:val="21"/>
        </w:rPr>
      </w:pPr>
      <w:r w:rsidRPr="000F3B7A">
        <w:rPr>
          <w:rFonts w:ascii="宋体" w:hAnsi="宋体" w:hint="eastAsia"/>
          <w:b/>
          <w:szCs w:val="21"/>
        </w:rPr>
        <w:t>十三、</w:t>
      </w:r>
      <w:r w:rsidR="000F3B7A" w:rsidRPr="00EF2050">
        <w:rPr>
          <w:rFonts w:asciiTheme="minorEastAsia" w:hAnsiTheme="minorEastAsia" w:hint="eastAsia"/>
          <w:b/>
          <w:szCs w:val="21"/>
        </w:rPr>
        <w:t>合同的变更、解除或终止</w:t>
      </w:r>
    </w:p>
    <w:p w:rsidR="000F3B7A" w:rsidRDefault="000F3B7A" w:rsidP="000F3B7A">
      <w:pPr>
        <w:snapToGrid w:val="0"/>
        <w:spacing w:line="360" w:lineRule="auto"/>
        <w:ind w:firstLineChars="200" w:firstLine="420"/>
        <w:rPr>
          <w:rFonts w:ascii="宋体" w:hAnsi="宋体"/>
          <w:b/>
          <w:bCs/>
          <w:szCs w:val="21"/>
        </w:rPr>
      </w:pPr>
      <w:r w:rsidRPr="00F51642">
        <w:rPr>
          <w:rFonts w:ascii="宋体" w:hAnsi="宋体" w:hint="eastAsia"/>
          <w:szCs w:val="21"/>
        </w:rPr>
        <w:t>除政府采购合同继续履行将损害国家利益和社会公共利益外，双方当事人不得擅自变更、中止或者终止合同</w:t>
      </w:r>
      <w:r w:rsidRPr="00AB30B5">
        <w:rPr>
          <w:rFonts w:ascii="宋体" w:hAnsi="宋体" w:hint="eastAsia"/>
          <w:szCs w:val="21"/>
        </w:rPr>
        <w:t>。</w:t>
      </w:r>
    </w:p>
    <w:p w:rsidR="000F3B7A" w:rsidRPr="000F3B7A" w:rsidRDefault="000F3B7A" w:rsidP="000F3B7A">
      <w:pPr>
        <w:snapToGrid w:val="0"/>
        <w:spacing w:line="360" w:lineRule="auto"/>
        <w:ind w:firstLineChars="200" w:firstLine="422"/>
        <w:rPr>
          <w:rFonts w:ascii="宋体" w:hAnsi="宋体"/>
          <w:b/>
          <w:bCs/>
          <w:szCs w:val="21"/>
        </w:rPr>
      </w:pPr>
      <w:r w:rsidRPr="000F3B7A">
        <w:rPr>
          <w:rFonts w:ascii="宋体" w:hAnsi="宋体" w:hint="eastAsia"/>
          <w:b/>
          <w:szCs w:val="21"/>
        </w:rPr>
        <w:t>十</w:t>
      </w:r>
      <w:r>
        <w:rPr>
          <w:rFonts w:ascii="宋体" w:hAnsi="宋体" w:hint="eastAsia"/>
          <w:b/>
          <w:szCs w:val="21"/>
        </w:rPr>
        <w:t>四</w:t>
      </w:r>
      <w:r w:rsidRPr="000F3B7A">
        <w:rPr>
          <w:rFonts w:ascii="宋体" w:hAnsi="宋体" w:hint="eastAsia"/>
          <w:b/>
          <w:szCs w:val="21"/>
        </w:rPr>
        <w:t>、</w:t>
      </w:r>
      <w:r w:rsidRPr="00EF2050">
        <w:rPr>
          <w:rFonts w:asciiTheme="minorEastAsia" w:hAnsiTheme="minorEastAsia" w:hint="eastAsia"/>
          <w:b/>
          <w:szCs w:val="21"/>
        </w:rPr>
        <w:t>合同生效及其他</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1、本合同与招标文件、中标人投标文件如有抵触之处，以本合同条款为准。</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2、下列文件均为本合同的组成部分：</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（1）招标文件、答疑及补充通知；</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w:t>
      </w:r>
      <w:r w:rsidR="000F3B7A" w:rsidRPr="00EF2050">
        <w:rPr>
          <w:rFonts w:asciiTheme="minorEastAsia" w:hAnsiTheme="minorEastAsia"/>
          <w:szCs w:val="21"/>
        </w:rPr>
        <w:t>乙方的</w:t>
      </w:r>
      <w:r w:rsidRPr="00FC4B63">
        <w:rPr>
          <w:rFonts w:ascii="宋体" w:hAnsi="宋体" w:hint="eastAsia"/>
          <w:szCs w:val="21"/>
        </w:rPr>
        <w:t>投标文件；</w:t>
      </w:r>
    </w:p>
    <w:p w:rsidR="003C121F"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（3）本合同执行中共同签署的补充与修正文件。</w:t>
      </w:r>
    </w:p>
    <w:p w:rsidR="003C121F" w:rsidRPr="00FC4B63" w:rsidRDefault="000F3B7A" w:rsidP="003C121F">
      <w:pPr>
        <w:snapToGrid w:val="0"/>
        <w:spacing w:line="360" w:lineRule="auto"/>
        <w:ind w:firstLineChars="200" w:firstLine="420"/>
        <w:rPr>
          <w:rFonts w:ascii="宋体" w:hAnsi="宋体"/>
          <w:szCs w:val="21"/>
        </w:rPr>
      </w:pPr>
      <w:r>
        <w:rPr>
          <w:rFonts w:ascii="宋体" w:hAnsi="宋体" w:hint="eastAsia"/>
          <w:szCs w:val="21"/>
        </w:rPr>
        <w:lastRenderedPageBreak/>
        <w:t>3、</w:t>
      </w:r>
      <w:r w:rsidR="003C121F" w:rsidRPr="00FC4B63">
        <w:rPr>
          <w:rFonts w:ascii="宋体" w:hAnsi="宋体" w:hint="eastAsia"/>
          <w:szCs w:val="21"/>
        </w:rPr>
        <w:t>本合同一式_____份，甲、中标人双方各执_____份，具有同等法律效力。本合同自双方</w:t>
      </w:r>
      <w:r w:rsidR="004F7F3C">
        <w:rPr>
          <w:rFonts w:ascii="宋体" w:hAnsi="宋体" w:hint="eastAsia"/>
          <w:szCs w:val="21"/>
        </w:rPr>
        <w:t>法定代表人</w:t>
      </w:r>
      <w:r w:rsidR="003C121F" w:rsidRPr="00FC4B63">
        <w:rPr>
          <w:rFonts w:ascii="宋体" w:hAnsi="宋体" w:hint="eastAsia"/>
          <w:szCs w:val="21"/>
        </w:rPr>
        <w:t>签字（盖章）认可之日起生效。</w:t>
      </w:r>
    </w:p>
    <w:p w:rsidR="003C121F" w:rsidRPr="00FC4B63" w:rsidRDefault="000F3B7A" w:rsidP="003C121F">
      <w:pPr>
        <w:snapToGrid w:val="0"/>
        <w:spacing w:line="360" w:lineRule="auto"/>
        <w:ind w:firstLineChars="200" w:firstLine="420"/>
        <w:rPr>
          <w:rFonts w:ascii="宋体" w:hAnsi="宋体"/>
          <w:szCs w:val="21"/>
        </w:rPr>
      </w:pPr>
      <w:r>
        <w:rPr>
          <w:rFonts w:ascii="宋体" w:hAnsi="宋体" w:hint="eastAsia"/>
          <w:szCs w:val="21"/>
        </w:rPr>
        <w:t>4、</w:t>
      </w:r>
      <w:r w:rsidR="003C121F" w:rsidRPr="00FC4B63">
        <w:rPr>
          <w:rFonts w:ascii="宋体" w:hAnsi="宋体" w:hint="eastAsia"/>
          <w:szCs w:val="21"/>
        </w:rPr>
        <w:t>本合同未尽事宜，双方友好协商，达成解决方案，经双方签字后，可作为本合同的有效附件。</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附件：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1、《中标/</w:t>
      </w:r>
      <w:r w:rsidR="000F3B7A">
        <w:rPr>
          <w:rFonts w:ascii="宋体" w:hAnsi="宋体" w:hint="eastAsia"/>
          <w:szCs w:val="21"/>
        </w:rPr>
        <w:t>成交通知书》</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w:t>
      </w:r>
      <w:r w:rsidR="000F3B7A">
        <w:rPr>
          <w:rFonts w:ascii="宋体" w:hAnsi="宋体" w:hint="eastAsia"/>
          <w:szCs w:val="21"/>
        </w:rPr>
        <w:t>、《投标文件》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w:t>
      </w:r>
      <w:r w:rsidR="000F3B7A">
        <w:rPr>
          <w:rFonts w:ascii="宋体" w:hAnsi="宋体" w:hint="eastAsia"/>
          <w:szCs w:val="21"/>
        </w:rPr>
        <w:t>、《招标文件》</w:t>
      </w:r>
    </w:p>
    <w:p w:rsidR="003C121F" w:rsidRDefault="003C121F" w:rsidP="003C121F">
      <w:pPr>
        <w:snapToGrid w:val="0"/>
        <w:spacing w:line="360" w:lineRule="auto"/>
        <w:rPr>
          <w:rFonts w:ascii="宋体" w:hAnsi="宋体"/>
          <w:szCs w:val="21"/>
        </w:rPr>
      </w:pP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甲方（采购人）：</w:t>
      </w:r>
      <w:r w:rsidRPr="00EF2050">
        <w:rPr>
          <w:rFonts w:asciiTheme="minorEastAsia" w:hAnsiTheme="minorEastAsia"/>
          <w:szCs w:val="21"/>
        </w:rPr>
        <w:t>（盖</w:t>
      </w:r>
      <w:r w:rsidRPr="00EF2050">
        <w:rPr>
          <w:rFonts w:asciiTheme="minorEastAsia" w:hAnsiTheme="minorEastAsia" w:hint="eastAsia"/>
          <w:szCs w:val="21"/>
        </w:rPr>
        <w:t>公</w:t>
      </w:r>
      <w:r w:rsidRPr="00EF2050">
        <w:rPr>
          <w:rFonts w:asciiTheme="minorEastAsia" w:hAnsiTheme="minorEastAsia"/>
          <w:szCs w:val="21"/>
        </w:rPr>
        <w:t xml:space="preserve">章）  </w:t>
      </w:r>
      <w:r w:rsidR="00480291">
        <w:rPr>
          <w:rFonts w:asciiTheme="minorEastAsia" w:hAnsiTheme="minorEastAsia" w:hint="eastAsia"/>
          <w:szCs w:val="21"/>
        </w:rPr>
        <w:t xml:space="preserve">                  </w:t>
      </w:r>
      <w:r w:rsidRPr="00EF2050">
        <w:rPr>
          <w:rFonts w:asciiTheme="minorEastAsia" w:hAnsiTheme="minorEastAsia"/>
          <w:szCs w:val="21"/>
        </w:rPr>
        <w:t>乙方（</w:t>
      </w:r>
      <w:r w:rsidRPr="00A91ACB">
        <w:rPr>
          <w:rFonts w:asciiTheme="minorEastAsia" w:hAnsiTheme="minorEastAsia" w:hint="eastAsia"/>
          <w:szCs w:val="21"/>
        </w:rPr>
        <w:t>中标人</w:t>
      </w:r>
      <w:r w:rsidRPr="00EF2050">
        <w:rPr>
          <w:rFonts w:asciiTheme="minorEastAsia" w:hAnsiTheme="minorEastAsia"/>
          <w:szCs w:val="21"/>
        </w:rPr>
        <w:t>）：（盖</w:t>
      </w:r>
      <w:r w:rsidRPr="00EF2050">
        <w:rPr>
          <w:rFonts w:asciiTheme="minorEastAsia" w:hAnsiTheme="minorEastAsia" w:hint="eastAsia"/>
          <w:szCs w:val="21"/>
        </w:rPr>
        <w:t>公</w:t>
      </w:r>
      <w:r w:rsidRPr="00EF2050">
        <w:rPr>
          <w:rFonts w:asciiTheme="minorEastAsia" w:hAnsiTheme="minorEastAsia"/>
          <w:szCs w:val="21"/>
        </w:rPr>
        <w:t>章）</w:t>
      </w: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法定代表人（签字或盖私章）：</w:t>
      </w:r>
      <w:r w:rsidRPr="00EF2050">
        <w:rPr>
          <w:rFonts w:asciiTheme="minorEastAsia" w:hAnsiTheme="minorEastAsia"/>
          <w:szCs w:val="21"/>
        </w:rPr>
        <w:t xml:space="preserve">                 法定代表人</w:t>
      </w:r>
      <w:r w:rsidRPr="00EF2050">
        <w:rPr>
          <w:rFonts w:asciiTheme="minorEastAsia" w:hAnsiTheme="minorEastAsia" w:hint="eastAsia"/>
          <w:szCs w:val="21"/>
        </w:rPr>
        <w:t>（签字或盖私章）</w:t>
      </w:r>
      <w:r w:rsidRPr="00EF2050">
        <w:rPr>
          <w:rFonts w:asciiTheme="minorEastAsia" w:hAnsiTheme="minorEastAsia"/>
          <w:szCs w:val="21"/>
        </w:rPr>
        <w:t xml:space="preserve">： </w:t>
      </w: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委托代理人：</w:t>
      </w:r>
      <w:r w:rsidRPr="00EF2050">
        <w:rPr>
          <w:rFonts w:asciiTheme="minorEastAsia" w:hAnsiTheme="minorEastAsia"/>
          <w:szCs w:val="21"/>
        </w:rPr>
        <w:t xml:space="preserve">  </w:t>
      </w:r>
      <w:r w:rsidR="00480291">
        <w:rPr>
          <w:rFonts w:asciiTheme="minorEastAsia" w:hAnsiTheme="minorEastAsia" w:hint="eastAsia"/>
          <w:szCs w:val="21"/>
        </w:rPr>
        <w:t xml:space="preserve">                              </w:t>
      </w:r>
      <w:r w:rsidRPr="00EF2050">
        <w:rPr>
          <w:rFonts w:asciiTheme="minorEastAsia" w:hAnsiTheme="minorEastAsia"/>
          <w:szCs w:val="21"/>
        </w:rPr>
        <w:t>委托代理人：</w:t>
      </w:r>
    </w:p>
    <w:p w:rsidR="000F3B7A" w:rsidRPr="00E8674C" w:rsidRDefault="000F3B7A" w:rsidP="000F3B7A">
      <w:pPr>
        <w:ind w:firstLineChars="202" w:firstLine="424"/>
        <w:rPr>
          <w:rFonts w:asciiTheme="minorEastAsia" w:hAnsiTheme="minorEastAsia"/>
          <w:b/>
          <w:szCs w:val="21"/>
        </w:rPr>
      </w:pPr>
      <w:r w:rsidRPr="00EF2050">
        <w:rPr>
          <w:rFonts w:asciiTheme="minorEastAsia" w:hAnsiTheme="minorEastAsia" w:hint="eastAsia"/>
          <w:szCs w:val="21"/>
        </w:rPr>
        <w:t>日期：</w:t>
      </w:r>
      <w:r w:rsidRPr="00EF2050">
        <w:rPr>
          <w:rFonts w:asciiTheme="minorEastAsia" w:hAnsiTheme="minorEastAsia"/>
          <w:szCs w:val="21"/>
        </w:rPr>
        <w:t xml:space="preserve">   年     月    日      </w:t>
      </w:r>
      <w:r w:rsidR="00480291">
        <w:rPr>
          <w:rFonts w:asciiTheme="minorEastAsia" w:hAnsiTheme="minorEastAsia" w:hint="eastAsia"/>
          <w:szCs w:val="21"/>
        </w:rPr>
        <w:t xml:space="preserve">              </w:t>
      </w:r>
      <w:r w:rsidRPr="00EF2050">
        <w:rPr>
          <w:rFonts w:asciiTheme="minorEastAsia" w:hAnsiTheme="minorEastAsia"/>
          <w:szCs w:val="21"/>
        </w:rPr>
        <w:t>日期：   年     月    日</w:t>
      </w:r>
    </w:p>
    <w:p w:rsidR="00D22651" w:rsidRPr="000F3B7A" w:rsidRDefault="00D22651" w:rsidP="00C3640A">
      <w:pPr>
        <w:jc w:val="center"/>
        <w:rPr>
          <w:b/>
          <w:sz w:val="52"/>
          <w:szCs w:val="52"/>
        </w:rPr>
      </w:pPr>
    </w:p>
    <w:p w:rsidR="00C3640A" w:rsidRPr="00C3640A" w:rsidRDefault="00C3640A" w:rsidP="00C3640A">
      <w:pPr>
        <w:tabs>
          <w:tab w:val="left" w:pos="1875"/>
        </w:tabs>
      </w:pPr>
    </w:p>
    <w:sectPr w:rsidR="00C3640A" w:rsidRPr="00C3640A" w:rsidSect="002836C6">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9F53494" w15:done="0"/>
  <w15:commentEx w15:paraId="6B0E4932" w15:done="0"/>
  <w15:commentEx w15:paraId="28344DB7" w15:done="0"/>
  <w15:commentEx w15:paraId="38B93FC2" w15:done="0"/>
  <w15:commentEx w15:paraId="795F30E4" w15:done="0"/>
  <w15:commentEx w15:paraId="3F9D3E65" w15:done="0"/>
  <w15:commentEx w15:paraId="53C90806" w15:done="0"/>
  <w15:commentEx w15:paraId="61C425F5" w15:done="0"/>
  <w15:commentEx w15:paraId="0FB34176" w15:done="0"/>
  <w15:commentEx w15:paraId="0656442E" w15:done="0"/>
  <w15:commentEx w15:paraId="209444A4" w15:done="0"/>
  <w15:commentEx w15:paraId="11DF65FC" w15:done="0"/>
  <w15:commentEx w15:paraId="2A8F1F13" w15:done="0"/>
  <w15:commentEx w15:paraId="06E57C8C" w15:done="0"/>
  <w15:commentEx w15:paraId="28CF0ABA" w15:done="0"/>
  <w15:commentEx w15:paraId="41765B44" w15:done="0"/>
  <w15:commentEx w15:paraId="1A996B1F" w15:done="0"/>
  <w15:commentEx w15:paraId="2ECC033C" w15:done="0"/>
  <w15:commentEx w15:paraId="66AE5BA4" w15:done="0"/>
  <w15:commentEx w15:paraId="74ED704C" w15:done="0"/>
  <w15:commentEx w15:paraId="28795D29" w15:done="0"/>
  <w15:commentEx w15:paraId="7D3E08FE" w15:done="0"/>
  <w15:commentEx w15:paraId="7A660780" w15:done="0"/>
  <w15:commentEx w15:paraId="154158A6" w15:done="0"/>
  <w15:commentEx w15:paraId="03C524CD" w15:done="0"/>
  <w15:commentEx w15:paraId="124664F7" w15:done="0"/>
  <w15:commentEx w15:paraId="2C0A7619" w15:done="0"/>
  <w15:commentEx w15:paraId="558137E4" w15:done="0"/>
  <w15:commentEx w15:paraId="0D1D1A9E" w15:done="0"/>
  <w15:commentEx w15:paraId="70285D0D" w15:done="0"/>
  <w15:commentEx w15:paraId="2B080286" w15:done="0"/>
  <w15:commentEx w15:paraId="38CB0A9B" w15:done="0"/>
  <w15:commentEx w15:paraId="53F37EF6" w15:done="0"/>
  <w15:commentEx w15:paraId="4AE4516B" w15:done="0"/>
  <w15:commentEx w15:paraId="3C53134B" w15:done="0"/>
  <w15:commentEx w15:paraId="24AF1870" w15:done="0"/>
  <w15:commentEx w15:paraId="2B5E6BA4" w15:done="0"/>
  <w15:commentEx w15:paraId="573B675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65B" w:rsidRDefault="007A165B" w:rsidP="000D7D8E">
      <w:r>
        <w:separator/>
      </w:r>
    </w:p>
  </w:endnote>
  <w:endnote w:type="continuationSeparator" w:id="1">
    <w:p w:rsidR="007A165B" w:rsidRDefault="007A165B" w:rsidP="000D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A1007AEF" w:usb1="F9DF7CFB" w:usb2="0000001E" w:usb3="00000000" w:csb0="00040000" w:csb1="00000000"/>
  </w:font>
  <w:font w:name="经典等线简">
    <w:altName w:val="宋体"/>
    <w:charset w:val="86"/>
    <w:family w:val="auto"/>
    <w:pitch w:val="default"/>
    <w:sig w:usb0="A1007AEF" w:usb1="F9DF7CFB"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B2" w:rsidRDefault="00643CB6">
    <w:pPr>
      <w:pStyle w:val="af0"/>
      <w:framePr w:wrap="around" w:vAnchor="text" w:hAnchor="margin" w:xAlign="center" w:y="1"/>
      <w:rPr>
        <w:rStyle w:val="af7"/>
      </w:rPr>
    </w:pPr>
    <w:r>
      <w:rPr>
        <w:rStyle w:val="af7"/>
      </w:rPr>
      <w:fldChar w:fldCharType="begin"/>
    </w:r>
    <w:r w:rsidR="006378B2">
      <w:rPr>
        <w:rStyle w:val="af7"/>
      </w:rPr>
      <w:instrText xml:space="preserve">PAGE  </w:instrText>
    </w:r>
    <w:r>
      <w:rPr>
        <w:rStyle w:val="af7"/>
      </w:rPr>
      <w:fldChar w:fldCharType="separate"/>
    </w:r>
    <w:r w:rsidR="00EA5A76">
      <w:rPr>
        <w:rStyle w:val="af7"/>
        <w:noProof/>
      </w:rPr>
      <w:t>55</w:t>
    </w:r>
    <w:r>
      <w:rPr>
        <w:rStyle w:val="af7"/>
      </w:rPr>
      <w:fldChar w:fldCharType="end"/>
    </w:r>
  </w:p>
  <w:p w:rsidR="006378B2" w:rsidRDefault="006378B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65B" w:rsidRDefault="007A165B" w:rsidP="000D7D8E">
      <w:r>
        <w:separator/>
      </w:r>
    </w:p>
  </w:footnote>
  <w:footnote w:type="continuationSeparator" w:id="1">
    <w:p w:rsidR="007A165B" w:rsidRDefault="007A165B" w:rsidP="000D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B2" w:rsidRDefault="006378B2" w:rsidP="006A610B">
    <w:pPr>
      <w:pStyle w:val="af1"/>
      <w:tabs>
        <w:tab w:val="center" w:pos="4819"/>
        <w:tab w:val="right" w:pos="9638"/>
      </w:tabs>
      <w:jc w:val="left"/>
    </w:pPr>
    <w:r>
      <w:tab/>
    </w:r>
    <w:r w:rsidRPr="00E25840">
      <w:rPr>
        <w:rFonts w:hint="eastAsia"/>
      </w:rPr>
      <w:t>项目名称：沿海特种气象观测运维服务项目</w:t>
    </w:r>
    <w:r w:rsidR="00480291">
      <w:rPr>
        <w:rFonts w:hint="eastAsia"/>
      </w:rPr>
      <w:t xml:space="preserve">                                         </w:t>
    </w:r>
    <w:r>
      <w:rPr>
        <w:rFonts w:hint="eastAsia"/>
      </w:rPr>
      <w:t>项目编号：</w:t>
    </w:r>
    <w:r w:rsidRPr="00E25840">
      <w:rPr>
        <w:rFonts w:ascii="宋体" w:hAnsi="宋体"/>
        <w:snapToGrid w:val="0"/>
        <w:sz w:val="21"/>
      </w:rPr>
      <w:t>SZZZ2021-QC0062</w:t>
    </w:r>
    <w:r>
      <w:tab/>
    </w:r>
  </w:p>
  <w:p w:rsidR="006378B2" w:rsidRPr="00BF5981" w:rsidRDefault="006378B2" w:rsidP="006A610B">
    <w:pPr>
      <w:pStyle w:val="af1"/>
      <w:tabs>
        <w:tab w:val="center" w:pos="4819"/>
        <w:tab w:val="right" w:pos="9638"/>
      </w:tabs>
      <w:jc w:val="left"/>
      <w:rPr>
        <w:u w:val="single"/>
      </w:rPr>
    </w:pPr>
    <w:r w:rsidRPr="00BF5981">
      <w:rPr>
        <w:u w:val="single"/>
      </w:rPr>
      <w:tab/>
    </w:r>
    <w:r w:rsidR="00480291">
      <w:rPr>
        <w:rFonts w:hint="eastAsia"/>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4C2D20"/>
    <w:multiLevelType w:val="singleLevel"/>
    <w:tmpl w:val="E94C2D20"/>
    <w:lvl w:ilvl="0">
      <w:start w:val="9"/>
      <w:numFmt w:val="chineseCounting"/>
      <w:suff w:val="nothing"/>
      <w:lvlText w:val="%1、"/>
      <w:lvlJc w:val="left"/>
      <w:rPr>
        <w:rFonts w:hint="eastAsia"/>
      </w:rPr>
    </w:lvl>
  </w:abstractNum>
  <w:abstractNum w:abstractNumId="1">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2">
    <w:nsid w:val="FFFFFF83"/>
    <w:multiLevelType w:val="singleLevel"/>
    <w:tmpl w:val="FFFFFF83"/>
    <w:lvl w:ilvl="0">
      <w:start w:val="1"/>
      <w:numFmt w:val="bullet"/>
      <w:lvlText w:val=""/>
      <w:lvlJc w:val="left"/>
      <w:pPr>
        <w:tabs>
          <w:tab w:val="num" w:pos="780"/>
        </w:tabs>
        <w:ind w:left="780" w:hanging="360"/>
      </w:pPr>
      <w:rPr>
        <w:rFonts w:ascii="Wingdings" w:hAnsi="Wingdings" w:hint="default"/>
      </w:rPr>
    </w:lvl>
  </w:abstractNum>
  <w:abstractNum w:abstractNumId="3">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4">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5">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33E2E2B"/>
    <w:multiLevelType w:val="multilevel"/>
    <w:tmpl w:val="233E2E2B"/>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795"/>
        </w:tabs>
        <w:ind w:left="795" w:hanging="360"/>
      </w:pPr>
      <w:rPr>
        <w:rFonts w:hint="eastAsia"/>
      </w:rPr>
    </w:lvl>
    <w:lvl w:ilvl="2">
      <w:start w:val="1"/>
      <w:numFmt w:val="decimal"/>
      <w:lvlText w:val="%1.%2.%3"/>
      <w:lvlJc w:val="left"/>
      <w:pPr>
        <w:tabs>
          <w:tab w:val="num" w:pos="1590"/>
        </w:tabs>
        <w:ind w:left="1590" w:hanging="720"/>
      </w:pPr>
      <w:rPr>
        <w:rFonts w:hint="eastAsia"/>
      </w:rPr>
    </w:lvl>
    <w:lvl w:ilvl="3">
      <w:start w:val="1"/>
      <w:numFmt w:val="decimal"/>
      <w:lvlText w:val="%1.%2.%3.%4"/>
      <w:lvlJc w:val="left"/>
      <w:pPr>
        <w:tabs>
          <w:tab w:val="num" w:pos="2025"/>
        </w:tabs>
        <w:ind w:left="2025" w:hanging="720"/>
      </w:pPr>
      <w:rPr>
        <w:rFonts w:hint="eastAsia"/>
      </w:rPr>
    </w:lvl>
    <w:lvl w:ilvl="4">
      <w:start w:val="1"/>
      <w:numFmt w:val="decimal"/>
      <w:lvlText w:val="%1.%2.%3.%4.%5"/>
      <w:lvlJc w:val="left"/>
      <w:pPr>
        <w:tabs>
          <w:tab w:val="num" w:pos="2820"/>
        </w:tabs>
        <w:ind w:left="2820" w:hanging="1080"/>
      </w:pPr>
      <w:rPr>
        <w:rFonts w:hint="eastAsia"/>
      </w:rPr>
    </w:lvl>
    <w:lvl w:ilvl="5">
      <w:start w:val="1"/>
      <w:numFmt w:val="decimal"/>
      <w:lvlText w:val="%1.%2.%3.%4.%5.%6"/>
      <w:lvlJc w:val="left"/>
      <w:pPr>
        <w:tabs>
          <w:tab w:val="num" w:pos="3255"/>
        </w:tabs>
        <w:ind w:left="3255" w:hanging="1080"/>
      </w:pPr>
      <w:rPr>
        <w:rFonts w:hint="eastAsia"/>
      </w:rPr>
    </w:lvl>
    <w:lvl w:ilvl="6">
      <w:start w:val="1"/>
      <w:numFmt w:val="decimal"/>
      <w:lvlText w:val="%1.%2.%3.%4.%5.%6.%7"/>
      <w:lvlJc w:val="left"/>
      <w:pPr>
        <w:tabs>
          <w:tab w:val="num" w:pos="3690"/>
        </w:tabs>
        <w:ind w:left="3690" w:hanging="1080"/>
      </w:pPr>
      <w:rPr>
        <w:rFonts w:hint="eastAsia"/>
      </w:rPr>
    </w:lvl>
    <w:lvl w:ilvl="7">
      <w:start w:val="1"/>
      <w:numFmt w:val="decimal"/>
      <w:lvlText w:val="%1.%2.%3.%4.%5.%6.%7.%8"/>
      <w:lvlJc w:val="left"/>
      <w:pPr>
        <w:tabs>
          <w:tab w:val="num" w:pos="4485"/>
        </w:tabs>
        <w:ind w:left="4485" w:hanging="1440"/>
      </w:pPr>
      <w:rPr>
        <w:rFonts w:hint="eastAsia"/>
      </w:rPr>
    </w:lvl>
    <w:lvl w:ilvl="8">
      <w:start w:val="1"/>
      <w:numFmt w:val="decimal"/>
      <w:lvlText w:val="%1.%2.%3.%4.%5.%6.%7.%8.%9"/>
      <w:lvlJc w:val="left"/>
      <w:pPr>
        <w:tabs>
          <w:tab w:val="num" w:pos="4920"/>
        </w:tabs>
        <w:ind w:left="4920" w:hanging="1440"/>
      </w:pPr>
      <w:rPr>
        <w:rFonts w:hint="eastAsia"/>
      </w:rPr>
    </w:lvl>
  </w:abstractNum>
  <w:abstractNum w:abstractNumId="8">
    <w:nsid w:val="2BD962E0"/>
    <w:multiLevelType w:val="multilevel"/>
    <w:tmpl w:val="2BD962E0"/>
    <w:lvl w:ilvl="0">
      <w:start w:val="1"/>
      <w:numFmt w:val="decimal"/>
      <w:lvlText w:val="%1."/>
      <w:lvlJc w:val="left"/>
      <w:pPr>
        <w:ind w:left="420" w:hanging="420"/>
      </w:pPr>
      <w:rPr>
        <w:rFonts w:cs="Times New Roman"/>
      </w:rPr>
    </w:lvl>
    <w:lvl w:ilvl="1">
      <w:start w:val="1"/>
      <w:numFmt w:val="japaneseCounting"/>
      <w:lvlText w:val="(%2)"/>
      <w:lvlJc w:val="left"/>
      <w:pPr>
        <w:ind w:left="945" w:hanging="525"/>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30184927"/>
    <w:multiLevelType w:val="multilevel"/>
    <w:tmpl w:val="30184927"/>
    <w:lvl w:ilvl="0">
      <w:start w:val="4"/>
      <w:numFmt w:val="taiwaneseCountingThousand"/>
      <w:lvlText w:val="%1、"/>
      <w:lvlJc w:val="left"/>
      <w:pPr>
        <w:tabs>
          <w:tab w:val="num" w:pos="720"/>
        </w:tabs>
        <w:ind w:left="720" w:hanging="720"/>
      </w:pPr>
      <w:rPr>
        <w:rFonts w:hint="eastAsia"/>
      </w:rPr>
    </w:lvl>
    <w:lvl w:ilvl="1">
      <w:start w:val="1"/>
      <w:numFmt w:val="upperLetter"/>
      <w:lvlText w:val="%2、"/>
      <w:lvlJc w:val="left"/>
      <w:pPr>
        <w:tabs>
          <w:tab w:val="num" w:pos="840"/>
        </w:tabs>
        <w:ind w:left="840" w:hanging="360"/>
      </w:pPr>
      <w:rPr>
        <w:rFonts w:ascii="Times New Roman" w:eastAsia="宋体" w:hAnsi="Times New Roman" w:hint="eastAsia"/>
        <w:sz w:val="21"/>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5882EC0"/>
    <w:multiLevelType w:val="multilevel"/>
    <w:tmpl w:val="45882E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12">
    <w:nsid w:val="58CF8767"/>
    <w:multiLevelType w:val="singleLevel"/>
    <w:tmpl w:val="58CF8767"/>
    <w:lvl w:ilvl="0">
      <w:start w:val="1"/>
      <w:numFmt w:val="decimal"/>
      <w:suff w:val="nothing"/>
      <w:lvlText w:val="%1."/>
      <w:lvlJc w:val="left"/>
    </w:lvl>
  </w:abstractNum>
  <w:abstractNum w:abstractNumId="13">
    <w:nsid w:val="58CF899F"/>
    <w:multiLevelType w:val="singleLevel"/>
    <w:tmpl w:val="58CF899F"/>
    <w:lvl w:ilvl="0">
      <w:start w:val="2"/>
      <w:numFmt w:val="decimal"/>
      <w:suff w:val="nothing"/>
      <w:lvlText w:val="%1."/>
      <w:lvlJc w:val="left"/>
    </w:lvl>
  </w:abstractNum>
  <w:abstractNum w:abstractNumId="14">
    <w:nsid w:val="63893F3A"/>
    <w:multiLevelType w:val="multilevel"/>
    <w:tmpl w:val="63893F3A"/>
    <w:lvl w:ilvl="0">
      <w:start w:val="1"/>
      <w:numFmt w:val="decimal"/>
      <w:lvlText w:val="%1."/>
      <w:lvlJc w:val="left"/>
      <w:pPr>
        <w:ind w:left="420" w:hanging="420"/>
      </w:pPr>
      <w:rPr>
        <w:rFonts w:cs="Times New Roman"/>
      </w:rPr>
    </w:lvl>
    <w:lvl w:ilvl="1">
      <w:start w:val="1"/>
      <w:numFmt w:val="japaneseCounting"/>
      <w:lvlText w:val="(%2)"/>
      <w:lvlJc w:val="left"/>
      <w:pPr>
        <w:ind w:left="945" w:hanging="525"/>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6BD81C0B"/>
    <w:multiLevelType w:val="multilevel"/>
    <w:tmpl w:val="6BD81C0B"/>
    <w:lvl w:ilvl="0">
      <w:start w:val="1"/>
      <w:numFmt w:val="decimal"/>
      <w:lvlText w:val="%1)"/>
      <w:lvlJc w:val="left"/>
      <w:pPr>
        <w:tabs>
          <w:tab w:val="num" w:pos="420"/>
        </w:tabs>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92DCDC2"/>
    <w:multiLevelType w:val="singleLevel"/>
    <w:tmpl w:val="792DCDC2"/>
    <w:lvl w:ilvl="0">
      <w:start w:val="1"/>
      <w:numFmt w:val="decimal"/>
      <w:suff w:val="nothing"/>
      <w:lvlText w:val="%1、"/>
      <w:lvlJc w:val="left"/>
    </w:lvl>
  </w:abstractNum>
  <w:num w:numId="1">
    <w:abstractNumId w:val="4"/>
  </w:num>
  <w:num w:numId="2">
    <w:abstractNumId w:val="5"/>
  </w:num>
  <w:num w:numId="3">
    <w:abstractNumId w:val="16"/>
  </w:num>
  <w:num w:numId="4">
    <w:abstractNumId w:val="6"/>
  </w:num>
  <w:num w:numId="5">
    <w:abstractNumId w:val="0"/>
  </w:num>
  <w:num w:numId="6">
    <w:abstractNumId w:val="10"/>
  </w:num>
  <w:num w:numId="7">
    <w:abstractNumId w:val="15"/>
  </w:num>
  <w:num w:numId="8">
    <w:abstractNumId w:val="13"/>
  </w:num>
  <w:num w:numId="9">
    <w:abstractNumId w:val="12"/>
  </w:num>
  <w:num w:numId="10">
    <w:abstractNumId w:val="8"/>
  </w:num>
  <w:num w:numId="11">
    <w:abstractNumId w:val="14"/>
  </w:num>
  <w:num w:numId="12">
    <w:abstractNumId w:val="3"/>
  </w:num>
  <w:num w:numId="13">
    <w:abstractNumId w:val="1"/>
  </w:num>
  <w:num w:numId="14">
    <w:abstractNumId w:val="9"/>
  </w:num>
  <w:num w:numId="15">
    <w:abstractNumId w:val="2"/>
  </w:num>
  <w:num w:numId="16">
    <w:abstractNumId w:val="7"/>
  </w:num>
  <w:num w:numId="17">
    <w:abstractNumId w:val="11"/>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鹏娟">
    <w15:presenceInfo w15:providerId="None" w15:userId="石鹏娟"/>
  </w15:person>
  <w15:person w15:author="张婷婷">
    <w15:presenceInfo w15:providerId="None" w15:userId="张婷婷"/>
  </w15:person>
  <w15:person w15:author="谢嘉骏">
    <w15:presenceInfo w15:providerId="None" w15:userId="谢嘉骏"/>
  </w15:person>
  <w15:person w15:author="杨硕">
    <w15:presenceInfo w15:providerId="None" w15:userId="杨硕"/>
  </w15:person>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AD"/>
    <w:rsid w:val="000074B0"/>
    <w:rsid w:val="000079C5"/>
    <w:rsid w:val="000103E3"/>
    <w:rsid w:val="00010B8D"/>
    <w:rsid w:val="00010DC3"/>
    <w:rsid w:val="00011A45"/>
    <w:rsid w:val="00011AAF"/>
    <w:rsid w:val="00012A6E"/>
    <w:rsid w:val="00012BC4"/>
    <w:rsid w:val="00012F81"/>
    <w:rsid w:val="00014515"/>
    <w:rsid w:val="000145C2"/>
    <w:rsid w:val="00014625"/>
    <w:rsid w:val="00015940"/>
    <w:rsid w:val="00015AF5"/>
    <w:rsid w:val="00016458"/>
    <w:rsid w:val="000165EF"/>
    <w:rsid w:val="00016FC3"/>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287"/>
    <w:rsid w:val="00057655"/>
    <w:rsid w:val="00060526"/>
    <w:rsid w:val="00061C10"/>
    <w:rsid w:val="000621B0"/>
    <w:rsid w:val="00062570"/>
    <w:rsid w:val="0006264D"/>
    <w:rsid w:val="0006301D"/>
    <w:rsid w:val="00064787"/>
    <w:rsid w:val="00064A61"/>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71F"/>
    <w:rsid w:val="00075AD5"/>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87B"/>
    <w:rsid w:val="00091CAC"/>
    <w:rsid w:val="00092BD5"/>
    <w:rsid w:val="00095198"/>
    <w:rsid w:val="00095806"/>
    <w:rsid w:val="00095F61"/>
    <w:rsid w:val="00096CE6"/>
    <w:rsid w:val="00097B04"/>
    <w:rsid w:val="000A0ABE"/>
    <w:rsid w:val="000A0DC0"/>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1B95"/>
    <w:rsid w:val="000C299D"/>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2030F"/>
    <w:rsid w:val="00120AB4"/>
    <w:rsid w:val="00120BE1"/>
    <w:rsid w:val="0012174B"/>
    <w:rsid w:val="00121A55"/>
    <w:rsid w:val="00121C20"/>
    <w:rsid w:val="00121DE5"/>
    <w:rsid w:val="00123367"/>
    <w:rsid w:val="00123AC2"/>
    <w:rsid w:val="00123EA6"/>
    <w:rsid w:val="00124206"/>
    <w:rsid w:val="0012537B"/>
    <w:rsid w:val="0012558C"/>
    <w:rsid w:val="0012714F"/>
    <w:rsid w:val="00127915"/>
    <w:rsid w:val="00130693"/>
    <w:rsid w:val="00130801"/>
    <w:rsid w:val="00130A8C"/>
    <w:rsid w:val="001310AA"/>
    <w:rsid w:val="00132670"/>
    <w:rsid w:val="001328E9"/>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0A4"/>
    <w:rsid w:val="001864FF"/>
    <w:rsid w:val="00187B3E"/>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A31"/>
    <w:rsid w:val="001B2D49"/>
    <w:rsid w:val="001B5B42"/>
    <w:rsid w:val="001B6D7B"/>
    <w:rsid w:val="001B6DDB"/>
    <w:rsid w:val="001B7078"/>
    <w:rsid w:val="001B7491"/>
    <w:rsid w:val="001B74D9"/>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299"/>
    <w:rsid w:val="001D4E6F"/>
    <w:rsid w:val="001D5573"/>
    <w:rsid w:val="001D56C8"/>
    <w:rsid w:val="001D5E80"/>
    <w:rsid w:val="001D6356"/>
    <w:rsid w:val="001D6EC3"/>
    <w:rsid w:val="001D710C"/>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E14"/>
    <w:rsid w:val="001F37E0"/>
    <w:rsid w:val="001F3A0C"/>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5C71"/>
    <w:rsid w:val="002070C1"/>
    <w:rsid w:val="0020717B"/>
    <w:rsid w:val="00207262"/>
    <w:rsid w:val="00207468"/>
    <w:rsid w:val="00207844"/>
    <w:rsid w:val="00210436"/>
    <w:rsid w:val="0021043B"/>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316C"/>
    <w:rsid w:val="00233EA8"/>
    <w:rsid w:val="00233EE9"/>
    <w:rsid w:val="00235237"/>
    <w:rsid w:val="00235CCD"/>
    <w:rsid w:val="0023602F"/>
    <w:rsid w:val="00236048"/>
    <w:rsid w:val="002362ED"/>
    <w:rsid w:val="00237036"/>
    <w:rsid w:val="002372AC"/>
    <w:rsid w:val="00237A33"/>
    <w:rsid w:val="00237F7F"/>
    <w:rsid w:val="00240B0F"/>
    <w:rsid w:val="00240E54"/>
    <w:rsid w:val="00241314"/>
    <w:rsid w:val="00241BD9"/>
    <w:rsid w:val="00242B67"/>
    <w:rsid w:val="00243381"/>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935"/>
    <w:rsid w:val="00270B8F"/>
    <w:rsid w:val="00271B39"/>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5E89"/>
    <w:rsid w:val="002B6528"/>
    <w:rsid w:val="002B6DB3"/>
    <w:rsid w:val="002C065B"/>
    <w:rsid w:val="002C08AB"/>
    <w:rsid w:val="002C183E"/>
    <w:rsid w:val="002C1AA0"/>
    <w:rsid w:val="002C1D83"/>
    <w:rsid w:val="002C237E"/>
    <w:rsid w:val="002C24DC"/>
    <w:rsid w:val="002C3057"/>
    <w:rsid w:val="002C3599"/>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B63"/>
    <w:rsid w:val="002F3765"/>
    <w:rsid w:val="002F3F28"/>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1AFC"/>
    <w:rsid w:val="00332227"/>
    <w:rsid w:val="00332486"/>
    <w:rsid w:val="0033321A"/>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4CB"/>
    <w:rsid w:val="00337D7C"/>
    <w:rsid w:val="00340445"/>
    <w:rsid w:val="00342A4E"/>
    <w:rsid w:val="00342BAE"/>
    <w:rsid w:val="003431F0"/>
    <w:rsid w:val="00344388"/>
    <w:rsid w:val="00345AD6"/>
    <w:rsid w:val="00345E2A"/>
    <w:rsid w:val="00345F25"/>
    <w:rsid w:val="00346772"/>
    <w:rsid w:val="00346E05"/>
    <w:rsid w:val="00351F42"/>
    <w:rsid w:val="00352BC1"/>
    <w:rsid w:val="00352F19"/>
    <w:rsid w:val="003536EE"/>
    <w:rsid w:val="00353939"/>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EC"/>
    <w:rsid w:val="003847A5"/>
    <w:rsid w:val="00385229"/>
    <w:rsid w:val="003853E7"/>
    <w:rsid w:val="00385433"/>
    <w:rsid w:val="00387884"/>
    <w:rsid w:val="00387F66"/>
    <w:rsid w:val="0039022F"/>
    <w:rsid w:val="0039048F"/>
    <w:rsid w:val="003909DB"/>
    <w:rsid w:val="00391591"/>
    <w:rsid w:val="00392999"/>
    <w:rsid w:val="00392B88"/>
    <w:rsid w:val="00392CF1"/>
    <w:rsid w:val="00393028"/>
    <w:rsid w:val="0039313E"/>
    <w:rsid w:val="003934F9"/>
    <w:rsid w:val="00394848"/>
    <w:rsid w:val="00394A73"/>
    <w:rsid w:val="00394CBF"/>
    <w:rsid w:val="00394D1B"/>
    <w:rsid w:val="00394EA1"/>
    <w:rsid w:val="00395AE1"/>
    <w:rsid w:val="003960EC"/>
    <w:rsid w:val="00396A2D"/>
    <w:rsid w:val="0039729C"/>
    <w:rsid w:val="00397BFA"/>
    <w:rsid w:val="003A03CE"/>
    <w:rsid w:val="003A0BE4"/>
    <w:rsid w:val="003A1771"/>
    <w:rsid w:val="003A1D06"/>
    <w:rsid w:val="003A1F30"/>
    <w:rsid w:val="003A236B"/>
    <w:rsid w:val="003A268D"/>
    <w:rsid w:val="003A2908"/>
    <w:rsid w:val="003A3C39"/>
    <w:rsid w:val="003A3CAC"/>
    <w:rsid w:val="003A407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33D"/>
    <w:rsid w:val="00425A62"/>
    <w:rsid w:val="00425DDC"/>
    <w:rsid w:val="00426433"/>
    <w:rsid w:val="00427BF1"/>
    <w:rsid w:val="004304D3"/>
    <w:rsid w:val="00430640"/>
    <w:rsid w:val="00430E30"/>
    <w:rsid w:val="00431315"/>
    <w:rsid w:val="00433A29"/>
    <w:rsid w:val="004342A5"/>
    <w:rsid w:val="00435338"/>
    <w:rsid w:val="0043621F"/>
    <w:rsid w:val="00436AF4"/>
    <w:rsid w:val="00436D58"/>
    <w:rsid w:val="00437998"/>
    <w:rsid w:val="004379D3"/>
    <w:rsid w:val="004406D0"/>
    <w:rsid w:val="004407FB"/>
    <w:rsid w:val="00441233"/>
    <w:rsid w:val="0044149E"/>
    <w:rsid w:val="00441512"/>
    <w:rsid w:val="00441873"/>
    <w:rsid w:val="00441F5D"/>
    <w:rsid w:val="00442241"/>
    <w:rsid w:val="004424D0"/>
    <w:rsid w:val="00442638"/>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365F"/>
    <w:rsid w:val="00474CD6"/>
    <w:rsid w:val="004751E7"/>
    <w:rsid w:val="0047562B"/>
    <w:rsid w:val="00475D1D"/>
    <w:rsid w:val="00477276"/>
    <w:rsid w:val="004776B9"/>
    <w:rsid w:val="00477C17"/>
    <w:rsid w:val="00480291"/>
    <w:rsid w:val="004813C6"/>
    <w:rsid w:val="00481B7C"/>
    <w:rsid w:val="00482DF6"/>
    <w:rsid w:val="0048578C"/>
    <w:rsid w:val="00485872"/>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65E"/>
    <w:rsid w:val="004A59A4"/>
    <w:rsid w:val="004A6727"/>
    <w:rsid w:val="004A6981"/>
    <w:rsid w:val="004A6E06"/>
    <w:rsid w:val="004A73C9"/>
    <w:rsid w:val="004A7475"/>
    <w:rsid w:val="004A7F95"/>
    <w:rsid w:val="004B261D"/>
    <w:rsid w:val="004B35DD"/>
    <w:rsid w:val="004B4608"/>
    <w:rsid w:val="004C1447"/>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76E"/>
    <w:rsid w:val="004D241E"/>
    <w:rsid w:val="004D411E"/>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345A"/>
    <w:rsid w:val="004E3F06"/>
    <w:rsid w:val="004E4394"/>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A52"/>
    <w:rsid w:val="00532FBE"/>
    <w:rsid w:val="00535772"/>
    <w:rsid w:val="005360B6"/>
    <w:rsid w:val="0053616B"/>
    <w:rsid w:val="00536AB7"/>
    <w:rsid w:val="00540796"/>
    <w:rsid w:val="005408EA"/>
    <w:rsid w:val="00540B90"/>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5126"/>
    <w:rsid w:val="0056605B"/>
    <w:rsid w:val="005664D0"/>
    <w:rsid w:val="00566509"/>
    <w:rsid w:val="00566C96"/>
    <w:rsid w:val="0056736F"/>
    <w:rsid w:val="00567785"/>
    <w:rsid w:val="005705DB"/>
    <w:rsid w:val="005709EF"/>
    <w:rsid w:val="0057109F"/>
    <w:rsid w:val="00571971"/>
    <w:rsid w:val="005721D9"/>
    <w:rsid w:val="00572770"/>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5C02"/>
    <w:rsid w:val="005A6614"/>
    <w:rsid w:val="005A66D1"/>
    <w:rsid w:val="005A708D"/>
    <w:rsid w:val="005A7559"/>
    <w:rsid w:val="005A7587"/>
    <w:rsid w:val="005B1ADB"/>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633"/>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5363"/>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B99"/>
    <w:rsid w:val="00627E79"/>
    <w:rsid w:val="00631EC7"/>
    <w:rsid w:val="006335B0"/>
    <w:rsid w:val="00633D19"/>
    <w:rsid w:val="00633D42"/>
    <w:rsid w:val="00634056"/>
    <w:rsid w:val="00634CAD"/>
    <w:rsid w:val="00634E82"/>
    <w:rsid w:val="006363FA"/>
    <w:rsid w:val="00636979"/>
    <w:rsid w:val="006372D5"/>
    <w:rsid w:val="00637828"/>
    <w:rsid w:val="006378B2"/>
    <w:rsid w:val="006379A7"/>
    <w:rsid w:val="00637EA1"/>
    <w:rsid w:val="00640237"/>
    <w:rsid w:val="0064124F"/>
    <w:rsid w:val="00641AB6"/>
    <w:rsid w:val="00642173"/>
    <w:rsid w:val="00642997"/>
    <w:rsid w:val="006436D0"/>
    <w:rsid w:val="00643CB6"/>
    <w:rsid w:val="00643F7D"/>
    <w:rsid w:val="00645DD3"/>
    <w:rsid w:val="0064650B"/>
    <w:rsid w:val="00646B2F"/>
    <w:rsid w:val="00646FF5"/>
    <w:rsid w:val="00647CD3"/>
    <w:rsid w:val="0065022E"/>
    <w:rsid w:val="00650398"/>
    <w:rsid w:val="0065047A"/>
    <w:rsid w:val="006510E7"/>
    <w:rsid w:val="00651D1E"/>
    <w:rsid w:val="006524CF"/>
    <w:rsid w:val="00652AB2"/>
    <w:rsid w:val="00654F65"/>
    <w:rsid w:val="006556B0"/>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6222"/>
    <w:rsid w:val="00686C68"/>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1022"/>
    <w:rsid w:val="00701092"/>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6559"/>
    <w:rsid w:val="00716C9E"/>
    <w:rsid w:val="007205F0"/>
    <w:rsid w:val="0072127E"/>
    <w:rsid w:val="007215B3"/>
    <w:rsid w:val="0072271B"/>
    <w:rsid w:val="00722DF7"/>
    <w:rsid w:val="00723C90"/>
    <w:rsid w:val="0072460F"/>
    <w:rsid w:val="00724702"/>
    <w:rsid w:val="007247CF"/>
    <w:rsid w:val="00724AD9"/>
    <w:rsid w:val="007258FF"/>
    <w:rsid w:val="00725EFC"/>
    <w:rsid w:val="00725FAB"/>
    <w:rsid w:val="007264FB"/>
    <w:rsid w:val="00727237"/>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3F"/>
    <w:rsid w:val="00755E79"/>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850"/>
    <w:rsid w:val="00775910"/>
    <w:rsid w:val="00776534"/>
    <w:rsid w:val="007768AE"/>
    <w:rsid w:val="00776F7B"/>
    <w:rsid w:val="00777322"/>
    <w:rsid w:val="00777C1D"/>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9D3"/>
    <w:rsid w:val="00792DF5"/>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165B"/>
    <w:rsid w:val="007A241F"/>
    <w:rsid w:val="007A26FB"/>
    <w:rsid w:val="007A3506"/>
    <w:rsid w:val="007A4153"/>
    <w:rsid w:val="007A46C9"/>
    <w:rsid w:val="007A530D"/>
    <w:rsid w:val="007A5CE6"/>
    <w:rsid w:val="007A6113"/>
    <w:rsid w:val="007A6DFA"/>
    <w:rsid w:val="007A7B86"/>
    <w:rsid w:val="007B081D"/>
    <w:rsid w:val="007B1DED"/>
    <w:rsid w:val="007B3EEC"/>
    <w:rsid w:val="007B3F83"/>
    <w:rsid w:val="007B3FFF"/>
    <w:rsid w:val="007B47BA"/>
    <w:rsid w:val="007B4A0F"/>
    <w:rsid w:val="007B4B17"/>
    <w:rsid w:val="007B62F5"/>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2D1"/>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660"/>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2CAB"/>
    <w:rsid w:val="00813405"/>
    <w:rsid w:val="0081357E"/>
    <w:rsid w:val="00813C9D"/>
    <w:rsid w:val="00814F99"/>
    <w:rsid w:val="008155EC"/>
    <w:rsid w:val="00815C51"/>
    <w:rsid w:val="00816BEF"/>
    <w:rsid w:val="00816D29"/>
    <w:rsid w:val="008179EA"/>
    <w:rsid w:val="00817F99"/>
    <w:rsid w:val="0082025A"/>
    <w:rsid w:val="0082096A"/>
    <w:rsid w:val="00820DEF"/>
    <w:rsid w:val="008210EA"/>
    <w:rsid w:val="00821B46"/>
    <w:rsid w:val="008222AD"/>
    <w:rsid w:val="00822512"/>
    <w:rsid w:val="00822561"/>
    <w:rsid w:val="008225F9"/>
    <w:rsid w:val="00822D3C"/>
    <w:rsid w:val="00822FFE"/>
    <w:rsid w:val="00823691"/>
    <w:rsid w:val="008239AF"/>
    <w:rsid w:val="0082530D"/>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12"/>
    <w:rsid w:val="00850E57"/>
    <w:rsid w:val="0085101E"/>
    <w:rsid w:val="00852470"/>
    <w:rsid w:val="008524EA"/>
    <w:rsid w:val="00852846"/>
    <w:rsid w:val="008538E8"/>
    <w:rsid w:val="00854CBF"/>
    <w:rsid w:val="00855CB8"/>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7216"/>
    <w:rsid w:val="0086743B"/>
    <w:rsid w:val="00867EF6"/>
    <w:rsid w:val="00870CEF"/>
    <w:rsid w:val="0087154B"/>
    <w:rsid w:val="00871579"/>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7272"/>
    <w:rsid w:val="00887AA2"/>
    <w:rsid w:val="008900AB"/>
    <w:rsid w:val="0089018B"/>
    <w:rsid w:val="008916E6"/>
    <w:rsid w:val="00891B0F"/>
    <w:rsid w:val="00892147"/>
    <w:rsid w:val="0089263D"/>
    <w:rsid w:val="008926B9"/>
    <w:rsid w:val="00892BD6"/>
    <w:rsid w:val="008935B1"/>
    <w:rsid w:val="00894579"/>
    <w:rsid w:val="00894649"/>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2745"/>
    <w:rsid w:val="008D2A84"/>
    <w:rsid w:val="008D4D1D"/>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F14"/>
    <w:rsid w:val="0090562E"/>
    <w:rsid w:val="00905A66"/>
    <w:rsid w:val="00905DB4"/>
    <w:rsid w:val="00906446"/>
    <w:rsid w:val="00906459"/>
    <w:rsid w:val="009068B9"/>
    <w:rsid w:val="00906C94"/>
    <w:rsid w:val="00911100"/>
    <w:rsid w:val="009130F8"/>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02"/>
    <w:rsid w:val="009511EB"/>
    <w:rsid w:val="00951870"/>
    <w:rsid w:val="00951EE6"/>
    <w:rsid w:val="00952051"/>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F50"/>
    <w:rsid w:val="0098413C"/>
    <w:rsid w:val="0098560B"/>
    <w:rsid w:val="0098605C"/>
    <w:rsid w:val="00986F12"/>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382"/>
    <w:rsid w:val="009959BD"/>
    <w:rsid w:val="00996363"/>
    <w:rsid w:val="00997309"/>
    <w:rsid w:val="00997DE4"/>
    <w:rsid w:val="009A0338"/>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59C1"/>
    <w:rsid w:val="009C6134"/>
    <w:rsid w:val="009C69CD"/>
    <w:rsid w:val="009C6D2B"/>
    <w:rsid w:val="009C7301"/>
    <w:rsid w:val="009C788F"/>
    <w:rsid w:val="009C79AB"/>
    <w:rsid w:val="009C7ACB"/>
    <w:rsid w:val="009C7EF2"/>
    <w:rsid w:val="009D135A"/>
    <w:rsid w:val="009D1A50"/>
    <w:rsid w:val="009D2F15"/>
    <w:rsid w:val="009D321C"/>
    <w:rsid w:val="009D3F25"/>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7E8"/>
    <w:rsid w:val="009E59F4"/>
    <w:rsid w:val="009E5D79"/>
    <w:rsid w:val="009E7266"/>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7BA4"/>
    <w:rsid w:val="00A207DC"/>
    <w:rsid w:val="00A20CEB"/>
    <w:rsid w:val="00A21118"/>
    <w:rsid w:val="00A22977"/>
    <w:rsid w:val="00A23A82"/>
    <w:rsid w:val="00A241F9"/>
    <w:rsid w:val="00A24437"/>
    <w:rsid w:val="00A252B6"/>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239"/>
    <w:rsid w:val="00AA4D46"/>
    <w:rsid w:val="00AA54AE"/>
    <w:rsid w:val="00AA6816"/>
    <w:rsid w:val="00AA69E5"/>
    <w:rsid w:val="00AA6D4E"/>
    <w:rsid w:val="00AA75CE"/>
    <w:rsid w:val="00AB023A"/>
    <w:rsid w:val="00AB0C43"/>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6AB2"/>
    <w:rsid w:val="00AD72BC"/>
    <w:rsid w:val="00AD79BF"/>
    <w:rsid w:val="00AD7C84"/>
    <w:rsid w:val="00AE07E1"/>
    <w:rsid w:val="00AE1D52"/>
    <w:rsid w:val="00AE1D72"/>
    <w:rsid w:val="00AE2133"/>
    <w:rsid w:val="00AE3344"/>
    <w:rsid w:val="00AE43F4"/>
    <w:rsid w:val="00AE5086"/>
    <w:rsid w:val="00AE5099"/>
    <w:rsid w:val="00AE50D3"/>
    <w:rsid w:val="00AE606A"/>
    <w:rsid w:val="00AF013B"/>
    <w:rsid w:val="00AF0A66"/>
    <w:rsid w:val="00AF0CF8"/>
    <w:rsid w:val="00AF110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504"/>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20364"/>
    <w:rsid w:val="00B211F2"/>
    <w:rsid w:val="00B2130C"/>
    <w:rsid w:val="00B215D0"/>
    <w:rsid w:val="00B21EDE"/>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7E3B"/>
    <w:rsid w:val="00B50892"/>
    <w:rsid w:val="00B51057"/>
    <w:rsid w:val="00B511ED"/>
    <w:rsid w:val="00B51602"/>
    <w:rsid w:val="00B51F21"/>
    <w:rsid w:val="00B52273"/>
    <w:rsid w:val="00B52540"/>
    <w:rsid w:val="00B53C34"/>
    <w:rsid w:val="00B53F0D"/>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6"/>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638"/>
    <w:rsid w:val="00B839BC"/>
    <w:rsid w:val="00B84738"/>
    <w:rsid w:val="00B84B83"/>
    <w:rsid w:val="00B85087"/>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69C6"/>
    <w:rsid w:val="00BC7775"/>
    <w:rsid w:val="00BC7956"/>
    <w:rsid w:val="00BD02E6"/>
    <w:rsid w:val="00BD065D"/>
    <w:rsid w:val="00BD0CF8"/>
    <w:rsid w:val="00BD0DDA"/>
    <w:rsid w:val="00BD1469"/>
    <w:rsid w:val="00BD154F"/>
    <w:rsid w:val="00BD1FDB"/>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7A9"/>
    <w:rsid w:val="00C10C63"/>
    <w:rsid w:val="00C10D34"/>
    <w:rsid w:val="00C11612"/>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801"/>
    <w:rsid w:val="00C21EE3"/>
    <w:rsid w:val="00C2304D"/>
    <w:rsid w:val="00C236EB"/>
    <w:rsid w:val="00C23705"/>
    <w:rsid w:val="00C23BE9"/>
    <w:rsid w:val="00C24016"/>
    <w:rsid w:val="00C24904"/>
    <w:rsid w:val="00C2541E"/>
    <w:rsid w:val="00C25F86"/>
    <w:rsid w:val="00C2649C"/>
    <w:rsid w:val="00C26623"/>
    <w:rsid w:val="00C26685"/>
    <w:rsid w:val="00C26D74"/>
    <w:rsid w:val="00C30824"/>
    <w:rsid w:val="00C30F87"/>
    <w:rsid w:val="00C31BF8"/>
    <w:rsid w:val="00C3273C"/>
    <w:rsid w:val="00C3307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A7A"/>
    <w:rsid w:val="00C56BC5"/>
    <w:rsid w:val="00C572FF"/>
    <w:rsid w:val="00C57991"/>
    <w:rsid w:val="00C60B64"/>
    <w:rsid w:val="00C60D23"/>
    <w:rsid w:val="00C615B8"/>
    <w:rsid w:val="00C61AFD"/>
    <w:rsid w:val="00C62D67"/>
    <w:rsid w:val="00C6356B"/>
    <w:rsid w:val="00C652E2"/>
    <w:rsid w:val="00C653FB"/>
    <w:rsid w:val="00C65CBF"/>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625"/>
    <w:rsid w:val="00C7271D"/>
    <w:rsid w:val="00C72B6C"/>
    <w:rsid w:val="00C73FAB"/>
    <w:rsid w:val="00C74CF6"/>
    <w:rsid w:val="00C75A01"/>
    <w:rsid w:val="00C75BCA"/>
    <w:rsid w:val="00C75C66"/>
    <w:rsid w:val="00C75DB6"/>
    <w:rsid w:val="00C75E31"/>
    <w:rsid w:val="00C76E04"/>
    <w:rsid w:val="00C76FB0"/>
    <w:rsid w:val="00C81278"/>
    <w:rsid w:val="00C81A2C"/>
    <w:rsid w:val="00C8285E"/>
    <w:rsid w:val="00C82F2D"/>
    <w:rsid w:val="00C83260"/>
    <w:rsid w:val="00C836F0"/>
    <w:rsid w:val="00C8398B"/>
    <w:rsid w:val="00C84318"/>
    <w:rsid w:val="00C856BE"/>
    <w:rsid w:val="00C85F2C"/>
    <w:rsid w:val="00C8734C"/>
    <w:rsid w:val="00C87A9E"/>
    <w:rsid w:val="00C904E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D7A"/>
    <w:rsid w:val="00CA3CDB"/>
    <w:rsid w:val="00CA47F5"/>
    <w:rsid w:val="00CA4CA2"/>
    <w:rsid w:val="00CA5368"/>
    <w:rsid w:val="00CA6310"/>
    <w:rsid w:val="00CB0113"/>
    <w:rsid w:val="00CB058C"/>
    <w:rsid w:val="00CB0939"/>
    <w:rsid w:val="00CB0BE4"/>
    <w:rsid w:val="00CB121D"/>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2F94"/>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AD4"/>
    <w:rsid w:val="00D52DBB"/>
    <w:rsid w:val="00D54B76"/>
    <w:rsid w:val="00D54E08"/>
    <w:rsid w:val="00D5508A"/>
    <w:rsid w:val="00D55828"/>
    <w:rsid w:val="00D55C1D"/>
    <w:rsid w:val="00D55FD4"/>
    <w:rsid w:val="00D56305"/>
    <w:rsid w:val="00D566F1"/>
    <w:rsid w:val="00D57388"/>
    <w:rsid w:val="00D61A0D"/>
    <w:rsid w:val="00D63F0E"/>
    <w:rsid w:val="00D63F45"/>
    <w:rsid w:val="00D64048"/>
    <w:rsid w:val="00D645A6"/>
    <w:rsid w:val="00D64E9D"/>
    <w:rsid w:val="00D65A11"/>
    <w:rsid w:val="00D65B91"/>
    <w:rsid w:val="00D66CD5"/>
    <w:rsid w:val="00D6707F"/>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7FE"/>
    <w:rsid w:val="00D86F69"/>
    <w:rsid w:val="00D86F82"/>
    <w:rsid w:val="00D87458"/>
    <w:rsid w:val="00D8777A"/>
    <w:rsid w:val="00D87A74"/>
    <w:rsid w:val="00D901F7"/>
    <w:rsid w:val="00D90311"/>
    <w:rsid w:val="00D907F2"/>
    <w:rsid w:val="00D913F3"/>
    <w:rsid w:val="00D915FF"/>
    <w:rsid w:val="00D91CC6"/>
    <w:rsid w:val="00D92BBF"/>
    <w:rsid w:val="00D933F6"/>
    <w:rsid w:val="00D93E9C"/>
    <w:rsid w:val="00D93F68"/>
    <w:rsid w:val="00D94010"/>
    <w:rsid w:val="00D948C4"/>
    <w:rsid w:val="00D94E85"/>
    <w:rsid w:val="00D962CF"/>
    <w:rsid w:val="00D9652E"/>
    <w:rsid w:val="00D96531"/>
    <w:rsid w:val="00DA0A11"/>
    <w:rsid w:val="00DA26B3"/>
    <w:rsid w:val="00DA2FCF"/>
    <w:rsid w:val="00DA3113"/>
    <w:rsid w:val="00DA3199"/>
    <w:rsid w:val="00DA38EC"/>
    <w:rsid w:val="00DA3AAC"/>
    <w:rsid w:val="00DA43EB"/>
    <w:rsid w:val="00DA445E"/>
    <w:rsid w:val="00DA465F"/>
    <w:rsid w:val="00DA4823"/>
    <w:rsid w:val="00DA4E2E"/>
    <w:rsid w:val="00DA4E74"/>
    <w:rsid w:val="00DA518C"/>
    <w:rsid w:val="00DA5A21"/>
    <w:rsid w:val="00DA5B16"/>
    <w:rsid w:val="00DA6B9A"/>
    <w:rsid w:val="00DA6CF1"/>
    <w:rsid w:val="00DA77DE"/>
    <w:rsid w:val="00DB2AEF"/>
    <w:rsid w:val="00DB2B51"/>
    <w:rsid w:val="00DB341C"/>
    <w:rsid w:val="00DB382B"/>
    <w:rsid w:val="00DB4525"/>
    <w:rsid w:val="00DB47A5"/>
    <w:rsid w:val="00DB4D17"/>
    <w:rsid w:val="00DB6DD3"/>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6211"/>
    <w:rsid w:val="00E06FAA"/>
    <w:rsid w:val="00E07AA2"/>
    <w:rsid w:val="00E1015B"/>
    <w:rsid w:val="00E106AE"/>
    <w:rsid w:val="00E10723"/>
    <w:rsid w:val="00E11236"/>
    <w:rsid w:val="00E1164D"/>
    <w:rsid w:val="00E11A5C"/>
    <w:rsid w:val="00E1223A"/>
    <w:rsid w:val="00E122A9"/>
    <w:rsid w:val="00E12447"/>
    <w:rsid w:val="00E12ABE"/>
    <w:rsid w:val="00E1415F"/>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5840"/>
    <w:rsid w:val="00E2796A"/>
    <w:rsid w:val="00E30003"/>
    <w:rsid w:val="00E313CE"/>
    <w:rsid w:val="00E31F09"/>
    <w:rsid w:val="00E320DB"/>
    <w:rsid w:val="00E32733"/>
    <w:rsid w:val="00E331D5"/>
    <w:rsid w:val="00E33AB2"/>
    <w:rsid w:val="00E33E69"/>
    <w:rsid w:val="00E3497F"/>
    <w:rsid w:val="00E34E6A"/>
    <w:rsid w:val="00E34F1E"/>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7BD5"/>
    <w:rsid w:val="00E87C5D"/>
    <w:rsid w:val="00E90B12"/>
    <w:rsid w:val="00E912B1"/>
    <w:rsid w:val="00E921EF"/>
    <w:rsid w:val="00E927FD"/>
    <w:rsid w:val="00E92BF5"/>
    <w:rsid w:val="00E93B40"/>
    <w:rsid w:val="00E95897"/>
    <w:rsid w:val="00E95DDA"/>
    <w:rsid w:val="00E972A2"/>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6"/>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073E"/>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47A"/>
    <w:rsid w:val="00F0069B"/>
    <w:rsid w:val="00F01C37"/>
    <w:rsid w:val="00F01D44"/>
    <w:rsid w:val="00F01F24"/>
    <w:rsid w:val="00F02BF0"/>
    <w:rsid w:val="00F03C49"/>
    <w:rsid w:val="00F03F33"/>
    <w:rsid w:val="00F0432C"/>
    <w:rsid w:val="00F04516"/>
    <w:rsid w:val="00F07A6D"/>
    <w:rsid w:val="00F1097C"/>
    <w:rsid w:val="00F121F0"/>
    <w:rsid w:val="00F123F4"/>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85A"/>
    <w:rsid w:val="00F2227C"/>
    <w:rsid w:val="00F23548"/>
    <w:rsid w:val="00F2359A"/>
    <w:rsid w:val="00F2404C"/>
    <w:rsid w:val="00F2429E"/>
    <w:rsid w:val="00F25371"/>
    <w:rsid w:val="00F25545"/>
    <w:rsid w:val="00F265B9"/>
    <w:rsid w:val="00F266AA"/>
    <w:rsid w:val="00F2685A"/>
    <w:rsid w:val="00F2701E"/>
    <w:rsid w:val="00F27661"/>
    <w:rsid w:val="00F27FFD"/>
    <w:rsid w:val="00F3079C"/>
    <w:rsid w:val="00F3223F"/>
    <w:rsid w:val="00F3267F"/>
    <w:rsid w:val="00F33779"/>
    <w:rsid w:val="00F33B9C"/>
    <w:rsid w:val="00F340F6"/>
    <w:rsid w:val="00F34129"/>
    <w:rsid w:val="00F3424C"/>
    <w:rsid w:val="00F354AA"/>
    <w:rsid w:val="00F35F09"/>
    <w:rsid w:val="00F37037"/>
    <w:rsid w:val="00F3771F"/>
    <w:rsid w:val="00F37869"/>
    <w:rsid w:val="00F37A08"/>
    <w:rsid w:val="00F37BB9"/>
    <w:rsid w:val="00F40B80"/>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39BD"/>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F75"/>
    <w:rsid w:val="00F87F99"/>
    <w:rsid w:val="00F87FCA"/>
    <w:rsid w:val="00F902E6"/>
    <w:rsid w:val="00F9196A"/>
    <w:rsid w:val="00F92790"/>
    <w:rsid w:val="00F92920"/>
    <w:rsid w:val="00F92A63"/>
    <w:rsid w:val="00F92ACA"/>
    <w:rsid w:val="00F92E7C"/>
    <w:rsid w:val="00F92EAB"/>
    <w:rsid w:val="00F93083"/>
    <w:rsid w:val="00F930D9"/>
    <w:rsid w:val="00F9322C"/>
    <w:rsid w:val="00F93EEE"/>
    <w:rsid w:val="00F954CA"/>
    <w:rsid w:val="00F96280"/>
    <w:rsid w:val="00F96E84"/>
    <w:rsid w:val="00F97914"/>
    <w:rsid w:val="00FA01D4"/>
    <w:rsid w:val="00FA2BD7"/>
    <w:rsid w:val="00FA3BAD"/>
    <w:rsid w:val="00FA3F06"/>
    <w:rsid w:val="00FA4744"/>
    <w:rsid w:val="00FA6DE6"/>
    <w:rsid w:val="00FA6F37"/>
    <w:rsid w:val="00FA6FA7"/>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7D8E"/>
    <w:pPr>
      <w:widowControl w:val="0"/>
      <w:jc w:val="both"/>
    </w:pPr>
    <w:rPr>
      <w:kern w:val="2"/>
      <w:sz w:val="21"/>
      <w:szCs w:val="24"/>
    </w:rPr>
  </w:style>
  <w:style w:type="paragraph" w:styleId="1">
    <w:name w:val="heading 1"/>
    <w:basedOn w:val="3"/>
    <w:next w:val="a0"/>
    <w:link w:val="1Char"/>
    <w:qFormat/>
    <w:rsid w:val="00827E2A"/>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44510F"/>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524D1C"/>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0D7D8E"/>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0D7D8E"/>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0D7D8E"/>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0D7D8E"/>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0D7D8E"/>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0D7D8E"/>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body text,鋘drad,???änd,Body Text(ch),正文（首行缩进两字） Char Char,正文（首行缩进两字） Char,正文非缩进 Char,特点,表正文,正文非缩进,段1,缩进,四号,ALT+Z,bt,?y????×?,?y????,?y?????,????,建议书标准,正文双线,表正文 Char,正文不缩进,特点 Char,,四号 Char Char,正文缩进William,中文正文,水上软件,正文（首行缩进两字）1,正文编号,正 文 1"/>
    <w:basedOn w:val="a0"/>
    <w:link w:val="Char"/>
    <w:qFormat/>
    <w:rsid w:val="000D7D8E"/>
    <w:pPr>
      <w:ind w:firstLineChars="200" w:firstLine="420"/>
    </w:pPr>
  </w:style>
  <w:style w:type="paragraph" w:styleId="a5">
    <w:name w:val="annotation subject"/>
    <w:basedOn w:val="a6"/>
    <w:next w:val="a6"/>
    <w:link w:val="Char0"/>
    <w:qFormat/>
    <w:rsid w:val="000D7D8E"/>
    <w:rPr>
      <w:b/>
      <w:bCs/>
    </w:rPr>
  </w:style>
  <w:style w:type="paragraph" w:styleId="a6">
    <w:name w:val="annotation text"/>
    <w:basedOn w:val="a0"/>
    <w:link w:val="Char1"/>
    <w:uiPriority w:val="99"/>
    <w:qFormat/>
    <w:rsid w:val="000D7D8E"/>
    <w:pPr>
      <w:jc w:val="left"/>
    </w:pPr>
  </w:style>
  <w:style w:type="paragraph" w:styleId="70">
    <w:name w:val="toc 7"/>
    <w:basedOn w:val="a0"/>
    <w:next w:val="a0"/>
    <w:qFormat/>
    <w:rsid w:val="000D7D8E"/>
    <w:pPr>
      <w:ind w:left="1260"/>
      <w:jc w:val="left"/>
    </w:pPr>
    <w:rPr>
      <w:szCs w:val="21"/>
    </w:rPr>
  </w:style>
  <w:style w:type="paragraph" w:styleId="a7">
    <w:name w:val="Body Text First Indent"/>
    <w:basedOn w:val="a8"/>
    <w:link w:val="Char2"/>
    <w:qFormat/>
    <w:rsid w:val="000D7D8E"/>
    <w:pPr>
      <w:ind w:firstLineChars="100" w:firstLine="420"/>
    </w:pPr>
  </w:style>
  <w:style w:type="paragraph" w:styleId="a8">
    <w:name w:val="Body Text"/>
    <w:basedOn w:val="a0"/>
    <w:link w:val="Char3"/>
    <w:qFormat/>
    <w:rsid w:val="000D7D8E"/>
    <w:pPr>
      <w:spacing w:after="120"/>
    </w:pPr>
  </w:style>
  <w:style w:type="paragraph" w:styleId="21">
    <w:name w:val="List Number 2"/>
    <w:basedOn w:val="a0"/>
    <w:qFormat/>
    <w:rsid w:val="000D7D8E"/>
    <w:pPr>
      <w:tabs>
        <w:tab w:val="left" w:pos="780"/>
      </w:tabs>
      <w:ind w:left="780" w:hanging="360"/>
    </w:pPr>
    <w:rPr>
      <w:szCs w:val="20"/>
    </w:rPr>
  </w:style>
  <w:style w:type="paragraph" w:styleId="a9">
    <w:name w:val="caption"/>
    <w:basedOn w:val="a0"/>
    <w:next w:val="a0"/>
    <w:link w:val="Char10"/>
    <w:qFormat/>
    <w:rsid w:val="000D7D8E"/>
    <w:rPr>
      <w:rFonts w:ascii="Cambria" w:eastAsia="黑体" w:hAnsi="Cambria"/>
    </w:rPr>
  </w:style>
  <w:style w:type="paragraph" w:styleId="aa">
    <w:name w:val="Document Map"/>
    <w:basedOn w:val="a0"/>
    <w:link w:val="Char4"/>
    <w:qFormat/>
    <w:rsid w:val="000D7D8E"/>
    <w:pPr>
      <w:shd w:val="clear" w:color="auto" w:fill="000080"/>
    </w:pPr>
  </w:style>
  <w:style w:type="paragraph" w:styleId="ab">
    <w:name w:val="Body Text Indent"/>
    <w:basedOn w:val="a0"/>
    <w:link w:val="Char11"/>
    <w:qFormat/>
    <w:rsid w:val="000D7D8E"/>
    <w:pPr>
      <w:spacing w:after="120"/>
      <w:ind w:leftChars="200" w:left="420"/>
    </w:pPr>
  </w:style>
  <w:style w:type="paragraph" w:styleId="ac">
    <w:name w:val="Block Text"/>
    <w:basedOn w:val="a0"/>
    <w:qFormat/>
    <w:rsid w:val="000D7D8E"/>
    <w:pPr>
      <w:spacing w:after="120"/>
      <w:ind w:leftChars="700" w:left="1440" w:rightChars="700" w:right="1440"/>
    </w:pPr>
  </w:style>
  <w:style w:type="paragraph" w:styleId="50">
    <w:name w:val="toc 5"/>
    <w:basedOn w:val="a0"/>
    <w:next w:val="a0"/>
    <w:qFormat/>
    <w:rsid w:val="000D7D8E"/>
    <w:pPr>
      <w:ind w:left="840"/>
      <w:jc w:val="left"/>
    </w:pPr>
    <w:rPr>
      <w:szCs w:val="21"/>
    </w:rPr>
  </w:style>
  <w:style w:type="paragraph" w:styleId="30">
    <w:name w:val="toc 3"/>
    <w:basedOn w:val="a0"/>
    <w:next w:val="a0"/>
    <w:uiPriority w:val="39"/>
    <w:qFormat/>
    <w:rsid w:val="000D7D8E"/>
    <w:pPr>
      <w:ind w:left="420"/>
      <w:jc w:val="left"/>
    </w:pPr>
    <w:rPr>
      <w:iCs/>
    </w:rPr>
  </w:style>
  <w:style w:type="paragraph" w:styleId="ad">
    <w:name w:val="Plain Text"/>
    <w:aliases w:val="普通文字1,小,纯文本 Char Char Char,普通文字,普通文字 Char,纯文本 Char Char,普通文字 Char Char,Texte,纯文本 Char1 Char Char,纯文本 Char1 Char,0921,普通文字2,普通文字3,普通文字4,普通文字5,普通文字6,普通文字11,普通文字21,普通文字31,普通文字41,表格小4号字,行距: 固定值 20 磅"/>
    <w:basedOn w:val="a0"/>
    <w:link w:val="Char5"/>
    <w:qFormat/>
    <w:rsid w:val="000D7D8E"/>
    <w:rPr>
      <w:rFonts w:ascii="宋体" w:hAnsi="Courier New"/>
      <w:szCs w:val="20"/>
    </w:rPr>
  </w:style>
  <w:style w:type="paragraph" w:styleId="80">
    <w:name w:val="toc 8"/>
    <w:basedOn w:val="a0"/>
    <w:next w:val="a0"/>
    <w:qFormat/>
    <w:rsid w:val="000D7D8E"/>
    <w:pPr>
      <w:ind w:left="1470"/>
      <w:jc w:val="left"/>
    </w:pPr>
    <w:rPr>
      <w:szCs w:val="21"/>
    </w:rPr>
  </w:style>
  <w:style w:type="paragraph" w:styleId="ae">
    <w:name w:val="Date"/>
    <w:basedOn w:val="a0"/>
    <w:next w:val="a0"/>
    <w:link w:val="Char12"/>
    <w:qFormat/>
    <w:rsid w:val="000D7D8E"/>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0D7D8E"/>
    <w:pPr>
      <w:spacing w:after="120" w:line="480" w:lineRule="auto"/>
      <w:ind w:leftChars="200" w:left="420"/>
    </w:pPr>
  </w:style>
  <w:style w:type="paragraph" w:styleId="af">
    <w:name w:val="Balloon Text"/>
    <w:basedOn w:val="a0"/>
    <w:link w:val="Char6"/>
    <w:qFormat/>
    <w:rsid w:val="000D7D8E"/>
    <w:rPr>
      <w:sz w:val="18"/>
      <w:szCs w:val="18"/>
    </w:rPr>
  </w:style>
  <w:style w:type="paragraph" w:styleId="af0">
    <w:name w:val="footer"/>
    <w:basedOn w:val="a0"/>
    <w:link w:val="Char7"/>
    <w:uiPriority w:val="99"/>
    <w:qFormat/>
    <w:rsid w:val="000D7D8E"/>
    <w:pPr>
      <w:tabs>
        <w:tab w:val="center" w:pos="4153"/>
        <w:tab w:val="right" w:pos="8306"/>
      </w:tabs>
      <w:snapToGrid w:val="0"/>
      <w:jc w:val="left"/>
    </w:pPr>
    <w:rPr>
      <w:sz w:val="18"/>
      <w:szCs w:val="18"/>
    </w:rPr>
  </w:style>
  <w:style w:type="paragraph" w:styleId="23">
    <w:name w:val="Body Text First Indent 2"/>
    <w:basedOn w:val="ab"/>
    <w:link w:val="2Char0"/>
    <w:qFormat/>
    <w:rsid w:val="000D7D8E"/>
    <w:pPr>
      <w:spacing w:after="160" w:line="360" w:lineRule="auto"/>
      <w:ind w:firstLineChars="200" w:firstLine="480"/>
    </w:pPr>
    <w:rPr>
      <w:kern w:val="0"/>
      <w:sz w:val="24"/>
    </w:rPr>
  </w:style>
  <w:style w:type="paragraph" w:styleId="af1">
    <w:name w:val="header"/>
    <w:basedOn w:val="a0"/>
    <w:link w:val="Char8"/>
    <w:uiPriority w:val="99"/>
    <w:qFormat/>
    <w:rsid w:val="000D7D8E"/>
    <w:pPr>
      <w:pBdr>
        <w:bottom w:val="single" w:sz="6" w:space="1" w:color="auto"/>
      </w:pBdr>
      <w:tabs>
        <w:tab w:val="center" w:pos="4153"/>
        <w:tab w:val="right" w:pos="8306"/>
      </w:tabs>
      <w:snapToGrid w:val="0"/>
      <w:jc w:val="center"/>
    </w:pPr>
    <w:rPr>
      <w:sz w:val="18"/>
      <w:szCs w:val="18"/>
    </w:rPr>
  </w:style>
  <w:style w:type="paragraph" w:styleId="af2">
    <w:name w:val="Signature"/>
    <w:basedOn w:val="a0"/>
    <w:link w:val="Char13"/>
    <w:qFormat/>
    <w:rsid w:val="000D7D8E"/>
    <w:pPr>
      <w:ind w:left="4320"/>
    </w:pPr>
    <w:rPr>
      <w:rFonts w:eastAsia="楷体_GB2312"/>
      <w:szCs w:val="20"/>
    </w:rPr>
  </w:style>
  <w:style w:type="paragraph" w:styleId="10">
    <w:name w:val="toc 1"/>
    <w:basedOn w:val="a0"/>
    <w:next w:val="a0"/>
    <w:uiPriority w:val="39"/>
    <w:qFormat/>
    <w:rsid w:val="000D7D8E"/>
    <w:pPr>
      <w:spacing w:before="120" w:after="120"/>
      <w:jc w:val="left"/>
    </w:pPr>
    <w:rPr>
      <w:b/>
      <w:bCs/>
      <w:caps/>
    </w:rPr>
  </w:style>
  <w:style w:type="paragraph" w:styleId="40">
    <w:name w:val="toc 4"/>
    <w:basedOn w:val="a0"/>
    <w:next w:val="a0"/>
    <w:qFormat/>
    <w:rsid w:val="000D7D8E"/>
    <w:pPr>
      <w:ind w:left="630"/>
      <w:jc w:val="left"/>
    </w:pPr>
    <w:rPr>
      <w:szCs w:val="21"/>
    </w:rPr>
  </w:style>
  <w:style w:type="paragraph" w:styleId="af3">
    <w:name w:val="index heading"/>
    <w:basedOn w:val="a0"/>
    <w:next w:val="11"/>
    <w:qFormat/>
    <w:rsid w:val="000D7D8E"/>
    <w:rPr>
      <w:szCs w:val="20"/>
    </w:rPr>
  </w:style>
  <w:style w:type="paragraph" w:styleId="11">
    <w:name w:val="index 1"/>
    <w:basedOn w:val="a0"/>
    <w:next w:val="a0"/>
    <w:qFormat/>
    <w:rsid w:val="000D7D8E"/>
  </w:style>
  <w:style w:type="paragraph" w:styleId="60">
    <w:name w:val="toc 6"/>
    <w:basedOn w:val="a0"/>
    <w:next w:val="a0"/>
    <w:qFormat/>
    <w:rsid w:val="000D7D8E"/>
    <w:pPr>
      <w:ind w:left="1050"/>
      <w:jc w:val="left"/>
    </w:pPr>
    <w:rPr>
      <w:szCs w:val="21"/>
    </w:rPr>
  </w:style>
  <w:style w:type="paragraph" w:styleId="31">
    <w:name w:val="Body Text Indent 3"/>
    <w:basedOn w:val="a0"/>
    <w:link w:val="3Char1"/>
    <w:qFormat/>
    <w:rsid w:val="000D7D8E"/>
    <w:pPr>
      <w:ind w:firstLine="426"/>
    </w:pPr>
    <w:rPr>
      <w:szCs w:val="20"/>
    </w:rPr>
  </w:style>
  <w:style w:type="paragraph" w:styleId="24">
    <w:name w:val="toc 2"/>
    <w:basedOn w:val="a0"/>
    <w:next w:val="a0"/>
    <w:uiPriority w:val="39"/>
    <w:qFormat/>
    <w:rsid w:val="000D7D8E"/>
    <w:pPr>
      <w:ind w:left="210"/>
      <w:jc w:val="left"/>
    </w:pPr>
    <w:rPr>
      <w:smallCaps/>
    </w:rPr>
  </w:style>
  <w:style w:type="paragraph" w:styleId="90">
    <w:name w:val="toc 9"/>
    <w:basedOn w:val="a0"/>
    <w:next w:val="a0"/>
    <w:qFormat/>
    <w:rsid w:val="000D7D8E"/>
    <w:pPr>
      <w:ind w:left="1680"/>
      <w:jc w:val="left"/>
    </w:pPr>
    <w:rPr>
      <w:szCs w:val="21"/>
    </w:rPr>
  </w:style>
  <w:style w:type="paragraph" w:styleId="25">
    <w:name w:val="Body Text 2"/>
    <w:basedOn w:val="a0"/>
    <w:link w:val="2Char10"/>
    <w:qFormat/>
    <w:rsid w:val="000D7D8E"/>
    <w:rPr>
      <w:sz w:val="28"/>
      <w:szCs w:val="20"/>
    </w:rPr>
  </w:style>
  <w:style w:type="paragraph" w:styleId="HTML">
    <w:name w:val="HTML Preformatted"/>
    <w:basedOn w:val="a0"/>
    <w:link w:val="HTMLChar1"/>
    <w:qFormat/>
    <w:rsid w:val="000D7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0"/>
    <w:qFormat/>
    <w:rsid w:val="000D7D8E"/>
    <w:pPr>
      <w:widowControl/>
      <w:spacing w:before="100" w:beforeAutospacing="1" w:after="100" w:afterAutospacing="1"/>
      <w:jc w:val="left"/>
    </w:pPr>
    <w:rPr>
      <w:kern w:val="0"/>
      <w:sz w:val="24"/>
    </w:rPr>
  </w:style>
  <w:style w:type="paragraph" w:styleId="af5">
    <w:name w:val="Title"/>
    <w:basedOn w:val="a0"/>
    <w:link w:val="Char9"/>
    <w:qFormat/>
    <w:rsid w:val="000D7D8E"/>
    <w:pPr>
      <w:spacing w:before="240" w:after="60"/>
      <w:jc w:val="center"/>
      <w:outlineLvl w:val="0"/>
    </w:pPr>
    <w:rPr>
      <w:rFonts w:ascii="Arial" w:eastAsia="隶书" w:hAnsi="Arial"/>
      <w:b/>
      <w:bCs/>
      <w:sz w:val="32"/>
      <w:szCs w:val="32"/>
    </w:rPr>
  </w:style>
  <w:style w:type="character" w:styleId="af6">
    <w:name w:val="Strong"/>
    <w:qFormat/>
    <w:rsid w:val="000D7D8E"/>
    <w:rPr>
      <w:b/>
      <w:bCs/>
    </w:rPr>
  </w:style>
  <w:style w:type="character" w:styleId="af7">
    <w:name w:val="page number"/>
    <w:basedOn w:val="a2"/>
    <w:qFormat/>
    <w:rsid w:val="000D7D8E"/>
  </w:style>
  <w:style w:type="character" w:styleId="af8">
    <w:name w:val="FollowedHyperlink"/>
    <w:basedOn w:val="a2"/>
    <w:unhideWhenUsed/>
    <w:qFormat/>
    <w:rsid w:val="000D7D8E"/>
    <w:rPr>
      <w:color w:val="800080"/>
      <w:u w:val="single"/>
    </w:rPr>
  </w:style>
  <w:style w:type="character" w:styleId="af9">
    <w:name w:val="Emphasis"/>
    <w:uiPriority w:val="20"/>
    <w:qFormat/>
    <w:rsid w:val="000D7D8E"/>
    <w:rPr>
      <w:i/>
      <w:iCs/>
    </w:rPr>
  </w:style>
  <w:style w:type="character" w:styleId="afa">
    <w:name w:val="Hyperlink"/>
    <w:uiPriority w:val="99"/>
    <w:qFormat/>
    <w:rsid w:val="000D7D8E"/>
    <w:rPr>
      <w:color w:val="0000FF"/>
      <w:u w:val="single"/>
    </w:rPr>
  </w:style>
  <w:style w:type="character" w:styleId="afb">
    <w:name w:val="annotation reference"/>
    <w:uiPriority w:val="99"/>
    <w:qFormat/>
    <w:rsid w:val="000D7D8E"/>
    <w:rPr>
      <w:sz w:val="21"/>
      <w:szCs w:val="21"/>
    </w:rPr>
  </w:style>
  <w:style w:type="table" w:styleId="afc">
    <w:name w:val="Table Grid"/>
    <w:basedOn w:val="a3"/>
    <w:uiPriority w:val="59"/>
    <w:qFormat/>
    <w:rsid w:val="000D7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2"/>
    <w:link w:val="3"/>
    <w:qFormat/>
    <w:rsid w:val="00524D1C"/>
    <w:rPr>
      <w:b/>
      <w:bCs/>
      <w:kern w:val="2"/>
      <w:sz w:val="24"/>
      <w:szCs w:val="32"/>
    </w:rPr>
  </w:style>
  <w:style w:type="character" w:customStyle="1" w:styleId="1Char">
    <w:name w:val="标题 1 Char"/>
    <w:basedOn w:val="a2"/>
    <w:link w:val="1"/>
    <w:qFormat/>
    <w:rsid w:val="00827E2A"/>
    <w:rPr>
      <w:rFonts w:eastAsiaTheme="minorEastAsia"/>
      <w:b/>
      <w:kern w:val="44"/>
      <w:sz w:val="44"/>
      <w:szCs w:val="28"/>
    </w:rPr>
  </w:style>
  <w:style w:type="character" w:customStyle="1" w:styleId="2Char">
    <w:name w:val="标题 2 Char"/>
    <w:basedOn w:val="a2"/>
    <w:link w:val="20"/>
    <w:qFormat/>
    <w:rsid w:val="0044510F"/>
    <w:rPr>
      <w:rFonts w:ascii="Arial" w:eastAsiaTheme="minorEastAsia" w:hAnsi="Arial"/>
      <w:b/>
      <w:bCs/>
      <w:kern w:val="2"/>
      <w:sz w:val="28"/>
      <w:szCs w:val="32"/>
    </w:rPr>
  </w:style>
  <w:style w:type="character" w:customStyle="1" w:styleId="4Char1">
    <w:name w:val="标题 4 Char1"/>
    <w:basedOn w:val="a2"/>
    <w:link w:val="4"/>
    <w:uiPriority w:val="99"/>
    <w:qFormat/>
    <w:rsid w:val="000D7D8E"/>
    <w:rPr>
      <w:rFonts w:ascii="Arial" w:eastAsia="黑体" w:hAnsi="Arial"/>
      <w:b/>
      <w:bCs/>
      <w:kern w:val="2"/>
      <w:sz w:val="28"/>
      <w:szCs w:val="28"/>
    </w:rPr>
  </w:style>
  <w:style w:type="character" w:customStyle="1" w:styleId="Char">
    <w:name w:val="正文缩进 Char"/>
    <w:aliases w:val="body text Char,鋘drad Char,???änd Char,Body Text(ch) Char,正文（首行缩进两字） Char Char Char,正文（首行缩进两字） Char Char1,正文非缩进 Char Char,特点 Char1,表正文 Char1,正文非缩进 Char1,段1 Char,缩进 Char,四号 Char,ALT+Z Char,bt Char,?y????×? Char,?y???? Char,?y????? Char,???? Char"/>
    <w:link w:val="a1"/>
    <w:qFormat/>
    <w:rsid w:val="000D7D8E"/>
    <w:rPr>
      <w:rFonts w:eastAsia="宋体"/>
      <w:kern w:val="2"/>
      <w:sz w:val="21"/>
      <w:szCs w:val="24"/>
      <w:lang w:val="en-US" w:eastAsia="zh-CN" w:bidi="ar-SA"/>
    </w:rPr>
  </w:style>
  <w:style w:type="character" w:customStyle="1" w:styleId="5Char1">
    <w:name w:val="标题 5 Char1"/>
    <w:basedOn w:val="a2"/>
    <w:link w:val="5"/>
    <w:qFormat/>
    <w:rsid w:val="000D7D8E"/>
    <w:rPr>
      <w:b/>
      <w:kern w:val="2"/>
      <w:sz w:val="28"/>
      <w:szCs w:val="24"/>
    </w:rPr>
  </w:style>
  <w:style w:type="character" w:customStyle="1" w:styleId="6Char1">
    <w:name w:val="标题 6 Char1"/>
    <w:basedOn w:val="a2"/>
    <w:link w:val="6"/>
    <w:uiPriority w:val="9"/>
    <w:qFormat/>
    <w:rsid w:val="000D7D8E"/>
    <w:rPr>
      <w:rFonts w:ascii="Arial" w:eastAsia="黑体" w:hAnsi="Arial"/>
      <w:b/>
      <w:kern w:val="2"/>
      <w:sz w:val="24"/>
      <w:szCs w:val="24"/>
    </w:rPr>
  </w:style>
  <w:style w:type="character" w:customStyle="1" w:styleId="7Char1">
    <w:name w:val="标题 7 Char1"/>
    <w:basedOn w:val="a2"/>
    <w:link w:val="7"/>
    <w:uiPriority w:val="9"/>
    <w:qFormat/>
    <w:rsid w:val="000D7D8E"/>
    <w:rPr>
      <w:b/>
      <w:kern w:val="2"/>
      <w:sz w:val="24"/>
      <w:szCs w:val="24"/>
    </w:rPr>
  </w:style>
  <w:style w:type="character" w:customStyle="1" w:styleId="8Char1">
    <w:name w:val="标题 8 Char1"/>
    <w:basedOn w:val="a2"/>
    <w:link w:val="8"/>
    <w:uiPriority w:val="9"/>
    <w:qFormat/>
    <w:rsid w:val="000D7D8E"/>
    <w:rPr>
      <w:rFonts w:ascii="Arial" w:eastAsia="黑体" w:hAnsi="Arial"/>
      <w:kern w:val="2"/>
      <w:sz w:val="24"/>
      <w:szCs w:val="24"/>
    </w:rPr>
  </w:style>
  <w:style w:type="character" w:customStyle="1" w:styleId="9Char1">
    <w:name w:val="标题 9 Char1"/>
    <w:basedOn w:val="a2"/>
    <w:link w:val="9"/>
    <w:qFormat/>
    <w:rsid w:val="000D7D8E"/>
    <w:rPr>
      <w:rFonts w:ascii="Arial" w:eastAsia="黑体" w:hAnsi="Arial"/>
      <w:kern w:val="2"/>
      <w:sz w:val="21"/>
      <w:szCs w:val="24"/>
    </w:rPr>
  </w:style>
  <w:style w:type="character" w:customStyle="1" w:styleId="Char1">
    <w:name w:val="批注文字 Char"/>
    <w:link w:val="a6"/>
    <w:uiPriority w:val="99"/>
    <w:qFormat/>
    <w:rsid w:val="000D7D8E"/>
    <w:rPr>
      <w:kern w:val="2"/>
      <w:sz w:val="21"/>
      <w:szCs w:val="24"/>
    </w:rPr>
  </w:style>
  <w:style w:type="character" w:customStyle="1" w:styleId="Char0">
    <w:name w:val="批注主题 Char"/>
    <w:basedOn w:val="Char1"/>
    <w:link w:val="a5"/>
    <w:qFormat/>
    <w:rsid w:val="000D7D8E"/>
    <w:rPr>
      <w:b/>
      <w:bCs/>
      <w:kern w:val="2"/>
      <w:sz w:val="21"/>
      <w:szCs w:val="24"/>
    </w:rPr>
  </w:style>
  <w:style w:type="character" w:customStyle="1" w:styleId="Char3">
    <w:name w:val="正文文本 Char"/>
    <w:basedOn w:val="a2"/>
    <w:link w:val="a8"/>
    <w:qFormat/>
    <w:rsid w:val="000D7D8E"/>
    <w:rPr>
      <w:kern w:val="2"/>
      <w:sz w:val="21"/>
      <w:szCs w:val="24"/>
    </w:rPr>
  </w:style>
  <w:style w:type="character" w:customStyle="1" w:styleId="Char2">
    <w:name w:val="正文首行缩进 Char"/>
    <w:link w:val="a7"/>
    <w:qFormat/>
    <w:rsid w:val="000D7D8E"/>
    <w:rPr>
      <w:rFonts w:eastAsia="宋体"/>
      <w:kern w:val="2"/>
      <w:sz w:val="21"/>
      <w:szCs w:val="24"/>
      <w:lang w:val="en-US" w:eastAsia="zh-CN" w:bidi="ar-SA"/>
    </w:rPr>
  </w:style>
  <w:style w:type="character" w:customStyle="1" w:styleId="Char4">
    <w:name w:val="文档结构图 Char"/>
    <w:basedOn w:val="a2"/>
    <w:link w:val="aa"/>
    <w:qFormat/>
    <w:rsid w:val="000D7D8E"/>
    <w:rPr>
      <w:kern w:val="2"/>
      <w:sz w:val="21"/>
      <w:szCs w:val="24"/>
      <w:shd w:val="clear" w:color="auto" w:fill="000080"/>
    </w:rPr>
  </w:style>
  <w:style w:type="character" w:customStyle="1" w:styleId="Char11">
    <w:name w:val="正文文本缩进 Char1"/>
    <w:basedOn w:val="a2"/>
    <w:link w:val="ab"/>
    <w:qFormat/>
    <w:rsid w:val="000D7D8E"/>
    <w:rPr>
      <w:kern w:val="2"/>
      <w:sz w:val="21"/>
      <w:szCs w:val="24"/>
    </w:rPr>
  </w:style>
  <w:style w:type="character" w:customStyle="1" w:styleId="Char5">
    <w:name w:val="纯文本 Char"/>
    <w:aliases w:val="普通文字1 Char,小 Char,纯文本 Char Char Char Char,普通文字 Char1,普通文字 Char Char1,纯文本 Char Char Char1,普通文字 Char Char Char,Texte Char,纯文本 Char1 Char Char Char,纯文本 Char1 Char Char1,0921 Char,普通文字2 Char,普通文字3 Char,普通文字4 Char,普通文字5 Char,普通文字6 Char,普通文字11 Char"/>
    <w:link w:val="ad"/>
    <w:qFormat/>
    <w:rsid w:val="000D7D8E"/>
    <w:rPr>
      <w:rFonts w:ascii="宋体" w:eastAsia="宋体" w:hAnsi="Courier New"/>
      <w:kern w:val="2"/>
      <w:sz w:val="21"/>
      <w:lang w:val="en-US" w:eastAsia="zh-CN" w:bidi="ar-SA"/>
    </w:rPr>
  </w:style>
  <w:style w:type="character" w:customStyle="1" w:styleId="2Char1">
    <w:name w:val="正文文本缩进 2 Char1"/>
    <w:link w:val="22"/>
    <w:qFormat/>
    <w:rsid w:val="000D7D8E"/>
    <w:rPr>
      <w:kern w:val="2"/>
      <w:sz w:val="21"/>
      <w:szCs w:val="24"/>
    </w:rPr>
  </w:style>
  <w:style w:type="character" w:customStyle="1" w:styleId="Char6">
    <w:name w:val="批注框文本 Char"/>
    <w:basedOn w:val="a2"/>
    <w:link w:val="af"/>
    <w:uiPriority w:val="99"/>
    <w:qFormat/>
    <w:rsid w:val="000D7D8E"/>
    <w:rPr>
      <w:kern w:val="2"/>
      <w:sz w:val="18"/>
      <w:szCs w:val="18"/>
    </w:rPr>
  </w:style>
  <w:style w:type="character" w:customStyle="1" w:styleId="Char7">
    <w:name w:val="页脚 Char"/>
    <w:basedOn w:val="a2"/>
    <w:link w:val="af0"/>
    <w:uiPriority w:val="99"/>
    <w:qFormat/>
    <w:rsid w:val="000D7D8E"/>
    <w:rPr>
      <w:kern w:val="2"/>
      <w:sz w:val="18"/>
      <w:szCs w:val="18"/>
    </w:rPr>
  </w:style>
  <w:style w:type="character" w:customStyle="1" w:styleId="Char8">
    <w:name w:val="页眉 Char"/>
    <w:link w:val="af1"/>
    <w:uiPriority w:val="99"/>
    <w:qFormat/>
    <w:rsid w:val="000D7D8E"/>
    <w:rPr>
      <w:kern w:val="2"/>
      <w:sz w:val="18"/>
      <w:szCs w:val="18"/>
    </w:rPr>
  </w:style>
  <w:style w:type="character" w:customStyle="1" w:styleId="HTMLChar1">
    <w:name w:val="HTML 预设格式 Char1"/>
    <w:link w:val="HTML"/>
    <w:qFormat/>
    <w:rsid w:val="000D7D8E"/>
    <w:rPr>
      <w:rFonts w:ascii="宋体" w:hAnsi="宋体" w:cs="宋体"/>
      <w:sz w:val="24"/>
      <w:szCs w:val="24"/>
    </w:rPr>
  </w:style>
  <w:style w:type="character" w:customStyle="1" w:styleId="Char9">
    <w:name w:val="标题 Char"/>
    <w:link w:val="af5"/>
    <w:qFormat/>
    <w:rsid w:val="000D7D8E"/>
    <w:rPr>
      <w:rFonts w:ascii="Arial" w:eastAsia="隶书" w:hAnsi="Arial" w:cs="Arial"/>
      <w:b/>
      <w:bCs/>
      <w:kern w:val="2"/>
      <w:sz w:val="32"/>
      <w:szCs w:val="32"/>
    </w:rPr>
  </w:style>
  <w:style w:type="paragraph" w:customStyle="1" w:styleId="CharCharCharChar">
    <w:name w:val="Char Char Char Char"/>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0D7D8E"/>
    <w:pPr>
      <w:spacing w:line="360" w:lineRule="auto"/>
      <w:ind w:firstLineChars="215" w:firstLine="516"/>
    </w:pPr>
    <w:rPr>
      <w:sz w:val="24"/>
      <w:szCs w:val="20"/>
    </w:rPr>
  </w:style>
  <w:style w:type="character" w:customStyle="1" w:styleId="1CharCharChar">
    <w:name w:val="样式1 Char Char Char"/>
    <w:link w:val="1CharChar"/>
    <w:qFormat/>
    <w:rsid w:val="000D7D8E"/>
    <w:rPr>
      <w:rFonts w:eastAsia="宋体"/>
      <w:kern w:val="2"/>
      <w:sz w:val="24"/>
      <w:lang w:val="en-US" w:eastAsia="zh-CN" w:bidi="ar-SA"/>
    </w:rPr>
  </w:style>
  <w:style w:type="paragraph" w:customStyle="1" w:styleId="12">
    <w:name w:val="样式1"/>
    <w:basedOn w:val="af5"/>
    <w:link w:val="1Char0"/>
    <w:qFormat/>
    <w:rsid w:val="000D7D8E"/>
    <w:pPr>
      <w:spacing w:before="120" w:after="120"/>
    </w:pPr>
    <w:rPr>
      <w:rFonts w:eastAsia="黑体" w:cs="Arial"/>
      <w:b w:val="0"/>
      <w:sz w:val="30"/>
      <w:szCs w:val="21"/>
    </w:rPr>
  </w:style>
  <w:style w:type="character" w:customStyle="1" w:styleId="1Char0">
    <w:name w:val="样式1 Char"/>
    <w:link w:val="12"/>
    <w:qFormat/>
    <w:rsid w:val="000D7D8E"/>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Chara">
    <w:name w:val="Char"/>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0D7D8E"/>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4">
    <w:name w:val="Char1"/>
    <w:basedOn w:val="a0"/>
    <w:qFormat/>
    <w:rsid w:val="000D7D8E"/>
    <w:rPr>
      <w:rFonts w:ascii="仿宋_GB2312" w:eastAsia="仿宋_GB2312"/>
      <w:b/>
      <w:sz w:val="32"/>
      <w:szCs w:val="32"/>
    </w:rPr>
  </w:style>
  <w:style w:type="character" w:customStyle="1" w:styleId="tpctitle1">
    <w:name w:val="tpc_title1"/>
    <w:qFormat/>
    <w:rsid w:val="000D7D8E"/>
    <w:rPr>
      <w:b/>
      <w:bCs/>
      <w:sz w:val="18"/>
      <w:szCs w:val="18"/>
    </w:rPr>
  </w:style>
  <w:style w:type="character" w:customStyle="1" w:styleId="tpccontent1">
    <w:name w:val="tpc_content1"/>
    <w:qFormat/>
    <w:rsid w:val="000D7D8E"/>
    <w:rPr>
      <w:sz w:val="20"/>
      <w:szCs w:val="20"/>
    </w:rPr>
  </w:style>
  <w:style w:type="paragraph" w:customStyle="1" w:styleId="26">
    <w:name w:val="正文缩进2格"/>
    <w:basedOn w:val="a0"/>
    <w:qFormat/>
    <w:rsid w:val="000D7D8E"/>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d"/>
    <w:uiPriority w:val="34"/>
    <w:qFormat/>
    <w:rsid w:val="000D7D8E"/>
    <w:pPr>
      <w:ind w:firstLineChars="200" w:firstLine="420"/>
    </w:pPr>
  </w:style>
  <w:style w:type="character" w:customStyle="1" w:styleId="afd">
    <w:name w:val="列表段落 字符"/>
    <w:link w:val="13"/>
    <w:uiPriority w:val="34"/>
    <w:qFormat/>
    <w:rsid w:val="000D7D8E"/>
    <w:rPr>
      <w:kern w:val="2"/>
      <w:sz w:val="21"/>
      <w:szCs w:val="24"/>
    </w:rPr>
  </w:style>
  <w:style w:type="paragraph" w:customStyle="1" w:styleId="14">
    <w:name w:val="正文1"/>
    <w:basedOn w:val="a0"/>
    <w:qFormat/>
    <w:rsid w:val="000D7D8E"/>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0D7D8E"/>
    <w:pPr>
      <w:spacing w:line="360" w:lineRule="auto"/>
      <w:ind w:firstLineChars="200" w:firstLine="200"/>
    </w:pPr>
    <w:rPr>
      <w:rFonts w:ascii="Tahoma" w:hAnsi="Tahoma"/>
      <w:sz w:val="24"/>
    </w:rPr>
  </w:style>
  <w:style w:type="paragraph" w:customStyle="1" w:styleId="afe">
    <w:name w:val="缩进正文"/>
    <w:basedOn w:val="a0"/>
    <w:link w:val="Charb"/>
    <w:qFormat/>
    <w:rsid w:val="000D7D8E"/>
    <w:pPr>
      <w:ind w:firstLineChars="200" w:firstLine="560"/>
    </w:pPr>
    <w:rPr>
      <w:rFonts w:eastAsia="仿宋_GB2312" w:cs="宋体"/>
      <w:sz w:val="28"/>
      <w:szCs w:val="20"/>
    </w:rPr>
  </w:style>
  <w:style w:type="character" w:customStyle="1" w:styleId="Charb">
    <w:name w:val="缩进正文 Char"/>
    <w:link w:val="afe"/>
    <w:qFormat/>
    <w:rsid w:val="000D7D8E"/>
    <w:rPr>
      <w:rFonts w:eastAsia="仿宋_GB2312" w:cs="宋体"/>
      <w:kern w:val="2"/>
      <w:sz w:val="28"/>
      <w:lang w:val="en-US" w:eastAsia="zh-CN" w:bidi="ar-SA"/>
    </w:rPr>
  </w:style>
  <w:style w:type="character" w:customStyle="1" w:styleId="15">
    <w:name w:val="访问过的超链接1"/>
    <w:qFormat/>
    <w:rsid w:val="000D7D8E"/>
    <w:rPr>
      <w:color w:val="800080"/>
      <w:u w:val="single"/>
    </w:rPr>
  </w:style>
  <w:style w:type="paragraph" w:customStyle="1" w:styleId="CharCharCharCharCharCharChar">
    <w:name w:val="Char Char Char Char Char Char Char"/>
    <w:basedOn w:val="a0"/>
    <w:qFormat/>
    <w:rsid w:val="000D7D8E"/>
    <w:pPr>
      <w:widowControl/>
      <w:adjustRightInd w:val="0"/>
      <w:spacing w:after="160" w:line="240" w:lineRule="exact"/>
      <w:jc w:val="left"/>
      <w:textAlignment w:val="baseline"/>
    </w:pPr>
  </w:style>
  <w:style w:type="character" w:customStyle="1" w:styleId="Char15">
    <w:name w:val="正文缩进 Char1"/>
    <w:qFormat/>
    <w:rsid w:val="000D7D8E"/>
    <w:rPr>
      <w:rFonts w:eastAsia="宋体"/>
      <w:kern w:val="2"/>
      <w:sz w:val="21"/>
      <w:lang w:val="en-US" w:eastAsia="zh-CN" w:bidi="ar-SA"/>
    </w:rPr>
  </w:style>
  <w:style w:type="paragraph" w:customStyle="1" w:styleId="Default">
    <w:name w:val="Default"/>
    <w:qFormat/>
    <w:rsid w:val="000D7D8E"/>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0D7D8E"/>
    <w:pPr>
      <w:ind w:firstLineChars="200" w:firstLine="420"/>
    </w:pPr>
  </w:style>
  <w:style w:type="paragraph" w:customStyle="1" w:styleId="TableParagraph">
    <w:name w:val="Table Paragraph"/>
    <w:basedOn w:val="a0"/>
    <w:qFormat/>
    <w:rsid w:val="000D7D8E"/>
    <w:pPr>
      <w:autoSpaceDE w:val="0"/>
      <w:autoSpaceDN w:val="0"/>
      <w:adjustRightInd w:val="0"/>
      <w:jc w:val="left"/>
    </w:pPr>
    <w:rPr>
      <w:rFonts w:ascii="宋体" w:hAnsi="宋体" w:cs="宋体"/>
      <w:kern w:val="0"/>
      <w:sz w:val="24"/>
    </w:rPr>
  </w:style>
  <w:style w:type="character" w:customStyle="1" w:styleId="font11">
    <w:name w:val="font11"/>
    <w:basedOn w:val="a2"/>
    <w:qFormat/>
    <w:rsid w:val="000D7D8E"/>
    <w:rPr>
      <w:rFonts w:ascii="宋体" w:eastAsia="宋体" w:hAnsi="宋体" w:cs="宋体" w:hint="eastAsia"/>
      <w:b/>
      <w:color w:val="000000"/>
      <w:sz w:val="21"/>
      <w:szCs w:val="21"/>
      <w:u w:val="none"/>
    </w:rPr>
  </w:style>
  <w:style w:type="character" w:customStyle="1" w:styleId="Char16">
    <w:name w:val="批注文字 Char1"/>
    <w:qFormat/>
    <w:locked/>
    <w:rsid w:val="000D7D8E"/>
    <w:rPr>
      <w:rFonts w:ascii="Calibri" w:eastAsia="宋体" w:hAnsi="Calibri" w:cs="Calibri"/>
      <w:szCs w:val="21"/>
    </w:rPr>
  </w:style>
  <w:style w:type="character" w:customStyle="1" w:styleId="title1">
    <w:name w:val="title1"/>
    <w:qFormat/>
    <w:rsid w:val="000D7D8E"/>
    <w:rPr>
      <w:rFonts w:ascii="微软雅黑" w:eastAsia="微软雅黑" w:hAnsi="微软雅黑" w:hint="eastAsia"/>
      <w:sz w:val="21"/>
      <w:szCs w:val="21"/>
    </w:rPr>
  </w:style>
  <w:style w:type="character" w:customStyle="1" w:styleId="sect2title1">
    <w:name w:val="sect2title1"/>
    <w:qFormat/>
    <w:rsid w:val="000D7D8E"/>
    <w:rPr>
      <w:rFonts w:ascii="微软雅黑" w:eastAsia="微软雅黑" w:hAnsi="微软雅黑" w:hint="eastAsia"/>
      <w:b/>
      <w:bCs/>
      <w:sz w:val="21"/>
      <w:szCs w:val="21"/>
    </w:rPr>
  </w:style>
  <w:style w:type="paragraph" w:customStyle="1" w:styleId="16">
    <w:name w:val="标题1"/>
    <w:basedOn w:val="a0"/>
    <w:qFormat/>
    <w:rsid w:val="000D7D8E"/>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0D7D8E"/>
    <w:rPr>
      <w:rFonts w:ascii="Tahoma" w:eastAsia="Tahoma" w:hAnsi="Tahoma" w:cs="Tahoma"/>
      <w:color w:val="000000"/>
      <w:sz w:val="20"/>
      <w:szCs w:val="20"/>
      <w:u w:val="none"/>
    </w:rPr>
  </w:style>
  <w:style w:type="paragraph" w:customStyle="1" w:styleId="font5">
    <w:name w:val="font5"/>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0D7D8E"/>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0D7D8E"/>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0D7D8E"/>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0D7D8E"/>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0D7D8E"/>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0D7D8E"/>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0D7D8E"/>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0D7D8E"/>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0D7D8E"/>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0D7D8E"/>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0D7D8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0D7D8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0D7D8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0D7D8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0D7D8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0D7D8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0D7D8E"/>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0D7D8E"/>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0D7D8E"/>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0D7D8E"/>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0D7D8E"/>
    <w:rPr>
      <w:rFonts w:ascii="仿宋_GB2312" w:eastAsia="仿宋_GB2312" w:cs="仿宋_GB2312" w:hint="eastAsia"/>
      <w:color w:val="000000"/>
      <w:sz w:val="20"/>
      <w:szCs w:val="20"/>
      <w:u w:val="none"/>
    </w:rPr>
  </w:style>
  <w:style w:type="character" w:customStyle="1" w:styleId="font31">
    <w:name w:val="font31"/>
    <w:basedOn w:val="a2"/>
    <w:qFormat/>
    <w:rsid w:val="000D7D8E"/>
    <w:rPr>
      <w:rFonts w:ascii="Symbol" w:hAnsi="Symbol" w:cs="Symbol" w:hint="default"/>
      <w:color w:val="000000"/>
      <w:sz w:val="20"/>
      <w:szCs w:val="20"/>
      <w:u w:val="none"/>
    </w:rPr>
  </w:style>
  <w:style w:type="character" w:customStyle="1" w:styleId="font71">
    <w:name w:val="font71"/>
    <w:basedOn w:val="a2"/>
    <w:qFormat/>
    <w:rsid w:val="000D7D8E"/>
    <w:rPr>
      <w:rFonts w:ascii="Arial" w:hAnsi="Arial" w:cs="Arial"/>
      <w:color w:val="000000"/>
      <w:sz w:val="20"/>
      <w:szCs w:val="20"/>
      <w:u w:val="none"/>
    </w:rPr>
  </w:style>
  <w:style w:type="character" w:customStyle="1" w:styleId="font21">
    <w:name w:val="font21"/>
    <w:basedOn w:val="a2"/>
    <w:qFormat/>
    <w:rsid w:val="000D7D8E"/>
    <w:rPr>
      <w:rFonts w:ascii="Symbol" w:hAnsi="Symbol" w:cs="Symbol" w:hint="default"/>
      <w:color w:val="000000"/>
      <w:sz w:val="20"/>
      <w:szCs w:val="20"/>
      <w:u w:val="none"/>
    </w:rPr>
  </w:style>
  <w:style w:type="character" w:customStyle="1" w:styleId="font91">
    <w:name w:val="font91"/>
    <w:basedOn w:val="a2"/>
    <w:qFormat/>
    <w:rsid w:val="000D7D8E"/>
    <w:rPr>
      <w:rFonts w:ascii="Arial" w:hAnsi="Arial" w:cs="Arial"/>
      <w:color w:val="000000"/>
      <w:sz w:val="20"/>
      <w:szCs w:val="20"/>
      <w:u w:val="none"/>
    </w:rPr>
  </w:style>
  <w:style w:type="character" w:customStyle="1" w:styleId="font51">
    <w:name w:val="font51"/>
    <w:basedOn w:val="a2"/>
    <w:qFormat/>
    <w:rsid w:val="000D7D8E"/>
    <w:rPr>
      <w:rFonts w:ascii="仿宋" w:eastAsia="仿宋" w:hAnsi="仿宋" w:cs="仿宋"/>
      <w:color w:val="000000"/>
      <w:sz w:val="21"/>
      <w:szCs w:val="21"/>
      <w:u w:val="none"/>
    </w:rPr>
  </w:style>
  <w:style w:type="character" w:customStyle="1" w:styleId="font101">
    <w:name w:val="font101"/>
    <w:basedOn w:val="a2"/>
    <w:qFormat/>
    <w:rsid w:val="000D7D8E"/>
    <w:rPr>
      <w:rFonts w:ascii="仿宋_GB2312" w:eastAsia="仿宋_GB2312" w:cs="仿宋_GB2312" w:hint="eastAsia"/>
      <w:color w:val="000000"/>
      <w:sz w:val="20"/>
      <w:szCs w:val="20"/>
      <w:u w:val="none"/>
    </w:rPr>
  </w:style>
  <w:style w:type="character" w:customStyle="1" w:styleId="font61">
    <w:name w:val="font61"/>
    <w:basedOn w:val="a2"/>
    <w:qFormat/>
    <w:rsid w:val="000D7D8E"/>
    <w:rPr>
      <w:rFonts w:ascii="宋体" w:eastAsia="宋体" w:hAnsi="宋体" w:cs="宋体" w:hint="eastAsia"/>
      <w:color w:val="000000"/>
      <w:sz w:val="20"/>
      <w:szCs w:val="20"/>
      <w:u w:val="none"/>
    </w:rPr>
  </w:style>
  <w:style w:type="character" w:customStyle="1" w:styleId="font81">
    <w:name w:val="font81"/>
    <w:basedOn w:val="a2"/>
    <w:qFormat/>
    <w:rsid w:val="000D7D8E"/>
    <w:rPr>
      <w:rFonts w:ascii="仿宋" w:eastAsia="仿宋" w:hAnsi="仿宋" w:cs="仿宋" w:hint="eastAsia"/>
      <w:color w:val="000000"/>
      <w:sz w:val="21"/>
      <w:szCs w:val="21"/>
      <w:u w:val="none"/>
    </w:rPr>
  </w:style>
  <w:style w:type="character" w:customStyle="1" w:styleId="font111">
    <w:name w:val="font111"/>
    <w:basedOn w:val="a2"/>
    <w:qFormat/>
    <w:rsid w:val="000D7D8E"/>
    <w:rPr>
      <w:rFonts w:ascii="仿宋_GB2312" w:eastAsia="仿宋_GB2312" w:cs="仿宋_GB2312" w:hint="eastAsia"/>
      <w:color w:val="000000"/>
      <w:sz w:val="21"/>
      <w:szCs w:val="21"/>
      <w:u w:val="none"/>
    </w:rPr>
  </w:style>
  <w:style w:type="character" w:customStyle="1" w:styleId="font121">
    <w:name w:val="font121"/>
    <w:basedOn w:val="a2"/>
    <w:qFormat/>
    <w:rsid w:val="000D7D8E"/>
    <w:rPr>
      <w:rFonts w:ascii="Arial" w:hAnsi="Arial" w:cs="Arial"/>
      <w:color w:val="000000"/>
      <w:sz w:val="20"/>
      <w:szCs w:val="20"/>
      <w:u w:val="none"/>
    </w:rPr>
  </w:style>
  <w:style w:type="character" w:customStyle="1" w:styleId="font112">
    <w:name w:val="font112"/>
    <w:basedOn w:val="a2"/>
    <w:qFormat/>
    <w:rsid w:val="000D7D8E"/>
    <w:rPr>
      <w:rFonts w:ascii="仿宋_GB2312" w:eastAsia="仿宋_GB2312" w:cs="仿宋_GB2312" w:hint="eastAsia"/>
      <w:color w:val="000000"/>
      <w:sz w:val="21"/>
      <w:szCs w:val="21"/>
      <w:u w:val="none"/>
    </w:rPr>
  </w:style>
  <w:style w:type="paragraph" w:customStyle="1" w:styleId="xl29164">
    <w:name w:val="xl29164"/>
    <w:basedOn w:val="a0"/>
    <w:qFormat/>
    <w:rsid w:val="000D7D8E"/>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0D7D8E"/>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0D7D8E"/>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0D7D8E"/>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0D7D8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0D7D8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0D7D8E"/>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0D7D8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0D7D8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0D7D8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0D7D8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0D7D8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0D7D8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0D7D8E"/>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0D7D8E"/>
    <w:pPr>
      <w:widowControl/>
      <w:spacing w:before="100" w:beforeAutospacing="1" w:after="100" w:afterAutospacing="1"/>
      <w:jc w:val="left"/>
    </w:pPr>
    <w:rPr>
      <w:rFonts w:ascii="宋体" w:hAnsi="宋体" w:cs="宋体"/>
      <w:kern w:val="0"/>
      <w:sz w:val="24"/>
    </w:rPr>
  </w:style>
  <w:style w:type="paragraph" w:customStyle="1" w:styleId="aff">
    <w:name w:val=".正文"/>
    <w:basedOn w:val="a0"/>
    <w:qFormat/>
    <w:rsid w:val="000D7D8E"/>
    <w:pPr>
      <w:spacing w:beforeLines="50"/>
      <w:ind w:firstLineChars="200" w:firstLine="200"/>
    </w:pPr>
    <w:rPr>
      <w:rFonts w:ascii="Calibri" w:eastAsia="华文仿宋" w:hAnsi="Calibri"/>
      <w:szCs w:val="22"/>
    </w:rPr>
  </w:style>
  <w:style w:type="paragraph" w:customStyle="1" w:styleId="Aff0">
    <w:name w:val="正文A缩进"/>
    <w:basedOn w:val="a0"/>
    <w:qFormat/>
    <w:rsid w:val="000D7D8E"/>
    <w:pPr>
      <w:spacing w:line="360" w:lineRule="auto"/>
      <w:ind w:firstLineChars="200" w:firstLine="200"/>
    </w:pPr>
    <w:rPr>
      <w:kern w:val="0"/>
      <w:sz w:val="28"/>
      <w:szCs w:val="20"/>
    </w:rPr>
  </w:style>
  <w:style w:type="paragraph" w:customStyle="1" w:styleId="Style1">
    <w:name w:val="_Style 1"/>
    <w:qFormat/>
    <w:rsid w:val="00CD55B1"/>
    <w:pPr>
      <w:adjustRightInd w:val="0"/>
      <w:snapToGrid w:val="0"/>
      <w:jc w:val="center"/>
    </w:pPr>
    <w:rPr>
      <w:rFonts w:ascii="Tahoma" w:hAnsi="Tahoma"/>
      <w:b/>
      <w:sz w:val="52"/>
      <w:szCs w:val="22"/>
    </w:rPr>
  </w:style>
  <w:style w:type="character" w:customStyle="1" w:styleId="5Char">
    <w:name w:val="标题 5 Char"/>
    <w:basedOn w:val="a2"/>
    <w:qFormat/>
    <w:rsid w:val="000D7D8E"/>
    <w:rPr>
      <w:b/>
      <w:bCs/>
      <w:kern w:val="2"/>
      <w:sz w:val="28"/>
      <w:szCs w:val="28"/>
    </w:rPr>
  </w:style>
  <w:style w:type="character" w:customStyle="1" w:styleId="6Char">
    <w:name w:val="标题 6 Char"/>
    <w:basedOn w:val="a2"/>
    <w:uiPriority w:val="9"/>
    <w:qFormat/>
    <w:rsid w:val="000D7D8E"/>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0D7D8E"/>
    <w:rPr>
      <w:b/>
      <w:bCs/>
      <w:kern w:val="2"/>
      <w:sz w:val="24"/>
      <w:szCs w:val="24"/>
    </w:rPr>
  </w:style>
  <w:style w:type="character" w:customStyle="1" w:styleId="8Char">
    <w:name w:val="标题 8 Char"/>
    <w:basedOn w:val="a2"/>
    <w:uiPriority w:val="9"/>
    <w:qFormat/>
    <w:rsid w:val="000D7D8E"/>
    <w:rPr>
      <w:rFonts w:asciiTheme="majorHAnsi" w:eastAsiaTheme="majorEastAsia" w:hAnsiTheme="majorHAnsi" w:cstheme="majorBidi"/>
      <w:kern w:val="2"/>
      <w:sz w:val="24"/>
      <w:szCs w:val="24"/>
    </w:rPr>
  </w:style>
  <w:style w:type="character" w:customStyle="1" w:styleId="9Char">
    <w:name w:val="标题 9 Char"/>
    <w:basedOn w:val="a2"/>
    <w:qFormat/>
    <w:rsid w:val="000D7D8E"/>
    <w:rPr>
      <w:rFonts w:asciiTheme="majorHAnsi" w:eastAsiaTheme="majorEastAsia" w:hAnsiTheme="majorHAnsi" w:cstheme="majorBidi"/>
      <w:kern w:val="2"/>
      <w:sz w:val="21"/>
      <w:szCs w:val="21"/>
    </w:rPr>
  </w:style>
  <w:style w:type="paragraph" w:customStyle="1" w:styleId="aff1">
    <w:name w:val="！表格内容"/>
    <w:basedOn w:val="a0"/>
    <w:qFormat/>
    <w:rsid w:val="000D7D8E"/>
    <w:pPr>
      <w:spacing w:line="320" w:lineRule="atLeast"/>
    </w:pPr>
  </w:style>
  <w:style w:type="character" w:customStyle="1" w:styleId="Char20">
    <w:name w:val="页眉 Char2"/>
    <w:basedOn w:val="a2"/>
    <w:uiPriority w:val="99"/>
    <w:qFormat/>
    <w:rsid w:val="000D7D8E"/>
    <w:rPr>
      <w:rFonts w:ascii="Times New Roman" w:eastAsia="宋体" w:hAnsi="Times New Roman" w:cs="Times New Roman"/>
      <w:sz w:val="18"/>
      <w:szCs w:val="18"/>
    </w:rPr>
  </w:style>
  <w:style w:type="character" w:customStyle="1" w:styleId="Char17">
    <w:name w:val="页脚 Char1"/>
    <w:basedOn w:val="a2"/>
    <w:uiPriority w:val="99"/>
    <w:qFormat/>
    <w:rsid w:val="000D7D8E"/>
    <w:rPr>
      <w:rFonts w:ascii="Times New Roman" w:eastAsia="宋体" w:hAnsi="Times New Roman" w:cs="Times New Roman"/>
      <w:sz w:val="18"/>
      <w:szCs w:val="18"/>
    </w:rPr>
  </w:style>
  <w:style w:type="paragraph" w:customStyle="1" w:styleId="03xoL">
    <w:name w:val="Ｒ03－xoL"/>
    <w:next w:val="a0"/>
    <w:qFormat/>
    <w:rsid w:val="000D7D8E"/>
    <w:pPr>
      <w:spacing w:line="360" w:lineRule="auto"/>
      <w:ind w:firstLineChars="200" w:firstLine="560"/>
      <w:outlineLvl w:val="2"/>
    </w:pPr>
    <w:rPr>
      <w:rFonts w:ascii="黑体" w:eastAsia="黑体" w:hAnsi="华文细黑" w:cs="Arial"/>
      <w:bCs/>
      <w:snapToGrid w:val="0"/>
      <w:sz w:val="28"/>
      <w:szCs w:val="28"/>
    </w:rPr>
  </w:style>
  <w:style w:type="character" w:customStyle="1" w:styleId="aff2">
    <w:name w:val="批注文字 字符"/>
    <w:basedOn w:val="a2"/>
    <w:uiPriority w:val="99"/>
    <w:qFormat/>
    <w:rsid w:val="000D7D8E"/>
    <w:rPr>
      <w:rFonts w:ascii="Times New Roman" w:eastAsia="宋体" w:hAnsi="Times New Roman" w:cs="Times New Roman"/>
      <w:szCs w:val="24"/>
    </w:rPr>
  </w:style>
  <w:style w:type="character" w:customStyle="1" w:styleId="Char18">
    <w:name w:val="文档结构图 Char1"/>
    <w:basedOn w:val="a2"/>
    <w:qFormat/>
    <w:rsid w:val="000D7D8E"/>
    <w:rPr>
      <w:rFonts w:ascii="宋体" w:eastAsia="宋体" w:hAnsi="Times New Roman" w:cs="Times New Roman"/>
      <w:sz w:val="18"/>
      <w:szCs w:val="18"/>
    </w:rPr>
  </w:style>
  <w:style w:type="character" w:customStyle="1" w:styleId="Char19">
    <w:name w:val="批注主题 Char1"/>
    <w:basedOn w:val="Char16"/>
    <w:qFormat/>
    <w:rsid w:val="000D7D8E"/>
    <w:rPr>
      <w:rFonts w:ascii="Times New Roman" w:eastAsia="宋体" w:hAnsi="Times New Roman" w:cs="Times New Roman"/>
      <w:b/>
      <w:bCs/>
      <w:szCs w:val="24"/>
    </w:rPr>
  </w:style>
  <w:style w:type="character" w:customStyle="1" w:styleId="Char1a">
    <w:name w:val="批注框文本 Char1"/>
    <w:basedOn w:val="a2"/>
    <w:qFormat/>
    <w:rsid w:val="000D7D8E"/>
    <w:rPr>
      <w:rFonts w:ascii="Times New Roman" w:eastAsia="宋体" w:hAnsi="Times New Roman" w:cs="Times New Roman"/>
      <w:sz w:val="18"/>
      <w:szCs w:val="18"/>
    </w:rPr>
  </w:style>
  <w:style w:type="character" w:customStyle="1" w:styleId="1Char1">
    <w:name w:val="标题 1 Char1"/>
    <w:basedOn w:val="a2"/>
    <w:qFormat/>
    <w:rsid w:val="000D7D8E"/>
    <w:rPr>
      <w:b/>
      <w:bCs/>
      <w:kern w:val="44"/>
      <w:sz w:val="44"/>
      <w:szCs w:val="44"/>
    </w:rPr>
  </w:style>
  <w:style w:type="character" w:customStyle="1" w:styleId="2Char11">
    <w:name w:val="标题 2 Char1"/>
    <w:basedOn w:val="a2"/>
    <w:qFormat/>
    <w:rsid w:val="000D7D8E"/>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0D7D8E"/>
    <w:rPr>
      <w:rFonts w:ascii="宋体" w:hAnsi="Arial"/>
      <w:b/>
      <w:kern w:val="2"/>
      <w:sz w:val="28"/>
    </w:rPr>
  </w:style>
  <w:style w:type="character" w:customStyle="1" w:styleId="CharChar3">
    <w:name w:val="Char Char3"/>
    <w:qFormat/>
    <w:rsid w:val="000D7D8E"/>
    <w:rPr>
      <w:rFonts w:ascii="宋体" w:eastAsia="宋体" w:hAnsi="宋体" w:hint="eastAsia"/>
      <w:kern w:val="2"/>
      <w:sz w:val="21"/>
      <w:szCs w:val="24"/>
      <w:lang w:val="en-US" w:eastAsia="zh-CN" w:bidi="ar-SA"/>
    </w:rPr>
  </w:style>
  <w:style w:type="character" w:customStyle="1" w:styleId="CharChar">
    <w:name w:val="正文－段落 Char Char"/>
    <w:link w:val="aff3"/>
    <w:qFormat/>
    <w:rsid w:val="000D7D8E"/>
    <w:rPr>
      <w:rFonts w:eastAsia="Times New Roman"/>
      <w:sz w:val="24"/>
      <w:szCs w:val="24"/>
    </w:rPr>
  </w:style>
  <w:style w:type="paragraph" w:customStyle="1" w:styleId="aff3">
    <w:name w:val="正文－段落"/>
    <w:link w:val="CharChar"/>
    <w:qFormat/>
    <w:rsid w:val="000D7D8E"/>
    <w:pPr>
      <w:spacing w:line="360" w:lineRule="auto"/>
      <w:ind w:firstLineChars="200" w:firstLine="480"/>
    </w:pPr>
    <w:rPr>
      <w:rFonts w:eastAsia="Times New Roman"/>
      <w:sz w:val="24"/>
      <w:szCs w:val="24"/>
    </w:rPr>
  </w:style>
  <w:style w:type="character" w:customStyle="1" w:styleId="Char1b">
    <w:name w:val="纯文本 Char1"/>
    <w:qFormat/>
    <w:rsid w:val="000D7D8E"/>
    <w:rPr>
      <w:rFonts w:ascii="宋体" w:hAnsi="Courier New"/>
      <w:spacing w:val="-8"/>
      <w:kern w:val="2"/>
      <w:sz w:val="24"/>
    </w:rPr>
  </w:style>
  <w:style w:type="character" w:customStyle="1" w:styleId="Charc">
    <w:name w:val="日期 Char"/>
    <w:qFormat/>
    <w:rsid w:val="000D7D8E"/>
    <w:rPr>
      <w:rFonts w:ascii="宋体" w:hAnsi="宋体"/>
      <w:sz w:val="24"/>
    </w:rPr>
  </w:style>
  <w:style w:type="character" w:customStyle="1" w:styleId="CharChar9">
    <w:name w:val="Char Char9"/>
    <w:qFormat/>
    <w:rsid w:val="000D7D8E"/>
    <w:rPr>
      <w:rFonts w:ascii="Calibri" w:eastAsia="宋体" w:hAnsi="Calibri" w:hint="default"/>
      <w:sz w:val="18"/>
      <w:szCs w:val="18"/>
      <w:lang w:bidi="ar-SA"/>
    </w:rPr>
  </w:style>
  <w:style w:type="character" w:customStyle="1" w:styleId="CharChar17">
    <w:name w:val="Char Char17"/>
    <w:qFormat/>
    <w:rsid w:val="000D7D8E"/>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0D7D8E"/>
    <w:rPr>
      <w:rFonts w:ascii="黑体" w:eastAsia="黑体" w:hAnsi="Courier New" w:cs="Courier New"/>
    </w:rPr>
  </w:style>
  <w:style w:type="character" w:customStyle="1" w:styleId="15CharChar">
    <w:name w:val="1.5倍行距 Char Char"/>
    <w:link w:val="150"/>
    <w:qFormat/>
    <w:rsid w:val="000D7D8E"/>
    <w:rPr>
      <w:kern w:val="2"/>
      <w:sz w:val="21"/>
      <w:szCs w:val="24"/>
    </w:rPr>
  </w:style>
  <w:style w:type="paragraph" w:customStyle="1" w:styleId="150">
    <w:name w:val="1.5倍行距"/>
    <w:basedOn w:val="a0"/>
    <w:link w:val="15CharChar"/>
    <w:qFormat/>
    <w:rsid w:val="000D7D8E"/>
    <w:pPr>
      <w:spacing w:line="360" w:lineRule="auto"/>
      <w:ind w:firstLine="420"/>
    </w:pPr>
  </w:style>
  <w:style w:type="character" w:customStyle="1" w:styleId="H2Char1">
    <w:name w:val="H2 Char1"/>
    <w:qFormat/>
    <w:rsid w:val="000D7D8E"/>
    <w:rPr>
      <w:rFonts w:ascii="Cambria" w:hAnsi="Cambria"/>
      <w:b/>
      <w:bCs/>
      <w:sz w:val="32"/>
      <w:szCs w:val="32"/>
    </w:rPr>
  </w:style>
  <w:style w:type="character" w:customStyle="1" w:styleId="CharChar4">
    <w:name w:val="Char Char4"/>
    <w:qFormat/>
    <w:rsid w:val="000D7D8E"/>
    <w:rPr>
      <w:rFonts w:ascii="Calibri" w:eastAsia="宋体" w:hAnsi="Calibri" w:hint="default"/>
      <w:kern w:val="2"/>
      <w:sz w:val="21"/>
      <w:szCs w:val="22"/>
      <w:lang w:val="en-US" w:eastAsia="zh-CN" w:bidi="ar-SA"/>
    </w:rPr>
  </w:style>
  <w:style w:type="character" w:customStyle="1" w:styleId="2Char2">
    <w:name w:val="正文文本缩进 2 Char"/>
    <w:qFormat/>
    <w:rsid w:val="000D7D8E"/>
    <w:rPr>
      <w:kern w:val="2"/>
      <w:sz w:val="21"/>
    </w:rPr>
  </w:style>
  <w:style w:type="character" w:customStyle="1" w:styleId="Char13">
    <w:name w:val="签名 Char1"/>
    <w:link w:val="af2"/>
    <w:qFormat/>
    <w:rsid w:val="000D7D8E"/>
    <w:rPr>
      <w:rFonts w:eastAsia="楷体_GB2312"/>
      <w:kern w:val="2"/>
      <w:sz w:val="21"/>
    </w:rPr>
  </w:style>
  <w:style w:type="character" w:customStyle="1" w:styleId="2Char3">
    <w:name w:val="标题2 Char"/>
    <w:link w:val="27"/>
    <w:qFormat/>
    <w:rsid w:val="000D7D8E"/>
    <w:rPr>
      <w:rFonts w:ascii="仿宋" w:eastAsia="仿宋" w:hAnsi="仿宋"/>
      <w:b/>
      <w:bCs/>
      <w:color w:val="000000"/>
      <w:kern w:val="2"/>
      <w:sz w:val="24"/>
      <w:szCs w:val="24"/>
    </w:rPr>
  </w:style>
  <w:style w:type="paragraph" w:customStyle="1" w:styleId="27">
    <w:name w:val="标题2"/>
    <w:basedOn w:val="aff4"/>
    <w:link w:val="2Char3"/>
    <w:qFormat/>
    <w:rsid w:val="000D7D8E"/>
    <w:pPr>
      <w:tabs>
        <w:tab w:val="left" w:pos="1419"/>
      </w:tabs>
    </w:pPr>
    <w:rPr>
      <w:szCs w:val="24"/>
    </w:rPr>
  </w:style>
  <w:style w:type="paragraph" w:customStyle="1" w:styleId="aff4">
    <w:name w:val="三级"/>
    <w:basedOn w:val="3"/>
    <w:link w:val="Chard"/>
    <w:qFormat/>
    <w:rsid w:val="000D7D8E"/>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d">
    <w:name w:val="三级 Char"/>
    <w:link w:val="aff4"/>
    <w:qFormat/>
    <w:rsid w:val="000D7D8E"/>
    <w:rPr>
      <w:rFonts w:ascii="仿宋" w:eastAsia="仿宋" w:hAnsi="仿宋"/>
      <w:b/>
      <w:bCs/>
      <w:color w:val="000000"/>
      <w:kern w:val="2"/>
      <w:sz w:val="32"/>
      <w:szCs w:val="32"/>
    </w:rPr>
  </w:style>
  <w:style w:type="character" w:customStyle="1" w:styleId="2Char0">
    <w:name w:val="正文首行缩进 2 Char"/>
    <w:link w:val="23"/>
    <w:qFormat/>
    <w:rsid w:val="000D7D8E"/>
    <w:rPr>
      <w:sz w:val="24"/>
      <w:szCs w:val="24"/>
    </w:rPr>
  </w:style>
  <w:style w:type="character" w:customStyle="1" w:styleId="CharCharChar1">
    <w:name w:val="正文首行缩进 Char Char Char1"/>
    <w:qFormat/>
    <w:rsid w:val="000D7D8E"/>
    <w:rPr>
      <w:rFonts w:ascii="Times New Roman" w:hAnsi="Times New Roman"/>
      <w:kern w:val="2"/>
      <w:sz w:val="24"/>
      <w:szCs w:val="24"/>
    </w:rPr>
  </w:style>
  <w:style w:type="character" w:customStyle="1" w:styleId="Char1c">
    <w:name w:val="标题 Char1"/>
    <w:qFormat/>
    <w:rsid w:val="000D7D8E"/>
    <w:rPr>
      <w:rFonts w:ascii="Arial" w:hAnsi="Arial"/>
      <w:b/>
      <w:kern w:val="2"/>
      <w:sz w:val="36"/>
      <w:szCs w:val="24"/>
    </w:rPr>
  </w:style>
  <w:style w:type="character" w:customStyle="1" w:styleId="aff5">
    <w:name w:val="正文文本 字符"/>
    <w:qFormat/>
    <w:rsid w:val="000D7D8E"/>
    <w:rPr>
      <w:rFonts w:eastAsia="宋体"/>
      <w:kern w:val="2"/>
      <w:sz w:val="21"/>
      <w:szCs w:val="24"/>
      <w:lang w:bidi="ar-SA"/>
    </w:rPr>
  </w:style>
  <w:style w:type="character" w:customStyle="1" w:styleId="Chare">
    <w:name w:val="正文文本缩进 Char"/>
    <w:qFormat/>
    <w:rsid w:val="000D7D8E"/>
    <w:rPr>
      <w:kern w:val="2"/>
      <w:sz w:val="24"/>
    </w:rPr>
  </w:style>
  <w:style w:type="character" w:customStyle="1" w:styleId="Char10">
    <w:name w:val="题注 Char1"/>
    <w:link w:val="a9"/>
    <w:qFormat/>
    <w:rsid w:val="000D7D8E"/>
    <w:rPr>
      <w:rFonts w:ascii="Cambria" w:eastAsia="黑体" w:hAnsi="Cambria"/>
      <w:kern w:val="2"/>
      <w:sz w:val="21"/>
      <w:szCs w:val="24"/>
    </w:rPr>
  </w:style>
  <w:style w:type="character" w:customStyle="1" w:styleId="btChar1">
    <w:name w:val="bt Char1"/>
    <w:qFormat/>
    <w:rsid w:val="000D7D8E"/>
    <w:rPr>
      <w:rFonts w:ascii="Times New Roman" w:hAnsi="Times New Roman"/>
      <w:kern w:val="2"/>
      <w:sz w:val="24"/>
      <w:szCs w:val="24"/>
    </w:rPr>
  </w:style>
  <w:style w:type="character" w:customStyle="1" w:styleId="CharChar18">
    <w:name w:val="Char Char18"/>
    <w:qFormat/>
    <w:rsid w:val="000D7D8E"/>
    <w:rPr>
      <w:rFonts w:ascii="Cambria" w:eastAsia="宋体" w:hAnsi="Cambria" w:hint="default"/>
      <w:b/>
      <w:bCs/>
      <w:sz w:val="32"/>
      <w:szCs w:val="32"/>
      <w:lang w:bidi="ar-SA"/>
    </w:rPr>
  </w:style>
  <w:style w:type="character" w:customStyle="1" w:styleId="Charf">
    <w:name w:val="四级 Char"/>
    <w:link w:val="aff6"/>
    <w:qFormat/>
    <w:rsid w:val="000D7D8E"/>
    <w:rPr>
      <w:rFonts w:ascii="仿宋" w:eastAsia="仿宋" w:hAnsi="仿宋"/>
      <w:bCs/>
      <w:kern w:val="2"/>
      <w:sz w:val="32"/>
      <w:szCs w:val="32"/>
    </w:rPr>
  </w:style>
  <w:style w:type="paragraph" w:customStyle="1" w:styleId="aff6">
    <w:name w:val="四级"/>
    <w:basedOn w:val="4"/>
    <w:link w:val="Charf"/>
    <w:qFormat/>
    <w:rsid w:val="000D7D8E"/>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0D7D8E"/>
  </w:style>
  <w:style w:type="character" w:customStyle="1" w:styleId="p141">
    <w:name w:val="p141"/>
    <w:qFormat/>
    <w:rsid w:val="000D7D8E"/>
    <w:rPr>
      <w:sz w:val="21"/>
      <w:szCs w:val="21"/>
    </w:rPr>
  </w:style>
  <w:style w:type="character" w:customStyle="1" w:styleId="3Char0">
    <w:name w:val="正文文本缩进 3 Char"/>
    <w:qFormat/>
    <w:rsid w:val="000D7D8E"/>
    <w:rPr>
      <w:kern w:val="2"/>
      <w:sz w:val="21"/>
    </w:rPr>
  </w:style>
  <w:style w:type="character" w:customStyle="1" w:styleId="CharChar13">
    <w:name w:val="Char Char13"/>
    <w:qFormat/>
    <w:rsid w:val="000D7D8E"/>
    <w:rPr>
      <w:rFonts w:ascii="Cambria" w:eastAsia="宋体" w:hAnsi="Cambria"/>
      <w:sz w:val="24"/>
      <w:szCs w:val="24"/>
      <w:lang w:bidi="ar-SA"/>
    </w:rPr>
  </w:style>
  <w:style w:type="character" w:customStyle="1" w:styleId="2Char10">
    <w:name w:val="正文文本 2 Char1"/>
    <w:link w:val="25"/>
    <w:qFormat/>
    <w:rsid w:val="000D7D8E"/>
    <w:rPr>
      <w:kern w:val="2"/>
      <w:sz w:val="28"/>
    </w:rPr>
  </w:style>
  <w:style w:type="character" w:customStyle="1" w:styleId="CharChar5">
    <w:name w:val="Char Char5"/>
    <w:qFormat/>
    <w:rsid w:val="000D7D8E"/>
    <w:rPr>
      <w:rFonts w:ascii="宋体" w:eastAsia="宋体" w:hAnsi="宋体"/>
      <w:b/>
      <w:bCs/>
      <w:szCs w:val="24"/>
      <w:lang w:bidi="ar-SA"/>
    </w:rPr>
  </w:style>
  <w:style w:type="character" w:customStyle="1" w:styleId="2Char4">
    <w:name w:val="正文文本 2 Char"/>
    <w:rsid w:val="000D7D8E"/>
    <w:rPr>
      <w:kern w:val="2"/>
      <w:sz w:val="28"/>
    </w:rPr>
  </w:style>
  <w:style w:type="character" w:customStyle="1" w:styleId="CharChar6">
    <w:name w:val="Char Char6"/>
    <w:rsid w:val="000D7D8E"/>
    <w:rPr>
      <w:rFonts w:ascii="宋体" w:eastAsia="宋体" w:hAnsi="宋体"/>
      <w:szCs w:val="24"/>
      <w:lang w:bidi="ar-SA"/>
    </w:rPr>
  </w:style>
  <w:style w:type="character" w:customStyle="1" w:styleId="CharChar15">
    <w:name w:val="Char Char15"/>
    <w:rsid w:val="000D7D8E"/>
    <w:rPr>
      <w:rFonts w:ascii="Cambria" w:eastAsia="宋体" w:hAnsi="Cambria" w:hint="default"/>
      <w:b/>
      <w:bCs/>
      <w:sz w:val="24"/>
      <w:szCs w:val="24"/>
      <w:lang w:bidi="ar-SA"/>
    </w:rPr>
  </w:style>
  <w:style w:type="character" w:customStyle="1" w:styleId="H4Char">
    <w:name w:val="H4 Char"/>
    <w:qFormat/>
    <w:rsid w:val="000D7D8E"/>
    <w:rPr>
      <w:rFonts w:ascii="Cambria" w:eastAsia="仿宋_GB2312" w:hAnsi="Cambria"/>
      <w:b/>
      <w:bCs/>
      <w:sz w:val="32"/>
      <w:szCs w:val="28"/>
    </w:rPr>
  </w:style>
  <w:style w:type="character" w:customStyle="1" w:styleId="CharChar20">
    <w:name w:val="Char Char20"/>
    <w:qFormat/>
    <w:rsid w:val="000D7D8E"/>
    <w:rPr>
      <w:rFonts w:eastAsia="宋体"/>
      <w:b/>
      <w:kern w:val="2"/>
      <w:sz w:val="28"/>
      <w:lang w:bidi="ar-SA"/>
    </w:rPr>
  </w:style>
  <w:style w:type="character" w:customStyle="1" w:styleId="3Char1">
    <w:name w:val="正文文本缩进 3 Char1"/>
    <w:link w:val="31"/>
    <w:qFormat/>
    <w:rsid w:val="000D7D8E"/>
    <w:rPr>
      <w:kern w:val="2"/>
      <w:sz w:val="21"/>
    </w:rPr>
  </w:style>
  <w:style w:type="character" w:customStyle="1" w:styleId="CharChar16">
    <w:name w:val="Char Char16"/>
    <w:rsid w:val="000D7D8E"/>
    <w:rPr>
      <w:rFonts w:ascii="仿宋_GB2313" w:eastAsia="仿宋_GB2312" w:hAnsi="仿宋_GB2313" w:hint="eastAsia"/>
      <w:b/>
      <w:bCs/>
      <w:sz w:val="32"/>
      <w:szCs w:val="28"/>
      <w:lang w:bidi="ar-SA"/>
    </w:rPr>
  </w:style>
  <w:style w:type="character" w:customStyle="1" w:styleId="CharChar7">
    <w:name w:val="Char Char7"/>
    <w:qFormat/>
    <w:rsid w:val="000D7D8E"/>
    <w:rPr>
      <w:rFonts w:ascii="宋体" w:eastAsia="宋体" w:hAnsi="宋体"/>
      <w:sz w:val="24"/>
      <w:szCs w:val="24"/>
      <w:lang w:bidi="ar-SA"/>
    </w:rPr>
  </w:style>
  <w:style w:type="character" w:customStyle="1" w:styleId="Char12">
    <w:name w:val="日期 Char1"/>
    <w:link w:val="ae"/>
    <w:qFormat/>
    <w:rsid w:val="000D7D8E"/>
    <w:rPr>
      <w:rFonts w:ascii="宋体" w:hAnsi="宋体"/>
      <w:kern w:val="2"/>
      <w:sz w:val="24"/>
      <w:szCs w:val="24"/>
    </w:rPr>
  </w:style>
  <w:style w:type="character" w:customStyle="1" w:styleId="CharChar12">
    <w:name w:val="Char Char12"/>
    <w:qFormat/>
    <w:rsid w:val="000D7D8E"/>
    <w:rPr>
      <w:rFonts w:ascii="Cambria" w:eastAsia="宋体" w:hAnsi="Cambria" w:hint="default"/>
      <w:szCs w:val="21"/>
      <w:lang w:bidi="ar-SA"/>
    </w:rPr>
  </w:style>
  <w:style w:type="character" w:customStyle="1" w:styleId="4Char">
    <w:name w:val="标题 4 Char"/>
    <w:qFormat/>
    <w:rsid w:val="000D7D8E"/>
    <w:rPr>
      <w:rFonts w:ascii="Arial" w:eastAsia="黑体" w:hAnsi="Arial"/>
      <w:b/>
      <w:kern w:val="2"/>
      <w:sz w:val="24"/>
    </w:rPr>
  </w:style>
  <w:style w:type="character" w:customStyle="1" w:styleId="CharChar2">
    <w:name w:val="Char Char2"/>
    <w:qFormat/>
    <w:rsid w:val="000D7D8E"/>
    <w:rPr>
      <w:rFonts w:ascii="宋体" w:eastAsia="宋体" w:hAnsi="宋体"/>
      <w:kern w:val="2"/>
      <w:sz w:val="24"/>
      <w:szCs w:val="24"/>
      <w:lang w:val="en-US" w:eastAsia="zh-CN" w:bidi="ar-SA"/>
    </w:rPr>
  </w:style>
  <w:style w:type="character" w:customStyle="1" w:styleId="Charf0">
    <w:name w:val="*正文 Char"/>
    <w:link w:val="aff7"/>
    <w:qFormat/>
    <w:rsid w:val="000D7D8E"/>
    <w:rPr>
      <w:rFonts w:ascii="宋体" w:hAnsi="宋体"/>
      <w:sz w:val="24"/>
      <w:szCs w:val="24"/>
    </w:rPr>
  </w:style>
  <w:style w:type="paragraph" w:customStyle="1" w:styleId="aff7">
    <w:name w:val="*正文"/>
    <w:basedOn w:val="a0"/>
    <w:link w:val="Charf0"/>
    <w:qFormat/>
    <w:rsid w:val="000D7D8E"/>
    <w:pPr>
      <w:spacing w:line="360" w:lineRule="auto"/>
      <w:ind w:firstLineChars="200" w:firstLine="200"/>
    </w:pPr>
    <w:rPr>
      <w:rFonts w:ascii="宋体" w:hAnsi="宋体"/>
      <w:kern w:val="0"/>
      <w:sz w:val="24"/>
    </w:rPr>
  </w:style>
  <w:style w:type="character" w:customStyle="1" w:styleId="17">
    <w:name w:val="页脚 字符1"/>
    <w:qFormat/>
    <w:rsid w:val="000D7D8E"/>
    <w:rPr>
      <w:rFonts w:eastAsia="宋体"/>
      <w:kern w:val="2"/>
      <w:sz w:val="18"/>
      <w:lang w:bidi="ar-SA"/>
    </w:rPr>
  </w:style>
  <w:style w:type="character" w:customStyle="1" w:styleId="GP858D7CFB-ED40-4347-BF05-701D383B685F">
    <w:name w:val="GP正文[858D7CFB-ED40-4347-BF05-701D383B685F]"/>
    <w:link w:val="GP"/>
    <w:qFormat/>
    <w:rsid w:val="000D7D8E"/>
    <w:rPr>
      <w:rFonts w:ascii="宋体" w:hAnsi="宋体"/>
      <w:kern w:val="2"/>
      <w:sz w:val="24"/>
      <w:szCs w:val="24"/>
    </w:rPr>
  </w:style>
  <w:style w:type="paragraph" w:customStyle="1" w:styleId="GP">
    <w:name w:val="GP正文"/>
    <w:basedOn w:val="a0"/>
    <w:link w:val="GP858D7CFB-ED40-4347-BF05-701D383B685F"/>
    <w:qFormat/>
    <w:rsid w:val="000D7D8E"/>
    <w:pPr>
      <w:spacing w:line="360" w:lineRule="auto"/>
      <w:ind w:firstLineChars="200" w:firstLine="200"/>
      <w:jc w:val="left"/>
    </w:pPr>
    <w:rPr>
      <w:rFonts w:ascii="宋体" w:hAnsi="宋体"/>
      <w:sz w:val="24"/>
    </w:rPr>
  </w:style>
  <w:style w:type="character" w:customStyle="1" w:styleId="CharChar14">
    <w:name w:val="Char Char14"/>
    <w:qFormat/>
    <w:rsid w:val="000D7D8E"/>
    <w:rPr>
      <w:rFonts w:ascii="Calibri" w:eastAsia="宋体" w:hAnsi="Calibri"/>
      <w:b/>
      <w:bCs/>
      <w:sz w:val="24"/>
      <w:szCs w:val="24"/>
      <w:lang w:bidi="ar-SA"/>
    </w:rPr>
  </w:style>
  <w:style w:type="character" w:customStyle="1" w:styleId="CharChar19">
    <w:name w:val="Char Char19"/>
    <w:qFormat/>
    <w:rsid w:val="000D7D8E"/>
    <w:rPr>
      <w:rFonts w:ascii="Arial" w:eastAsia="黑体" w:hAnsi="Arial"/>
      <w:b/>
      <w:kern w:val="2"/>
      <w:sz w:val="24"/>
      <w:lang w:bidi="ar-SA"/>
    </w:rPr>
  </w:style>
  <w:style w:type="character" w:customStyle="1" w:styleId="Char1d">
    <w:name w:val="正文文本 Char1"/>
    <w:qFormat/>
    <w:rsid w:val="000D7D8E"/>
    <w:rPr>
      <w:kern w:val="2"/>
      <w:sz w:val="21"/>
      <w:szCs w:val="24"/>
    </w:rPr>
  </w:style>
  <w:style w:type="character" w:customStyle="1" w:styleId="Charf1">
    <w:name w:val="二级 Char"/>
    <w:link w:val="aff8"/>
    <w:qFormat/>
    <w:rsid w:val="000D7D8E"/>
    <w:rPr>
      <w:rFonts w:ascii="仿宋" w:eastAsia="仿宋" w:hAnsi="仿宋"/>
      <w:b/>
      <w:bCs/>
      <w:spacing w:val="24"/>
      <w:kern w:val="2"/>
      <w:sz w:val="32"/>
      <w:szCs w:val="32"/>
    </w:rPr>
  </w:style>
  <w:style w:type="paragraph" w:customStyle="1" w:styleId="aff8">
    <w:name w:val="二级"/>
    <w:basedOn w:val="20"/>
    <w:link w:val="Charf1"/>
    <w:qFormat/>
    <w:rsid w:val="000D7D8E"/>
    <w:pPr>
      <w:tabs>
        <w:tab w:val="left" w:pos="425"/>
        <w:tab w:val="left" w:pos="1419"/>
      </w:tabs>
      <w:spacing w:before="240" w:after="240" w:line="360" w:lineRule="auto"/>
      <w:ind w:left="425" w:hanging="425"/>
    </w:pPr>
    <w:rPr>
      <w:rFonts w:ascii="仿宋" w:eastAsia="仿宋" w:hAnsi="仿宋"/>
      <w:spacing w:val="24"/>
    </w:rPr>
  </w:style>
  <w:style w:type="character" w:customStyle="1" w:styleId="Charf2">
    <w:name w:val="签名 Char"/>
    <w:qFormat/>
    <w:rsid w:val="000D7D8E"/>
    <w:rPr>
      <w:rFonts w:eastAsia="楷体_GB2312"/>
      <w:kern w:val="2"/>
      <w:sz w:val="21"/>
    </w:rPr>
  </w:style>
  <w:style w:type="character" w:customStyle="1" w:styleId="CharChar0">
    <w:name w:val="Char Char"/>
    <w:qFormat/>
    <w:rsid w:val="000D7D8E"/>
    <w:rPr>
      <w:rFonts w:ascii="宋体" w:eastAsia="宋体" w:hAnsi="Courier New" w:hint="eastAsia"/>
      <w:spacing w:val="-8"/>
      <w:kern w:val="2"/>
      <w:sz w:val="24"/>
      <w:lang w:val="en-US" w:eastAsia="zh-CN" w:bidi="ar-SA"/>
    </w:rPr>
  </w:style>
  <w:style w:type="character" w:customStyle="1" w:styleId="CharChar11">
    <w:name w:val="Char Char11"/>
    <w:qFormat/>
    <w:rsid w:val="000D7D8E"/>
    <w:rPr>
      <w:rFonts w:ascii="Calibri" w:eastAsia="宋体" w:hAnsi="Calibri" w:hint="default"/>
      <w:sz w:val="18"/>
      <w:szCs w:val="18"/>
      <w:lang w:bidi="ar-SA"/>
    </w:rPr>
  </w:style>
  <w:style w:type="character" w:customStyle="1" w:styleId="18">
    <w:name w:val="页眉 字符1"/>
    <w:qFormat/>
    <w:rsid w:val="000D7D8E"/>
    <w:rPr>
      <w:rFonts w:eastAsia="宋体"/>
      <w:kern w:val="2"/>
      <w:sz w:val="18"/>
      <w:szCs w:val="18"/>
      <w:lang w:bidi="ar-SA"/>
    </w:rPr>
  </w:style>
  <w:style w:type="character" w:customStyle="1" w:styleId="Char1e">
    <w:name w:val="正文首行缩进 Char1"/>
    <w:qFormat/>
    <w:rsid w:val="000D7D8E"/>
    <w:rPr>
      <w:kern w:val="2"/>
      <w:sz w:val="21"/>
    </w:rPr>
  </w:style>
  <w:style w:type="character" w:customStyle="1" w:styleId="Char1f">
    <w:name w:val="页眉 Char1"/>
    <w:qFormat/>
    <w:rsid w:val="000D7D8E"/>
    <w:rPr>
      <w:rFonts w:eastAsia="宋体"/>
      <w:kern w:val="2"/>
      <w:sz w:val="18"/>
      <w:szCs w:val="18"/>
      <w:lang w:val="en-US" w:eastAsia="zh-CN" w:bidi="ar-SA"/>
    </w:rPr>
  </w:style>
  <w:style w:type="character" w:customStyle="1" w:styleId="Charf3">
    <w:name w:val="题注 Char"/>
    <w:qFormat/>
    <w:rsid w:val="000D7D8E"/>
    <w:rPr>
      <w:rFonts w:ascii="Cambria" w:eastAsia="黑体" w:hAnsi="Cambria"/>
      <w:kern w:val="2"/>
      <w:lang w:bidi="ar-SA"/>
    </w:rPr>
  </w:style>
  <w:style w:type="character" w:customStyle="1" w:styleId="3Char2">
    <w:name w:val="样式 标题 3 + 小四 Char"/>
    <w:qFormat/>
    <w:rsid w:val="000D7D8E"/>
    <w:rPr>
      <w:rFonts w:ascii="宋体" w:hAnsi="宋体" w:cs="Arial"/>
      <w:b/>
      <w:bCs/>
      <w:smallCaps/>
      <w:sz w:val="24"/>
      <w:lang w:val="en-US" w:eastAsia="zh-CN"/>
    </w:rPr>
  </w:style>
  <w:style w:type="character" w:customStyle="1" w:styleId="unnamed21">
    <w:name w:val="unnamed21"/>
    <w:qFormat/>
    <w:rsid w:val="000D7D8E"/>
    <w:rPr>
      <w:color w:val="CC6633"/>
      <w:u w:val="none"/>
    </w:rPr>
  </w:style>
  <w:style w:type="character" w:customStyle="1" w:styleId="160">
    <w:name w:val="16"/>
    <w:qFormat/>
    <w:rsid w:val="000D7D8E"/>
    <w:rPr>
      <w:rFonts w:ascii="宋体" w:eastAsia="宋体" w:hAnsi="宋体" w:cs="Arial" w:hint="eastAsia"/>
      <w:b/>
      <w:bCs/>
      <w:smallCaps/>
      <w:kern w:val="2"/>
      <w:sz w:val="24"/>
      <w:szCs w:val="24"/>
    </w:rPr>
  </w:style>
  <w:style w:type="character" w:customStyle="1" w:styleId="aff9">
    <w:name w:val="正文文本缩进 字符"/>
    <w:qFormat/>
    <w:rsid w:val="000D7D8E"/>
    <w:rPr>
      <w:rFonts w:eastAsia="宋体"/>
      <w:kern w:val="2"/>
      <w:sz w:val="24"/>
      <w:lang w:bidi="ar-SA"/>
    </w:rPr>
  </w:style>
  <w:style w:type="character" w:customStyle="1" w:styleId="CharChar8">
    <w:name w:val="Char Char8"/>
    <w:qFormat/>
    <w:rsid w:val="000D7D8E"/>
    <w:rPr>
      <w:rFonts w:ascii="Calibri" w:eastAsia="宋体" w:hAnsi="Calibri" w:hint="default"/>
      <w:kern w:val="2"/>
      <w:sz w:val="21"/>
      <w:szCs w:val="22"/>
      <w:lang w:val="en-US" w:eastAsia="zh-CN" w:bidi="ar-SA"/>
    </w:rPr>
  </w:style>
  <w:style w:type="character" w:customStyle="1" w:styleId="H3Char1">
    <w:name w:val="H3 Char1"/>
    <w:qFormat/>
    <w:rsid w:val="000D7D8E"/>
    <w:rPr>
      <w:rFonts w:ascii="仿宋_GB2312" w:eastAsia="仿宋_GB2312"/>
      <w:b/>
      <w:bCs/>
      <w:color w:val="000000"/>
      <w:kern w:val="2"/>
      <w:sz w:val="32"/>
      <w:szCs w:val="32"/>
    </w:rPr>
  </w:style>
  <w:style w:type="character" w:customStyle="1" w:styleId="CharChar1">
    <w:name w:val="Char Char1"/>
    <w:qFormat/>
    <w:rsid w:val="000D7D8E"/>
    <w:rPr>
      <w:rFonts w:ascii="宋体" w:eastAsia="宋体" w:hAnsi="宋体" w:hint="eastAsia"/>
      <w:kern w:val="2"/>
      <w:sz w:val="21"/>
      <w:szCs w:val="24"/>
      <w:lang w:val="en-US" w:eastAsia="zh-CN" w:bidi="ar-SA"/>
    </w:rPr>
  </w:style>
  <w:style w:type="character" w:customStyle="1" w:styleId="CharChar10">
    <w:name w:val="Char Char10"/>
    <w:qFormat/>
    <w:rsid w:val="000D7D8E"/>
    <w:rPr>
      <w:rFonts w:eastAsia="宋体"/>
      <w:kern w:val="2"/>
      <w:sz w:val="18"/>
      <w:szCs w:val="18"/>
      <w:lang w:val="en-US" w:eastAsia="zh-CN" w:bidi="ar-SA"/>
    </w:rPr>
  </w:style>
  <w:style w:type="character" w:customStyle="1" w:styleId="Charf4">
    <w:name w:val="文档正文 Char"/>
    <w:link w:val="affa"/>
    <w:qFormat/>
    <w:rsid w:val="000D7D8E"/>
    <w:rPr>
      <w:rFonts w:ascii="Arial" w:hAnsi="Arial" w:cs="Arial"/>
      <w:bCs/>
      <w:kern w:val="2"/>
      <w:sz w:val="24"/>
      <w:szCs w:val="24"/>
    </w:rPr>
  </w:style>
  <w:style w:type="paragraph" w:customStyle="1" w:styleId="affa">
    <w:name w:val="文档正文"/>
    <w:basedOn w:val="a0"/>
    <w:link w:val="Charf4"/>
    <w:qFormat/>
    <w:rsid w:val="000D7D8E"/>
    <w:rPr>
      <w:rFonts w:ascii="Arial" w:hAnsi="Arial" w:cs="Arial"/>
      <w:bCs/>
      <w:sz w:val="24"/>
    </w:rPr>
  </w:style>
  <w:style w:type="character" w:customStyle="1" w:styleId="2Char20">
    <w:name w:val="正文文本 2 Char2"/>
    <w:basedOn w:val="a2"/>
    <w:semiHidden/>
    <w:qFormat/>
    <w:rsid w:val="000D7D8E"/>
    <w:rPr>
      <w:kern w:val="2"/>
      <w:sz w:val="21"/>
      <w:szCs w:val="24"/>
    </w:rPr>
  </w:style>
  <w:style w:type="character" w:customStyle="1" w:styleId="19">
    <w:name w:val="标题 字符1"/>
    <w:basedOn w:val="a2"/>
    <w:uiPriority w:val="10"/>
    <w:qFormat/>
    <w:rsid w:val="000D7D8E"/>
    <w:rPr>
      <w:rFonts w:asciiTheme="majorHAnsi" w:eastAsiaTheme="majorEastAsia" w:hAnsiTheme="majorHAnsi" w:cstheme="majorBidi"/>
      <w:b/>
      <w:bCs/>
      <w:kern w:val="2"/>
      <w:sz w:val="32"/>
      <w:szCs w:val="32"/>
    </w:rPr>
  </w:style>
  <w:style w:type="character" w:customStyle="1" w:styleId="2Char12">
    <w:name w:val="正文首行缩进 2 Char1"/>
    <w:basedOn w:val="Char11"/>
    <w:qFormat/>
    <w:rsid w:val="000D7D8E"/>
    <w:rPr>
      <w:kern w:val="2"/>
      <w:sz w:val="21"/>
      <w:szCs w:val="24"/>
    </w:rPr>
  </w:style>
  <w:style w:type="character" w:customStyle="1" w:styleId="Char21">
    <w:name w:val="签名 Char2"/>
    <w:basedOn w:val="a2"/>
    <w:semiHidden/>
    <w:qFormat/>
    <w:rsid w:val="000D7D8E"/>
    <w:rPr>
      <w:kern w:val="2"/>
      <w:sz w:val="21"/>
      <w:szCs w:val="24"/>
    </w:rPr>
  </w:style>
  <w:style w:type="character" w:customStyle="1" w:styleId="3Char20">
    <w:name w:val="正文文本缩进 3 Char2"/>
    <w:basedOn w:val="a2"/>
    <w:semiHidden/>
    <w:qFormat/>
    <w:rsid w:val="000D7D8E"/>
    <w:rPr>
      <w:kern w:val="2"/>
      <w:sz w:val="16"/>
      <w:szCs w:val="16"/>
    </w:rPr>
  </w:style>
  <w:style w:type="character" w:customStyle="1" w:styleId="Char22">
    <w:name w:val="日期 Char2"/>
    <w:basedOn w:val="a2"/>
    <w:semiHidden/>
    <w:qFormat/>
    <w:rsid w:val="000D7D8E"/>
    <w:rPr>
      <w:kern w:val="2"/>
      <w:sz w:val="21"/>
      <w:szCs w:val="24"/>
    </w:rPr>
  </w:style>
  <w:style w:type="paragraph" w:customStyle="1" w:styleId="DefaultParagraphFontParaChar">
    <w:name w:val="Default Paragraph Font Para Char"/>
    <w:basedOn w:val="a0"/>
    <w:qFormat/>
    <w:rsid w:val="000D7D8E"/>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0D7D8E"/>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0D7D8E"/>
    <w:pPr>
      <w:widowControl/>
      <w:jc w:val="center"/>
    </w:pPr>
    <w:rPr>
      <w:rFonts w:ascii="Arial" w:hAnsi="Arial"/>
      <w:b/>
      <w:kern w:val="0"/>
      <w:sz w:val="18"/>
      <w:szCs w:val="20"/>
    </w:rPr>
  </w:style>
  <w:style w:type="paragraph" w:customStyle="1" w:styleId="41">
    <w:name w:val="4"/>
    <w:basedOn w:val="a0"/>
    <w:next w:val="a0"/>
    <w:qFormat/>
    <w:rsid w:val="000D7D8E"/>
  </w:style>
  <w:style w:type="paragraph" w:customStyle="1" w:styleId="xl29">
    <w:name w:val="xl2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0D7D8E"/>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0D7D8E"/>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0D7D8E"/>
    <w:rPr>
      <w:kern w:val="2"/>
      <w:sz w:val="21"/>
      <w:szCs w:val="22"/>
    </w:rPr>
  </w:style>
  <w:style w:type="paragraph" w:customStyle="1" w:styleId="28">
    <w:name w:val="样式2"/>
    <w:basedOn w:val="30"/>
    <w:qFormat/>
    <w:rsid w:val="000D7D8E"/>
    <w:pPr>
      <w:tabs>
        <w:tab w:val="right" w:leader="dot" w:pos="9458"/>
      </w:tabs>
    </w:pPr>
    <w:rPr>
      <w:rFonts w:ascii="Arial" w:cs="Arial"/>
      <w:i/>
    </w:rPr>
  </w:style>
  <w:style w:type="paragraph" w:customStyle="1" w:styleId="xl35">
    <w:name w:val="xl35"/>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0D7D8E"/>
    <w:pPr>
      <w:keepLines/>
      <w:widowControl/>
      <w:spacing w:beforeLines="50" w:afterLines="50" w:line="300" w:lineRule="auto"/>
    </w:pPr>
    <w:rPr>
      <w:rFonts w:ascii="Arial" w:hAnsi="Arial"/>
      <w:bCs/>
    </w:rPr>
  </w:style>
  <w:style w:type="paragraph" w:customStyle="1" w:styleId="51">
    <w:name w:val="样式5"/>
    <w:basedOn w:val="42"/>
    <w:next w:val="42"/>
    <w:qFormat/>
    <w:rsid w:val="000D7D8E"/>
  </w:style>
  <w:style w:type="paragraph" w:customStyle="1" w:styleId="42">
    <w:name w:val="样式4"/>
    <w:basedOn w:val="10"/>
    <w:qFormat/>
    <w:rsid w:val="000D7D8E"/>
    <w:pPr>
      <w:tabs>
        <w:tab w:val="right" w:leader="dot" w:pos="9458"/>
      </w:tabs>
    </w:pPr>
    <w:rPr>
      <w:b w:val="0"/>
    </w:rPr>
  </w:style>
  <w:style w:type="paragraph" w:customStyle="1" w:styleId="TOC1">
    <w:name w:val="TOC 标题1"/>
    <w:basedOn w:val="1"/>
    <w:next w:val="a0"/>
    <w:uiPriority w:val="39"/>
    <w:qFormat/>
    <w:rsid w:val="000D7D8E"/>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0D7D8E"/>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0D7D8E"/>
    <w:pPr>
      <w:widowControl w:val="0"/>
      <w:jc w:val="both"/>
    </w:pPr>
    <w:rPr>
      <w:kern w:val="2"/>
      <w:sz w:val="21"/>
      <w:szCs w:val="24"/>
    </w:rPr>
  </w:style>
  <w:style w:type="paragraph" w:customStyle="1" w:styleId="TableBody">
    <w:name w:val="Table Body"/>
    <w:basedOn w:val="a0"/>
    <w:qFormat/>
    <w:rsid w:val="000D7D8E"/>
    <w:pPr>
      <w:widowControl/>
      <w:jc w:val="center"/>
    </w:pPr>
    <w:rPr>
      <w:rFonts w:ascii="Arial" w:hAnsi="Arial"/>
      <w:snapToGrid w:val="0"/>
      <w:kern w:val="0"/>
      <w:sz w:val="18"/>
      <w:szCs w:val="20"/>
    </w:rPr>
  </w:style>
  <w:style w:type="paragraph" w:customStyle="1" w:styleId="xl44">
    <w:name w:val="xl44"/>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0D7D8E"/>
    <w:pPr>
      <w:widowControl w:val="0"/>
      <w:jc w:val="both"/>
    </w:pPr>
    <w:rPr>
      <w:kern w:val="2"/>
      <w:sz w:val="21"/>
      <w:szCs w:val="24"/>
    </w:rPr>
  </w:style>
  <w:style w:type="paragraph" w:customStyle="1" w:styleId="xl39">
    <w:name w:val="xl39"/>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2"/>
    <w:next w:val="affb"/>
    <w:qFormat/>
    <w:rsid w:val="000D7D8E"/>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b">
    <w:name w:val="关于"/>
    <w:basedOn w:val="a0"/>
    <w:next w:val="a0"/>
    <w:qFormat/>
    <w:rsid w:val="000D7D8E"/>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0D7D8E"/>
    <w:pPr>
      <w:widowControl w:val="0"/>
      <w:jc w:val="both"/>
    </w:pPr>
    <w:rPr>
      <w:kern w:val="2"/>
      <w:sz w:val="21"/>
      <w:szCs w:val="24"/>
    </w:rPr>
  </w:style>
  <w:style w:type="paragraph" w:customStyle="1" w:styleId="xl42">
    <w:name w:val="xl42"/>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0D7D8E"/>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0D7D8E"/>
    <w:pPr>
      <w:ind w:firstLine="567"/>
    </w:pPr>
    <w:rPr>
      <w:spacing w:val="20"/>
      <w:sz w:val="24"/>
      <w:szCs w:val="20"/>
    </w:rPr>
  </w:style>
  <w:style w:type="paragraph" w:customStyle="1" w:styleId="affc">
    <w:name w:val="_正文"/>
    <w:basedOn w:val="a0"/>
    <w:uiPriority w:val="99"/>
    <w:qFormat/>
    <w:rsid w:val="000D7D8E"/>
    <w:pPr>
      <w:spacing w:line="360" w:lineRule="auto"/>
      <w:ind w:firstLineChars="200" w:firstLine="200"/>
    </w:pPr>
    <w:rPr>
      <w:rFonts w:ascii="宋体" w:hAnsi="宋体"/>
      <w:sz w:val="24"/>
    </w:rPr>
  </w:style>
  <w:style w:type="paragraph" w:customStyle="1" w:styleId="xl46">
    <w:name w:val="xl46"/>
    <w:basedOn w:val="a0"/>
    <w:qFormat/>
    <w:rsid w:val="000D7D8E"/>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0D7D8E"/>
    <w:pPr>
      <w:ind w:firstLineChars="200" w:firstLine="420"/>
    </w:pPr>
    <w:rPr>
      <w:rFonts w:ascii="仿宋_GB2312" w:eastAsia="仿宋_GB2312" w:cs="宋体"/>
      <w:spacing w:val="6"/>
      <w:sz w:val="30"/>
      <w:szCs w:val="30"/>
    </w:rPr>
  </w:style>
  <w:style w:type="paragraph" w:customStyle="1" w:styleId="Style15">
    <w:name w:val="_Style 15"/>
    <w:basedOn w:val="a0"/>
    <w:qFormat/>
    <w:rsid w:val="000D7D8E"/>
  </w:style>
  <w:style w:type="paragraph" w:customStyle="1" w:styleId="msonormal0">
    <w:name w:val="msonormal"/>
    <w:basedOn w:val="a0"/>
    <w:qFormat/>
    <w:rsid w:val="000D7D8E"/>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0D7D8E"/>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0D7D8E"/>
    <w:pPr>
      <w:widowControl/>
      <w:spacing w:after="160" w:line="240" w:lineRule="exact"/>
      <w:jc w:val="left"/>
    </w:pPr>
    <w:rPr>
      <w:rFonts w:ascii="Arial" w:eastAsia="Times New Roman" w:hAnsi="Arial" w:cs="Verdana"/>
      <w:b/>
      <w:kern w:val="0"/>
      <w:sz w:val="24"/>
      <w:szCs w:val="20"/>
      <w:lang w:eastAsia="en-US"/>
    </w:rPr>
  </w:style>
  <w:style w:type="paragraph" w:customStyle="1" w:styleId="43">
    <w:name w:val="样式 标题 4 + 加粗"/>
    <w:basedOn w:val="4"/>
    <w:next w:val="a0"/>
    <w:qFormat/>
    <w:rsid w:val="000D7D8E"/>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0D7D8E"/>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0D7D8E"/>
    <w:pPr>
      <w:ind w:leftChars="200" w:left="200"/>
    </w:pPr>
  </w:style>
  <w:style w:type="paragraph" w:customStyle="1" w:styleId="affd">
    <w:name w:val="样式"/>
    <w:basedOn w:val="a0"/>
    <w:next w:val="ac"/>
    <w:qFormat/>
    <w:rsid w:val="000D7D8E"/>
    <w:pPr>
      <w:ind w:left="572" w:right="32" w:firstLine="478"/>
    </w:pPr>
    <w:rPr>
      <w:szCs w:val="21"/>
    </w:rPr>
  </w:style>
  <w:style w:type="paragraph" w:customStyle="1" w:styleId="BulletwSingleSpace">
    <w:name w:val="Bullet w/Single Space"/>
    <w:basedOn w:val="a0"/>
    <w:qFormat/>
    <w:rsid w:val="000D7D8E"/>
    <w:pPr>
      <w:widowControl/>
      <w:numPr>
        <w:numId w:val="2"/>
      </w:numPr>
      <w:ind w:left="720"/>
      <w:jc w:val="left"/>
    </w:pPr>
    <w:rPr>
      <w:kern w:val="0"/>
      <w:sz w:val="24"/>
      <w:szCs w:val="20"/>
      <w:lang w:eastAsia="en-US"/>
    </w:rPr>
  </w:style>
  <w:style w:type="paragraph" w:customStyle="1" w:styleId="affe">
    <w:name w:val="正文样式"/>
    <w:basedOn w:val="a0"/>
    <w:qFormat/>
    <w:rsid w:val="000D7D8E"/>
    <w:pPr>
      <w:tabs>
        <w:tab w:val="left" w:pos="1560"/>
      </w:tabs>
      <w:spacing w:before="163" w:after="163" w:line="300" w:lineRule="auto"/>
      <w:ind w:left="1560" w:hanging="360"/>
    </w:pPr>
    <w:rPr>
      <w:rFonts w:ascii="宋体"/>
      <w:sz w:val="24"/>
    </w:rPr>
  </w:style>
  <w:style w:type="paragraph" w:customStyle="1" w:styleId="afff">
    <w:name w:val="图表"/>
    <w:basedOn w:val="a0"/>
    <w:qFormat/>
    <w:rsid w:val="000D7D8E"/>
    <w:pPr>
      <w:spacing w:line="360" w:lineRule="auto"/>
      <w:ind w:hanging="420"/>
      <w:jc w:val="center"/>
    </w:pPr>
    <w:rPr>
      <w:sz w:val="24"/>
      <w:szCs w:val="20"/>
    </w:rPr>
  </w:style>
  <w:style w:type="paragraph" w:customStyle="1" w:styleId="font0">
    <w:name w:val="font0"/>
    <w:basedOn w:val="a0"/>
    <w:qFormat/>
    <w:rsid w:val="000D7D8E"/>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0D7D8E"/>
  </w:style>
  <w:style w:type="paragraph" w:customStyle="1" w:styleId="z1">
    <w:name w:val="z1"/>
    <w:basedOn w:val="a0"/>
    <w:qFormat/>
    <w:rsid w:val="000D7D8E"/>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0D7D8E"/>
    <w:pPr>
      <w:widowControl w:val="0"/>
      <w:adjustRightInd w:val="0"/>
      <w:spacing w:line="360" w:lineRule="atLeast"/>
      <w:textAlignment w:val="baseline"/>
    </w:pPr>
    <w:rPr>
      <w:rFonts w:ascii="宋体"/>
      <w:sz w:val="24"/>
    </w:rPr>
  </w:style>
  <w:style w:type="paragraph" w:customStyle="1" w:styleId="afff0">
    <w:name w:val="简单回函地址"/>
    <w:basedOn w:val="a0"/>
    <w:qFormat/>
    <w:rsid w:val="000D7D8E"/>
  </w:style>
  <w:style w:type="paragraph" w:customStyle="1" w:styleId="xl40">
    <w:name w:val="xl4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2">
    <w:name w:val="样式3"/>
    <w:basedOn w:val="30"/>
    <w:qFormat/>
    <w:rsid w:val="000D7D8E"/>
    <w:pPr>
      <w:tabs>
        <w:tab w:val="right" w:leader="dot" w:pos="9458"/>
      </w:tabs>
    </w:pPr>
    <w:rPr>
      <w:i/>
    </w:rPr>
  </w:style>
  <w:style w:type="paragraph" w:customStyle="1" w:styleId="msolistparagraph0">
    <w:name w:val="msolistparagraph"/>
    <w:basedOn w:val="a0"/>
    <w:qFormat/>
    <w:rsid w:val="000D7D8E"/>
    <w:pPr>
      <w:ind w:firstLineChars="200" w:firstLine="420"/>
    </w:pPr>
    <w:rPr>
      <w:rFonts w:ascii="Calibri" w:hAnsi="Calibri"/>
      <w:szCs w:val="22"/>
    </w:rPr>
  </w:style>
  <w:style w:type="paragraph" w:customStyle="1" w:styleId="CharChar16CharChar">
    <w:name w:val="Char Char16 Char Char"/>
    <w:basedOn w:val="a0"/>
    <w:qFormat/>
    <w:rsid w:val="000D7D8E"/>
    <w:rPr>
      <w:rFonts w:ascii="Tahoma" w:hAnsi="Tahoma"/>
      <w:sz w:val="24"/>
      <w:szCs w:val="20"/>
    </w:rPr>
  </w:style>
  <w:style w:type="paragraph" w:customStyle="1" w:styleId="afff1">
    <w:name w:val="正文内容"/>
    <w:basedOn w:val="a0"/>
    <w:qFormat/>
    <w:rsid w:val="000D7D8E"/>
    <w:rPr>
      <w:rFonts w:ascii="Arial" w:hAnsi="Arial"/>
      <w:spacing w:val="-12"/>
      <w:szCs w:val="20"/>
    </w:rPr>
  </w:style>
  <w:style w:type="paragraph" w:customStyle="1" w:styleId="xl25">
    <w:name w:val="xl2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0D7D8E"/>
  </w:style>
  <w:style w:type="paragraph" w:customStyle="1" w:styleId="afff2">
    <w:name w:val="图"/>
    <w:basedOn w:val="a0"/>
    <w:qFormat/>
    <w:rsid w:val="000D7D8E"/>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0D7D8E"/>
    <w:pPr>
      <w:ind w:leftChars="400" w:left="400"/>
    </w:pPr>
  </w:style>
  <w:style w:type="paragraph" w:customStyle="1" w:styleId="afff3">
    <w:name w:val="正文(首行缩进)"/>
    <w:qFormat/>
    <w:rsid w:val="000D7D8E"/>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0D7D8E"/>
  </w:style>
  <w:style w:type="paragraph" w:customStyle="1" w:styleId="xl31">
    <w:name w:val="xl31"/>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0D7D8E"/>
    <w:pPr>
      <w:spacing w:before="120" w:after="120"/>
    </w:pPr>
    <w:rPr>
      <w:rFonts w:ascii="宋体"/>
      <w:b/>
      <w:sz w:val="28"/>
    </w:rPr>
  </w:style>
  <w:style w:type="paragraph" w:customStyle="1" w:styleId="xl49">
    <w:name w:val="xl49"/>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0D7D8E"/>
    <w:pPr>
      <w:spacing w:line="360" w:lineRule="auto"/>
      <w:ind w:firstLineChars="200" w:firstLine="200"/>
    </w:pPr>
    <w:rPr>
      <w:rFonts w:cs="Cambria"/>
      <w:sz w:val="24"/>
      <w:szCs w:val="24"/>
      <w:lang w:val="en-GB"/>
    </w:rPr>
  </w:style>
  <w:style w:type="paragraph" w:customStyle="1" w:styleId="xl63">
    <w:name w:val="xl6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0D7D8E"/>
    <w:pPr>
      <w:ind w:left="980" w:hanging="420"/>
    </w:pPr>
    <w:rPr>
      <w:sz w:val="24"/>
    </w:rPr>
  </w:style>
  <w:style w:type="paragraph" w:customStyle="1" w:styleId="xl47">
    <w:name w:val="xl47"/>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0D7D8E"/>
    <w:pPr>
      <w:ind w:firstLineChars="200" w:firstLine="480"/>
    </w:pPr>
    <w:rPr>
      <w:rFonts w:cs="宋体"/>
      <w:szCs w:val="20"/>
    </w:rPr>
  </w:style>
  <w:style w:type="paragraph" w:customStyle="1" w:styleId="xl32">
    <w:name w:val="xl32"/>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0D7D8E"/>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0D7D8E"/>
    <w:pPr>
      <w:widowControl/>
      <w:spacing w:before="100" w:beforeAutospacing="1" w:after="100" w:afterAutospacing="1"/>
      <w:jc w:val="left"/>
    </w:pPr>
    <w:rPr>
      <w:color w:val="000000"/>
      <w:kern w:val="0"/>
      <w:sz w:val="14"/>
      <w:szCs w:val="14"/>
    </w:rPr>
  </w:style>
  <w:style w:type="paragraph" w:customStyle="1" w:styleId="et2">
    <w:name w:val="et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0D7D8E"/>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555289"/>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5">
    <w:name w:val="列出段落 Char"/>
    <w:link w:val="afff4"/>
    <w:uiPriority w:val="34"/>
    <w:qFormat/>
    <w:rsid w:val="006F7BB8"/>
    <w:rPr>
      <w:kern w:val="2"/>
      <w:sz w:val="21"/>
      <w:szCs w:val="24"/>
    </w:rPr>
  </w:style>
  <w:style w:type="paragraph" w:customStyle="1" w:styleId="yiv1649619028msonormal">
    <w:name w:val="yiv1649619028msonormal"/>
    <w:basedOn w:val="a0"/>
    <w:rsid w:val="006F7BB8"/>
    <w:pPr>
      <w:widowControl/>
      <w:spacing w:before="100" w:beforeAutospacing="1" w:after="100" w:afterAutospacing="1"/>
      <w:jc w:val="left"/>
    </w:pPr>
    <w:rPr>
      <w:rFonts w:ascii="宋体" w:hAnsi="宋体" w:cs="宋体"/>
      <w:kern w:val="0"/>
      <w:sz w:val="24"/>
    </w:rPr>
  </w:style>
  <w:style w:type="paragraph" w:styleId="afff4">
    <w:name w:val="List Paragraph"/>
    <w:basedOn w:val="a0"/>
    <w:link w:val="Charf5"/>
    <w:uiPriority w:val="34"/>
    <w:qFormat/>
    <w:rsid w:val="006F7BB8"/>
    <w:pPr>
      <w:ind w:firstLineChars="200" w:firstLine="420"/>
    </w:pPr>
  </w:style>
  <w:style w:type="paragraph" w:customStyle="1" w:styleId="afff5">
    <w:name w:val="评价"/>
    <w:basedOn w:val="a0"/>
    <w:qFormat/>
    <w:rsid w:val="00037359"/>
    <w:pPr>
      <w:spacing w:afterLines="20"/>
      <w:ind w:firstLineChars="200" w:firstLine="1446"/>
    </w:pPr>
    <w:rPr>
      <w:rFonts w:ascii="Calibri" w:hAnsi="Calibri"/>
      <w:sz w:val="24"/>
    </w:rPr>
  </w:style>
  <w:style w:type="paragraph" w:styleId="33">
    <w:name w:val="Body Text 3"/>
    <w:basedOn w:val="a0"/>
    <w:link w:val="3Char3"/>
    <w:unhideWhenUsed/>
    <w:rsid w:val="00BB0BA7"/>
    <w:pPr>
      <w:spacing w:after="120"/>
    </w:pPr>
    <w:rPr>
      <w:sz w:val="16"/>
      <w:szCs w:val="16"/>
    </w:rPr>
  </w:style>
  <w:style w:type="character" w:customStyle="1" w:styleId="3Char3">
    <w:name w:val="正文文本 3 Char"/>
    <w:basedOn w:val="a2"/>
    <w:link w:val="33"/>
    <w:rsid w:val="00BB0BA7"/>
    <w:rPr>
      <w:kern w:val="2"/>
      <w:sz w:val="16"/>
      <w:szCs w:val="16"/>
    </w:rPr>
  </w:style>
  <w:style w:type="character" w:customStyle="1" w:styleId="content">
    <w:name w:val="content"/>
    <w:basedOn w:val="a2"/>
    <w:rsid w:val="001F0CFA"/>
  </w:style>
  <w:style w:type="character" w:customStyle="1" w:styleId="ca-3">
    <w:name w:val="ca-3"/>
    <w:basedOn w:val="a2"/>
    <w:rsid w:val="001F0CFA"/>
  </w:style>
  <w:style w:type="character" w:customStyle="1" w:styleId="textcontents1">
    <w:name w:val="textcontents1"/>
    <w:rsid w:val="001F0CFA"/>
    <w:rPr>
      <w:rFonts w:ascii="ˎ̥" w:hAnsi="ˎ̥" w:hint="default"/>
      <w:sz w:val="21"/>
      <w:szCs w:val="21"/>
    </w:rPr>
  </w:style>
  <w:style w:type="character" w:customStyle="1" w:styleId="Char1f0">
    <w:name w:val="脚注文本 Char1"/>
    <w:rsid w:val="001F0CFA"/>
    <w:rPr>
      <w:kern w:val="2"/>
      <w:sz w:val="18"/>
      <w:szCs w:val="18"/>
    </w:rPr>
  </w:style>
  <w:style w:type="character" w:customStyle="1" w:styleId="Charf6">
    <w:name w:val="脚注文本 Char"/>
    <w:link w:val="afff6"/>
    <w:rsid w:val="001F0CFA"/>
    <w:rPr>
      <w:kern w:val="2"/>
      <w:sz w:val="18"/>
      <w:szCs w:val="18"/>
    </w:rPr>
  </w:style>
  <w:style w:type="character" w:customStyle="1" w:styleId="Charf7">
    <w:name w:val="正文首行缩进（绿盟科技） Char"/>
    <w:link w:val="afff7"/>
    <w:rsid w:val="001F0CFA"/>
    <w:rPr>
      <w:rFonts w:ascii="Arial" w:hAnsi="Arial"/>
      <w:szCs w:val="21"/>
    </w:rPr>
  </w:style>
  <w:style w:type="character" w:customStyle="1" w:styleId="clh15">
    <w:name w:val="c lh15"/>
    <w:basedOn w:val="a2"/>
    <w:rsid w:val="001F0CFA"/>
  </w:style>
  <w:style w:type="character" w:customStyle="1" w:styleId="CharChar21">
    <w:name w:val="Char Char2"/>
    <w:rsid w:val="001F0CFA"/>
    <w:rPr>
      <w:b/>
      <w:bCs/>
      <w:kern w:val="2"/>
      <w:sz w:val="32"/>
      <w:szCs w:val="32"/>
    </w:rPr>
  </w:style>
  <w:style w:type="character" w:customStyle="1" w:styleId="content1">
    <w:name w:val="content1"/>
    <w:qFormat/>
    <w:rsid w:val="001F0CFA"/>
    <w:rPr>
      <w:rFonts w:ascii="??" w:hAnsi="??" w:hint="default"/>
      <w:sz w:val="16"/>
      <w:szCs w:val="16"/>
      <w:u w:val="none"/>
    </w:rPr>
  </w:style>
  <w:style w:type="character" w:customStyle="1" w:styleId="text21">
    <w:name w:val="text21"/>
    <w:basedOn w:val="a2"/>
    <w:rsid w:val="001F0CFA"/>
  </w:style>
  <w:style w:type="character" w:customStyle="1" w:styleId="apple-style-span">
    <w:name w:val="apple-style-span"/>
    <w:basedOn w:val="a2"/>
    <w:rsid w:val="001F0CFA"/>
  </w:style>
  <w:style w:type="paragraph" w:customStyle="1" w:styleId="afff8">
    <w:name w:val="缺省文本"/>
    <w:basedOn w:val="a0"/>
    <w:rsid w:val="001F0CFA"/>
    <w:pPr>
      <w:autoSpaceDE w:val="0"/>
      <w:autoSpaceDN w:val="0"/>
      <w:adjustRightInd w:val="0"/>
      <w:jc w:val="left"/>
    </w:pPr>
    <w:rPr>
      <w:kern w:val="0"/>
      <w:sz w:val="24"/>
    </w:rPr>
  </w:style>
  <w:style w:type="paragraph" w:customStyle="1" w:styleId="xl62">
    <w:name w:val="xl62"/>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d"/>
    <w:rsid w:val="001F0CFA"/>
    <w:rPr>
      <w:rFonts w:ascii="宋体" w:hAnsi="Courier New"/>
      <w:szCs w:val="20"/>
    </w:rPr>
  </w:style>
  <w:style w:type="paragraph" w:styleId="a">
    <w:name w:val="List Bullet"/>
    <w:basedOn w:val="a0"/>
    <w:rsid w:val="001F0CFA"/>
    <w:pPr>
      <w:numPr>
        <w:numId w:val="1"/>
      </w:numPr>
      <w:tabs>
        <w:tab w:val="clear" w:pos="371"/>
        <w:tab w:val="left" w:pos="360"/>
      </w:tabs>
    </w:pPr>
    <w:rPr>
      <w:szCs w:val="20"/>
    </w:rPr>
  </w:style>
  <w:style w:type="paragraph" w:styleId="44">
    <w:name w:val="List Bullet 4"/>
    <w:basedOn w:val="a0"/>
    <w:rsid w:val="001F0CFA"/>
    <w:pPr>
      <w:tabs>
        <w:tab w:val="left" w:pos="425"/>
        <w:tab w:val="left" w:pos="1620"/>
      </w:tabs>
      <w:ind w:left="425" w:hanging="425"/>
    </w:pPr>
    <w:rPr>
      <w:szCs w:val="20"/>
    </w:rPr>
  </w:style>
  <w:style w:type="paragraph" w:customStyle="1" w:styleId="xl57">
    <w:name w:val="xl57"/>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0">
    <w:name w:val="Char Char Char Char Char Char Char"/>
    <w:basedOn w:val="a0"/>
    <w:rsid w:val="001F0CFA"/>
    <w:pPr>
      <w:widowControl/>
      <w:spacing w:after="160" w:line="240" w:lineRule="exact"/>
      <w:jc w:val="left"/>
    </w:pPr>
  </w:style>
  <w:style w:type="paragraph" w:customStyle="1" w:styleId="USE1">
    <w:name w:val="USE 1"/>
    <w:basedOn w:val="a0"/>
    <w:rsid w:val="001F0CFA"/>
    <w:pPr>
      <w:spacing w:line="200" w:lineRule="atLeast"/>
      <w:jc w:val="left"/>
    </w:pPr>
    <w:rPr>
      <w:rFonts w:ascii="宋体" w:hAnsi="宋体"/>
      <w:b/>
      <w:sz w:val="24"/>
      <w:szCs w:val="28"/>
    </w:rPr>
  </w:style>
  <w:style w:type="paragraph" w:customStyle="1" w:styleId="xl61">
    <w:name w:val="xl61"/>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1F0CFA"/>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d"/>
    <w:rsid w:val="001F0CFA"/>
    <w:rPr>
      <w:rFonts w:ascii="宋体" w:hAnsi="Courier New"/>
      <w:szCs w:val="20"/>
    </w:rPr>
  </w:style>
  <w:style w:type="paragraph" w:styleId="afff6">
    <w:name w:val="footnote text"/>
    <w:basedOn w:val="a0"/>
    <w:link w:val="Charf6"/>
    <w:rsid w:val="001F0CFA"/>
    <w:pPr>
      <w:snapToGrid w:val="0"/>
      <w:jc w:val="left"/>
    </w:pPr>
    <w:rPr>
      <w:sz w:val="18"/>
      <w:szCs w:val="18"/>
    </w:rPr>
  </w:style>
  <w:style w:type="character" w:customStyle="1" w:styleId="Char23">
    <w:name w:val="脚注文本 Char2"/>
    <w:basedOn w:val="a2"/>
    <w:semiHidden/>
    <w:rsid w:val="001F0CFA"/>
    <w:rPr>
      <w:kern w:val="2"/>
      <w:sz w:val="18"/>
      <w:szCs w:val="18"/>
    </w:rPr>
  </w:style>
  <w:style w:type="paragraph" w:customStyle="1" w:styleId="Style56">
    <w:name w:val="_Style 56"/>
    <w:basedOn w:val="a0"/>
    <w:next w:val="ad"/>
    <w:rsid w:val="001F0CFA"/>
    <w:rPr>
      <w:rFonts w:ascii="宋体" w:hAnsi="Courier New"/>
      <w:szCs w:val="20"/>
    </w:rPr>
  </w:style>
  <w:style w:type="paragraph" w:customStyle="1" w:styleId="CharCharCharChar0">
    <w:name w:val="Char Char Char Char"/>
    <w:basedOn w:val="a0"/>
    <w:rsid w:val="001F0CFA"/>
    <w:pPr>
      <w:widowControl/>
      <w:spacing w:after="160" w:line="240" w:lineRule="exact"/>
      <w:jc w:val="center"/>
    </w:pPr>
  </w:style>
  <w:style w:type="paragraph" w:styleId="2">
    <w:name w:val="List Bullet 2"/>
    <w:basedOn w:val="a0"/>
    <w:rsid w:val="001F0CFA"/>
    <w:pPr>
      <w:numPr>
        <w:numId w:val="4"/>
      </w:numPr>
      <w:tabs>
        <w:tab w:val="left" w:pos="780"/>
      </w:tabs>
    </w:pPr>
    <w:rPr>
      <w:szCs w:val="20"/>
    </w:rPr>
  </w:style>
  <w:style w:type="paragraph" w:customStyle="1" w:styleId="font10">
    <w:name w:val="font10"/>
    <w:basedOn w:val="a0"/>
    <w:rsid w:val="001F0CFA"/>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1F0CFA"/>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1F0CFA"/>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1F0CFA"/>
    <w:pPr>
      <w:widowControl/>
      <w:spacing w:after="160" w:line="240" w:lineRule="exact"/>
      <w:jc w:val="left"/>
    </w:pPr>
  </w:style>
  <w:style w:type="paragraph" w:customStyle="1" w:styleId="Style50">
    <w:name w:val="_Style 50"/>
    <w:basedOn w:val="a0"/>
    <w:next w:val="22"/>
    <w:rsid w:val="001F0CFA"/>
    <w:pPr>
      <w:adjustRightInd w:val="0"/>
      <w:snapToGrid w:val="0"/>
      <w:spacing w:line="300" w:lineRule="auto"/>
      <w:ind w:firstLineChars="300" w:firstLine="630"/>
    </w:pPr>
    <w:rPr>
      <w:snapToGrid w:val="0"/>
      <w:kern w:val="0"/>
    </w:rPr>
  </w:style>
  <w:style w:type="paragraph" w:styleId="afff9">
    <w:name w:val="Revision"/>
    <w:uiPriority w:val="99"/>
    <w:semiHidden/>
    <w:rsid w:val="001F0CFA"/>
    <w:rPr>
      <w:kern w:val="2"/>
      <w:sz w:val="21"/>
      <w:szCs w:val="24"/>
    </w:rPr>
  </w:style>
  <w:style w:type="paragraph" w:customStyle="1" w:styleId="afff7">
    <w:name w:val="正文首行缩进（绿盟科技）"/>
    <w:basedOn w:val="a0"/>
    <w:link w:val="Charf7"/>
    <w:qFormat/>
    <w:rsid w:val="001F0CFA"/>
    <w:pPr>
      <w:widowControl/>
      <w:spacing w:after="50" w:line="300" w:lineRule="auto"/>
      <w:ind w:firstLineChars="200" w:firstLine="200"/>
      <w:jc w:val="left"/>
    </w:pPr>
    <w:rPr>
      <w:rFonts w:ascii="Arial" w:hAnsi="Arial"/>
      <w:kern w:val="0"/>
      <w:sz w:val="20"/>
      <w:szCs w:val="21"/>
    </w:rPr>
  </w:style>
  <w:style w:type="paragraph" w:customStyle="1" w:styleId="xl50">
    <w:name w:val="xl50"/>
    <w:basedOn w:val="a0"/>
    <w:rsid w:val="001F0CF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d"/>
    <w:rsid w:val="001F0CFA"/>
    <w:rPr>
      <w:rFonts w:ascii="宋体" w:hAnsi="Courier New"/>
      <w:szCs w:val="20"/>
    </w:rPr>
  </w:style>
  <w:style w:type="paragraph" w:customStyle="1" w:styleId="CharCharChar">
    <w:name w:val="Char Char Char"/>
    <w:basedOn w:val="a0"/>
    <w:rsid w:val="001F0CFA"/>
    <w:rPr>
      <w:szCs w:val="20"/>
    </w:rPr>
  </w:style>
  <w:style w:type="paragraph" w:customStyle="1" w:styleId="Charf8">
    <w:name w:val="Char"/>
    <w:basedOn w:val="a0"/>
    <w:rsid w:val="001F0CFA"/>
    <w:rPr>
      <w:rFonts w:ascii="Tahoma" w:hAnsi="Tahoma"/>
      <w:sz w:val="24"/>
      <w:szCs w:val="20"/>
    </w:rPr>
  </w:style>
  <w:style w:type="paragraph" w:customStyle="1" w:styleId="xl58">
    <w:name w:val="xl58"/>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d"/>
    <w:rsid w:val="001F0CFA"/>
    <w:rPr>
      <w:rFonts w:ascii="宋体" w:hAnsi="Courier New"/>
      <w:szCs w:val="20"/>
    </w:rPr>
  </w:style>
  <w:style w:type="paragraph" w:customStyle="1" w:styleId="2b">
    <w:name w:val="2"/>
    <w:basedOn w:val="a0"/>
    <w:next w:val="af4"/>
    <w:rsid w:val="001F0CFA"/>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1F0CFA"/>
    <w:pPr>
      <w:adjustRightInd w:val="0"/>
      <w:snapToGrid w:val="0"/>
      <w:spacing w:line="300" w:lineRule="auto"/>
      <w:ind w:firstLineChars="300" w:firstLine="630"/>
    </w:pPr>
    <w:rPr>
      <w:snapToGrid w:val="0"/>
      <w:kern w:val="0"/>
    </w:rPr>
  </w:style>
  <w:style w:type="paragraph" w:customStyle="1" w:styleId="xl52">
    <w:name w:val="xl52"/>
    <w:basedOn w:val="a0"/>
    <w:rsid w:val="001F0CF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styleId="TOC">
    <w:name w:val="TOC Heading"/>
    <w:basedOn w:val="1"/>
    <w:next w:val="a0"/>
    <w:uiPriority w:val="39"/>
    <w:unhideWhenUsed/>
    <w:qFormat/>
    <w:rsid w:val="007356DE"/>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254E85"/>
    <w:rPr>
      <w:rFonts w:ascii="宋体" w:hAnsi="宋体" w:cs="宋体"/>
      <w:snapToGrid w:val="0"/>
      <w:spacing w:val="4"/>
      <w:kern w:val="2"/>
      <w:sz w:val="24"/>
      <w:szCs w:val="24"/>
    </w:rPr>
  </w:style>
  <w:style w:type="character" w:customStyle="1" w:styleId="07-CharChar0">
    <w:name w:val="Ｒ07-!正! Char Char"/>
    <w:link w:val="07-0"/>
    <w:qFormat/>
    <w:rsid w:val="00254E85"/>
    <w:rPr>
      <w:rFonts w:ascii="宋体" w:hAnsi="宋体" w:cs="宋体"/>
      <w:snapToGrid w:val="0"/>
      <w:spacing w:val="8"/>
      <w:kern w:val="2"/>
      <w:sz w:val="24"/>
      <w:szCs w:val="24"/>
    </w:rPr>
  </w:style>
  <w:style w:type="paragraph" w:customStyle="1" w:styleId="07-0">
    <w:name w:val="Ｒ07-!正!"/>
    <w:link w:val="07-CharChar0"/>
    <w:qFormat/>
    <w:rsid w:val="00254E85"/>
    <w:pPr>
      <w:wordWrap w:val="0"/>
      <w:spacing w:afterLines="20" w:line="360" w:lineRule="auto"/>
      <w:ind w:firstLineChars="200" w:firstLine="512"/>
    </w:pPr>
    <w:rPr>
      <w:rFonts w:ascii="宋体" w:hAnsi="宋体" w:cs="宋体"/>
      <w:snapToGrid w:val="0"/>
      <w:spacing w:val="8"/>
      <w:kern w:val="2"/>
      <w:sz w:val="24"/>
      <w:szCs w:val="24"/>
    </w:rPr>
  </w:style>
  <w:style w:type="paragraph" w:customStyle="1" w:styleId="07-">
    <w:name w:val="Ｒ07-正!!文"/>
    <w:link w:val="07-CharChar"/>
    <w:rsid w:val="00254E85"/>
    <w:pPr>
      <w:wordWrap w:val="0"/>
      <w:spacing w:afterLines="20" w:line="312" w:lineRule="auto"/>
      <w:ind w:firstLineChars="200" w:firstLine="496"/>
    </w:pPr>
    <w:rPr>
      <w:rFonts w:ascii="宋体" w:hAnsi="宋体" w:cs="宋体"/>
      <w:snapToGrid w:val="0"/>
      <w:spacing w:val="4"/>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4F88F678-1CBA-4242-935D-1E233272FB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5041</Words>
  <Characters>28735</Characters>
  <Application>Microsoft Office Word</Application>
  <DocSecurity>0</DocSecurity>
  <Lines>239</Lines>
  <Paragraphs>67</Paragraphs>
  <ScaleCrop>false</ScaleCrop>
  <Company>MC SYSTEM</Company>
  <LinksUpToDate>false</LinksUpToDate>
  <CharactersWithSpaces>33709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3</cp:revision>
  <cp:lastPrinted>2021-03-04T08:22:00Z</cp:lastPrinted>
  <dcterms:created xsi:type="dcterms:W3CDTF">2021-03-04T08:19:00Z</dcterms:created>
  <dcterms:modified xsi:type="dcterms:W3CDTF">2021-03-04T08:23:00Z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